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ADA" w:rsidRDefault="008E7ADA" w:rsidP="008E7ADA">
      <w:pPr>
        <w:widowControl w:val="0"/>
        <w:jc w:val="right"/>
        <w:rPr>
          <w:snapToGrid w:val="0"/>
          <w:u w:val="single"/>
        </w:rPr>
      </w:pPr>
    </w:p>
    <w:p w:rsidR="008E7ADA" w:rsidRDefault="008E7ADA" w:rsidP="008E7ADA">
      <w:pPr>
        <w:widowControl w:val="0"/>
        <w:jc w:val="right"/>
        <w:rPr>
          <w:snapToGrid w:val="0"/>
          <w:u w:val="single"/>
        </w:rPr>
      </w:pPr>
    </w:p>
    <w:p w:rsidR="009F7E0D" w:rsidRPr="009F7E0D" w:rsidRDefault="009F7E0D" w:rsidP="009F7E0D">
      <w:pPr>
        <w:jc w:val="right"/>
        <w:rPr>
          <w:sz w:val="15"/>
          <w:szCs w:val="15"/>
        </w:rPr>
      </w:pPr>
    </w:p>
    <w:p w:rsidR="008E7ADA" w:rsidRDefault="008E7ADA" w:rsidP="008E7ADA">
      <w:pPr>
        <w:widowControl w:val="0"/>
        <w:rPr>
          <w:snapToGrid w:val="0"/>
        </w:rPr>
      </w:pPr>
      <w:r w:rsidRPr="00044A52">
        <w:rPr>
          <w:snapToGrid w:val="0"/>
        </w:rPr>
        <w:t xml:space="preserve">                 </w:t>
      </w:r>
      <w:r>
        <w:rPr>
          <w:snapToGrid w:val="0"/>
        </w:rPr>
        <w:t xml:space="preserve">                   </w:t>
      </w:r>
    </w:p>
    <w:p w:rsidR="008E7ADA" w:rsidRPr="00F8104B" w:rsidRDefault="008E7ADA" w:rsidP="008E7ADA">
      <w:pPr>
        <w:widowControl w:val="0"/>
        <w:jc w:val="right"/>
        <w:rPr>
          <w:snapToGrid w:val="0"/>
        </w:rPr>
      </w:pPr>
      <w:r w:rsidRPr="00F8104B">
        <w:rPr>
          <w:snapToGrid w:val="0"/>
        </w:rPr>
        <w:t>УТВЕРЖДАЮ</w:t>
      </w:r>
      <w:r w:rsidRPr="00F8104B">
        <w:rPr>
          <w:snapToGrid w:val="0"/>
        </w:rPr>
        <w:tab/>
      </w:r>
      <w:r w:rsidRPr="00F8104B">
        <w:rPr>
          <w:snapToGrid w:val="0"/>
        </w:rPr>
        <w:tab/>
      </w:r>
    </w:p>
    <w:p w:rsidR="008E7ADA" w:rsidRPr="00F8104B" w:rsidRDefault="008E7ADA" w:rsidP="008E7ADA">
      <w:pPr>
        <w:widowControl w:val="0"/>
        <w:jc w:val="right"/>
        <w:rPr>
          <w:snapToGrid w:val="0"/>
        </w:rPr>
      </w:pPr>
      <w:r w:rsidRPr="00F8104B">
        <w:rPr>
          <w:snapToGrid w:val="0"/>
        </w:rPr>
        <w:t>Директор школы:____________(</w:t>
      </w:r>
      <w:r w:rsidR="00985607">
        <w:rPr>
          <w:snapToGrid w:val="0"/>
          <w:u w:val="single"/>
        </w:rPr>
        <w:t>М.А.Джамалудинов</w:t>
      </w:r>
      <w:r w:rsidRPr="00F8104B">
        <w:rPr>
          <w:snapToGrid w:val="0"/>
        </w:rPr>
        <w:t>)</w:t>
      </w:r>
    </w:p>
    <w:p w:rsidR="008E7ADA" w:rsidRDefault="008E7ADA" w:rsidP="008E7ADA">
      <w:pPr>
        <w:widowControl w:val="0"/>
        <w:ind w:left="7788" w:firstLine="708"/>
        <w:jc w:val="center"/>
        <w:rPr>
          <w:b/>
          <w:bCs/>
          <w:sz w:val="28"/>
        </w:rPr>
      </w:pPr>
      <w:r w:rsidRPr="00F8104B">
        <w:rPr>
          <w:snapToGrid w:val="0"/>
        </w:rPr>
        <w:t>«</w:t>
      </w:r>
      <w:r w:rsidR="000D115F">
        <w:rPr>
          <w:snapToGrid w:val="0"/>
          <w:u w:val="single"/>
        </w:rPr>
        <w:t>16»  декабря 201</w:t>
      </w:r>
      <w:r w:rsidR="00985607">
        <w:rPr>
          <w:snapToGrid w:val="0"/>
          <w:u w:val="single"/>
        </w:rPr>
        <w:t>6</w:t>
      </w:r>
      <w:r w:rsidRPr="00F8104B">
        <w:rPr>
          <w:snapToGrid w:val="0"/>
        </w:rPr>
        <w:t xml:space="preserve"> г</w:t>
      </w:r>
    </w:p>
    <w:p w:rsidR="008E7ADA" w:rsidRDefault="008E7ADA" w:rsidP="008E7ADA">
      <w:pPr>
        <w:ind w:firstLine="539"/>
        <w:jc w:val="center"/>
        <w:rPr>
          <w:b/>
          <w:bCs/>
          <w:sz w:val="28"/>
          <w:szCs w:val="28"/>
        </w:rPr>
      </w:pPr>
    </w:p>
    <w:p w:rsidR="008E7ADA" w:rsidRDefault="008E7ADA" w:rsidP="008E7ADA">
      <w:pPr>
        <w:jc w:val="center"/>
        <w:rPr>
          <w:b/>
        </w:rPr>
      </w:pPr>
    </w:p>
    <w:p w:rsidR="009F7E0D" w:rsidRPr="009F7E0D" w:rsidRDefault="009F7E0D" w:rsidP="009F7E0D">
      <w:pPr>
        <w:jc w:val="center"/>
        <w:rPr>
          <w:b/>
          <w:sz w:val="24"/>
          <w:szCs w:val="24"/>
        </w:rPr>
      </w:pPr>
      <w:r w:rsidRPr="009F7E0D">
        <w:rPr>
          <w:b/>
          <w:sz w:val="24"/>
          <w:szCs w:val="24"/>
        </w:rPr>
        <w:t>ПОЛОЖЕНИЕ</w:t>
      </w:r>
    </w:p>
    <w:p w:rsidR="009F7E0D" w:rsidRPr="009F7E0D" w:rsidRDefault="009F7E0D" w:rsidP="009F7E0D">
      <w:pPr>
        <w:jc w:val="center"/>
        <w:rPr>
          <w:b/>
          <w:sz w:val="24"/>
          <w:szCs w:val="24"/>
        </w:rPr>
      </w:pPr>
      <w:r w:rsidRPr="009F7E0D">
        <w:rPr>
          <w:b/>
          <w:sz w:val="24"/>
          <w:szCs w:val="24"/>
        </w:rPr>
        <w:t xml:space="preserve">О  ШТАТНОМ РАСПИСАНИИ </w:t>
      </w:r>
    </w:p>
    <w:p w:rsidR="009F7E0D" w:rsidRDefault="009F7E0D" w:rsidP="009F7E0D">
      <w:pPr>
        <w:autoSpaceDE w:val="0"/>
        <w:autoSpaceDN w:val="0"/>
        <w:adjustRightInd w:val="0"/>
        <w:ind w:right="-82"/>
        <w:jc w:val="center"/>
        <w:rPr>
          <w:b/>
          <w:bCs/>
          <w:sz w:val="22"/>
          <w:szCs w:val="22"/>
        </w:rPr>
      </w:pPr>
      <w:r w:rsidRPr="009F7E0D">
        <w:rPr>
          <w:b/>
          <w:sz w:val="22"/>
          <w:szCs w:val="22"/>
        </w:rPr>
        <w:t xml:space="preserve">И </w:t>
      </w:r>
      <w:r w:rsidRPr="009F7E0D">
        <w:rPr>
          <w:b/>
          <w:bCs/>
          <w:sz w:val="22"/>
          <w:szCs w:val="22"/>
        </w:rPr>
        <w:t>МЕТОДИКА  ОПРЕДЕЛЕНИЯ ШТАТНОЙ ЧИСЛЕННОСТИ</w:t>
      </w:r>
    </w:p>
    <w:p w:rsidR="008E7ADA" w:rsidRPr="009F7E0D" w:rsidRDefault="009F7E0D" w:rsidP="009F7E0D">
      <w:pPr>
        <w:autoSpaceDE w:val="0"/>
        <w:autoSpaceDN w:val="0"/>
        <w:adjustRightInd w:val="0"/>
        <w:ind w:right="-82"/>
        <w:jc w:val="center"/>
        <w:rPr>
          <w:b/>
          <w:i/>
          <w:snapToGrid w:val="0"/>
          <w:sz w:val="28"/>
          <w:szCs w:val="28"/>
          <w:u w:val="single"/>
        </w:rPr>
      </w:pPr>
      <w:r w:rsidRPr="009F7E0D">
        <w:rPr>
          <w:b/>
          <w:bCs/>
          <w:sz w:val="22"/>
          <w:szCs w:val="22"/>
        </w:rPr>
        <w:t xml:space="preserve"> РАБОТНИКОВ</w:t>
      </w:r>
      <w:r>
        <w:rPr>
          <w:b/>
          <w:bCs/>
          <w:sz w:val="22"/>
          <w:szCs w:val="22"/>
        </w:rPr>
        <w:t xml:space="preserve"> </w:t>
      </w:r>
      <w:r w:rsidRPr="009F7E0D">
        <w:rPr>
          <w:b/>
          <w:bCs/>
          <w:sz w:val="22"/>
          <w:szCs w:val="22"/>
        </w:rPr>
        <w:t>ОБРАЗОВАТЕЛЬНОГО УЧРЕЖДЕНИЯ</w:t>
      </w:r>
      <w:r w:rsidR="008E7ADA" w:rsidRPr="009F7E0D">
        <w:rPr>
          <w:b/>
          <w:i/>
          <w:sz w:val="28"/>
          <w:szCs w:val="28"/>
        </w:rPr>
        <w:t xml:space="preserve"> </w:t>
      </w:r>
    </w:p>
    <w:p w:rsidR="006002ED" w:rsidRDefault="006002ED" w:rsidP="000D115F">
      <w:pPr>
        <w:ind w:firstLine="539"/>
        <w:jc w:val="center"/>
        <w:rPr>
          <w:b/>
          <w:snapToGrid w:val="0"/>
          <w:sz w:val="28"/>
          <w:szCs w:val="28"/>
          <w:u w:val="single"/>
        </w:rPr>
      </w:pPr>
      <w:r>
        <w:rPr>
          <w:b/>
          <w:snapToGrid w:val="0"/>
          <w:sz w:val="28"/>
          <w:szCs w:val="28"/>
          <w:u w:val="single"/>
        </w:rPr>
        <w:t>МКОУ « Нижне-Инховская СОШ» Гумбетовского района</w:t>
      </w:r>
    </w:p>
    <w:p w:rsidR="008E7ADA" w:rsidRPr="000D115F" w:rsidRDefault="006002ED" w:rsidP="000D115F">
      <w:pPr>
        <w:ind w:firstLine="539"/>
        <w:jc w:val="center"/>
        <w:rPr>
          <w:b/>
          <w:snapToGrid w:val="0"/>
          <w:sz w:val="28"/>
          <w:szCs w:val="28"/>
          <w:u w:val="single"/>
        </w:rPr>
      </w:pPr>
      <w:r>
        <w:rPr>
          <w:b/>
          <w:snapToGrid w:val="0"/>
          <w:sz w:val="28"/>
          <w:szCs w:val="28"/>
          <w:u w:val="single"/>
        </w:rPr>
        <w:t xml:space="preserve"> Республики Дагестан</w:t>
      </w:r>
    </w:p>
    <w:p w:rsidR="008E7ADA" w:rsidRDefault="008E7ADA" w:rsidP="00020C8F">
      <w:pPr>
        <w:jc w:val="right"/>
      </w:pPr>
    </w:p>
    <w:p w:rsidR="00223523" w:rsidRPr="009F7E0D" w:rsidRDefault="00223523" w:rsidP="00223523">
      <w:pPr>
        <w:numPr>
          <w:ilvl w:val="0"/>
          <w:numId w:val="1"/>
        </w:numPr>
        <w:tabs>
          <w:tab w:val="clear" w:pos="900"/>
          <w:tab w:val="num" w:pos="-4600"/>
          <w:tab w:val="left" w:pos="-4500"/>
        </w:tabs>
        <w:ind w:left="0" w:right="-82" w:hanging="300"/>
        <w:jc w:val="center"/>
        <w:rPr>
          <w:b/>
          <w:sz w:val="22"/>
          <w:szCs w:val="22"/>
          <w:u w:val="single"/>
        </w:rPr>
      </w:pPr>
      <w:r w:rsidRPr="009F7E0D">
        <w:rPr>
          <w:b/>
          <w:sz w:val="22"/>
          <w:szCs w:val="22"/>
          <w:u w:val="single"/>
        </w:rPr>
        <w:t>Введение</w:t>
      </w:r>
    </w:p>
    <w:p w:rsidR="00092AF7" w:rsidRPr="009F7E0D" w:rsidRDefault="00092AF7" w:rsidP="00B220DC">
      <w:pPr>
        <w:pStyle w:val="ConsPlusTitle"/>
        <w:widowControl/>
        <w:ind w:firstLine="40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F7E0D">
        <w:rPr>
          <w:rFonts w:ascii="Times New Roman" w:hAnsi="Times New Roman" w:cs="Times New Roman"/>
          <w:b w:val="0"/>
          <w:sz w:val="22"/>
          <w:szCs w:val="22"/>
        </w:rPr>
        <w:t xml:space="preserve">Методика определения штатной численности работников муниципального </w:t>
      </w:r>
      <w:r w:rsidR="000D115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6002ED">
        <w:rPr>
          <w:rFonts w:ascii="Times New Roman" w:hAnsi="Times New Roman" w:cs="Times New Roman"/>
          <w:b w:val="0"/>
          <w:sz w:val="22"/>
          <w:szCs w:val="22"/>
        </w:rPr>
        <w:t>казенного</w:t>
      </w:r>
      <w:r w:rsidR="000D115F">
        <w:rPr>
          <w:rFonts w:ascii="Times New Roman" w:hAnsi="Times New Roman" w:cs="Times New Roman"/>
          <w:b w:val="0"/>
          <w:sz w:val="22"/>
          <w:szCs w:val="22"/>
        </w:rPr>
        <w:t>обще</w:t>
      </w:r>
      <w:r w:rsidRPr="009F7E0D">
        <w:rPr>
          <w:rFonts w:ascii="Times New Roman" w:hAnsi="Times New Roman" w:cs="Times New Roman"/>
          <w:b w:val="0"/>
          <w:sz w:val="22"/>
          <w:szCs w:val="22"/>
        </w:rPr>
        <w:t xml:space="preserve">образовательного учреждения, финансируемых за счет средств бюджета </w:t>
      </w:r>
      <w:r w:rsidR="006002ED">
        <w:rPr>
          <w:rFonts w:ascii="Times New Roman" w:hAnsi="Times New Roman" w:cs="Times New Roman"/>
          <w:b w:val="0"/>
          <w:sz w:val="22"/>
          <w:szCs w:val="22"/>
        </w:rPr>
        <w:t>Республики Дагестан</w:t>
      </w:r>
      <w:r w:rsidRPr="009F7E0D">
        <w:rPr>
          <w:rFonts w:ascii="Times New Roman" w:hAnsi="Times New Roman" w:cs="Times New Roman"/>
          <w:b w:val="0"/>
          <w:sz w:val="22"/>
          <w:szCs w:val="22"/>
        </w:rPr>
        <w:t>, разработана  в соответствии с Трудовым кодексом Российской Федерации</w:t>
      </w:r>
      <w:r w:rsidR="00F666CB" w:rsidRPr="009F7E0D">
        <w:rPr>
          <w:rFonts w:ascii="Times New Roman" w:hAnsi="Times New Roman" w:cs="Times New Roman"/>
          <w:b w:val="0"/>
          <w:sz w:val="22"/>
          <w:szCs w:val="22"/>
        </w:rPr>
        <w:t>;</w:t>
      </w:r>
      <w:r w:rsidR="007665F0" w:rsidRPr="009F7E0D">
        <w:rPr>
          <w:rFonts w:ascii="Times New Roman" w:hAnsi="Times New Roman" w:cs="Times New Roman"/>
          <w:b w:val="0"/>
          <w:sz w:val="22"/>
          <w:szCs w:val="22"/>
        </w:rPr>
        <w:t xml:space="preserve"> приказа Министерства просвещения СССР от 31.12.1986 № 264 «Об утверждении типовых штатов начальных, неполных средних и средних общеобразовательных школ и дополнительных штатов хозяйственного и обслуживающего персонала общеобразовательных школ с продленным днем</w:t>
      </w:r>
      <w:r w:rsidR="00382655" w:rsidRPr="009F7E0D">
        <w:rPr>
          <w:rFonts w:ascii="Times New Roman" w:hAnsi="Times New Roman" w:cs="Times New Roman"/>
          <w:b w:val="0"/>
          <w:sz w:val="22"/>
          <w:szCs w:val="22"/>
        </w:rPr>
        <w:t>»</w:t>
      </w:r>
      <w:r w:rsidR="00F666CB" w:rsidRPr="009F7E0D">
        <w:rPr>
          <w:rFonts w:ascii="Times New Roman" w:hAnsi="Times New Roman" w:cs="Times New Roman"/>
          <w:b w:val="0"/>
          <w:sz w:val="22"/>
          <w:szCs w:val="22"/>
        </w:rPr>
        <w:t>;</w:t>
      </w:r>
      <w:r w:rsidR="007665F0" w:rsidRPr="009F7E0D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382655" w:rsidRPr="009F7E0D">
        <w:rPr>
          <w:rFonts w:ascii="Times New Roman" w:hAnsi="Times New Roman" w:cs="Times New Roman"/>
          <w:b w:val="0"/>
          <w:sz w:val="22"/>
          <w:szCs w:val="22"/>
        </w:rPr>
        <w:t>приказа Министерства просвещения СССР от 5.05.1987 № 86 «О Типовых штатах общеобразовательных школ»</w:t>
      </w:r>
      <w:r w:rsidR="00F666CB" w:rsidRPr="009F7E0D">
        <w:rPr>
          <w:rFonts w:ascii="Times New Roman" w:hAnsi="Times New Roman" w:cs="Times New Roman"/>
          <w:b w:val="0"/>
          <w:sz w:val="22"/>
          <w:szCs w:val="22"/>
        </w:rPr>
        <w:t>;</w:t>
      </w:r>
      <w:r w:rsidR="00382655" w:rsidRPr="009F7E0D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7665F0" w:rsidRPr="009F7E0D">
        <w:rPr>
          <w:rFonts w:ascii="Times New Roman" w:hAnsi="Times New Roman" w:cs="Times New Roman"/>
          <w:b w:val="0"/>
          <w:sz w:val="22"/>
          <w:szCs w:val="22"/>
        </w:rPr>
        <w:t>письма Министерства просвещения СССР от 21.02.1987 № 13-М «Об утверждении типовых штатов начальных, неполных средних и средних общеобразовательных школ и дополнительных штатов хозяйственного и обслуживающего персонала общеобразовательных школ с продленным днем»</w:t>
      </w:r>
      <w:r w:rsidR="00F666CB" w:rsidRPr="009F7E0D">
        <w:rPr>
          <w:rFonts w:ascii="Times New Roman" w:hAnsi="Times New Roman" w:cs="Times New Roman"/>
          <w:b w:val="0"/>
          <w:sz w:val="22"/>
          <w:szCs w:val="22"/>
        </w:rPr>
        <w:t>;</w:t>
      </w:r>
      <w:r w:rsidR="00B220DC" w:rsidRPr="009F7E0D">
        <w:rPr>
          <w:rFonts w:ascii="Times New Roman" w:hAnsi="Times New Roman" w:cs="Times New Roman"/>
          <w:b w:val="0"/>
          <w:sz w:val="22"/>
          <w:szCs w:val="22"/>
        </w:rPr>
        <w:t xml:space="preserve"> письма министерства просвещени</w:t>
      </w:r>
      <w:bookmarkStart w:id="0" w:name="_GoBack"/>
      <w:bookmarkEnd w:id="0"/>
      <w:r w:rsidR="00B220DC" w:rsidRPr="009F7E0D">
        <w:rPr>
          <w:rFonts w:ascii="Times New Roman" w:hAnsi="Times New Roman" w:cs="Times New Roman"/>
          <w:b w:val="0"/>
          <w:sz w:val="22"/>
          <w:szCs w:val="22"/>
        </w:rPr>
        <w:t xml:space="preserve">я СССР от 19 августа </w:t>
      </w:r>
      <w:smartTag w:uri="urn:schemas-microsoft-com:office:smarttags" w:element="metricconverter">
        <w:smartTagPr>
          <w:attr w:name="ProductID" w:val="1987 г"/>
        </w:smartTagPr>
        <w:r w:rsidR="00B220DC" w:rsidRPr="009F7E0D">
          <w:rPr>
            <w:rFonts w:ascii="Times New Roman" w:hAnsi="Times New Roman" w:cs="Times New Roman"/>
            <w:b w:val="0"/>
            <w:sz w:val="22"/>
            <w:szCs w:val="22"/>
          </w:rPr>
          <w:t>1987 г</w:t>
        </w:r>
      </w:smartTag>
      <w:r w:rsidR="00B220DC" w:rsidRPr="009F7E0D">
        <w:rPr>
          <w:rFonts w:ascii="Times New Roman" w:hAnsi="Times New Roman" w:cs="Times New Roman"/>
          <w:b w:val="0"/>
          <w:sz w:val="22"/>
          <w:szCs w:val="22"/>
        </w:rPr>
        <w:t xml:space="preserve">. N 63-М </w:t>
      </w:r>
      <w:r w:rsidR="00F666CB" w:rsidRPr="009F7E0D">
        <w:rPr>
          <w:rFonts w:ascii="Times New Roman" w:hAnsi="Times New Roman" w:cs="Times New Roman"/>
          <w:b w:val="0"/>
          <w:sz w:val="22"/>
          <w:szCs w:val="22"/>
        </w:rPr>
        <w:t>«О</w:t>
      </w:r>
      <w:r w:rsidR="00B220DC" w:rsidRPr="009F7E0D">
        <w:rPr>
          <w:rFonts w:ascii="Times New Roman" w:hAnsi="Times New Roman" w:cs="Times New Roman"/>
          <w:b w:val="0"/>
          <w:sz w:val="22"/>
          <w:szCs w:val="22"/>
        </w:rPr>
        <w:t xml:space="preserve"> порядке определения убираемой площади  в общеобразовательных школах и установления должностей сторожей</w:t>
      </w:r>
      <w:r w:rsidR="00F666CB" w:rsidRPr="009F7E0D">
        <w:rPr>
          <w:rFonts w:ascii="Times New Roman" w:hAnsi="Times New Roman" w:cs="Times New Roman"/>
          <w:b w:val="0"/>
          <w:sz w:val="22"/>
          <w:szCs w:val="22"/>
        </w:rPr>
        <w:t>»;</w:t>
      </w:r>
      <w:r w:rsidR="00B220DC" w:rsidRPr="009F7E0D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382655" w:rsidRPr="009F7E0D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D84D8C" w:rsidRPr="009F7E0D">
        <w:rPr>
          <w:rFonts w:ascii="Times New Roman" w:hAnsi="Times New Roman" w:cs="Times New Roman"/>
          <w:b w:val="0"/>
          <w:sz w:val="22"/>
          <w:szCs w:val="22"/>
        </w:rPr>
        <w:t>типового</w:t>
      </w:r>
      <w:r w:rsidR="00382655" w:rsidRPr="009F7E0D">
        <w:rPr>
          <w:rFonts w:ascii="Times New Roman" w:hAnsi="Times New Roman" w:cs="Times New Roman"/>
          <w:b w:val="0"/>
          <w:sz w:val="22"/>
          <w:szCs w:val="22"/>
        </w:rPr>
        <w:t xml:space="preserve"> штат</w:t>
      </w:r>
      <w:r w:rsidR="00D84D8C" w:rsidRPr="009F7E0D">
        <w:rPr>
          <w:rFonts w:ascii="Times New Roman" w:hAnsi="Times New Roman" w:cs="Times New Roman"/>
          <w:b w:val="0"/>
          <w:sz w:val="22"/>
          <w:szCs w:val="22"/>
        </w:rPr>
        <w:t>а</w:t>
      </w:r>
      <w:r w:rsidR="00382655" w:rsidRPr="009F7E0D">
        <w:rPr>
          <w:rFonts w:ascii="Times New Roman" w:hAnsi="Times New Roman" w:cs="Times New Roman"/>
          <w:b w:val="0"/>
          <w:sz w:val="22"/>
          <w:szCs w:val="22"/>
        </w:rPr>
        <w:t xml:space="preserve"> начальных, основных и средних общеобразовательных школ </w:t>
      </w:r>
      <w:r w:rsidR="00B220DC" w:rsidRPr="009F7E0D">
        <w:rPr>
          <w:rFonts w:ascii="Times New Roman" w:hAnsi="Times New Roman" w:cs="Times New Roman"/>
          <w:b w:val="0"/>
          <w:sz w:val="22"/>
          <w:szCs w:val="22"/>
        </w:rPr>
        <w:t>по Новосибирской области</w:t>
      </w:r>
      <w:r w:rsidR="007665F0" w:rsidRPr="009F7E0D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9F7E0D">
        <w:rPr>
          <w:rFonts w:ascii="Times New Roman" w:hAnsi="Times New Roman" w:cs="Times New Roman"/>
          <w:b w:val="0"/>
          <w:sz w:val="22"/>
          <w:szCs w:val="22"/>
        </w:rPr>
        <w:t xml:space="preserve"> и иными нормативными актами с целью унификации подходов к определению штатной численности различных категорий работников  об</w:t>
      </w:r>
      <w:r w:rsidR="000D115F">
        <w:rPr>
          <w:rFonts w:ascii="Times New Roman" w:hAnsi="Times New Roman" w:cs="Times New Roman"/>
          <w:b w:val="0"/>
          <w:sz w:val="22"/>
          <w:szCs w:val="22"/>
        </w:rPr>
        <w:t>разовательного учреждения,</w:t>
      </w:r>
      <w:r w:rsidRPr="009F7E0D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D115F">
        <w:rPr>
          <w:rFonts w:ascii="Times New Roman" w:hAnsi="Times New Roman" w:cs="Times New Roman"/>
          <w:b w:val="0"/>
          <w:sz w:val="22"/>
          <w:szCs w:val="22"/>
        </w:rPr>
        <w:t>ст. 32  Закона  Российской  Федерации  «Об  образовании»</w:t>
      </w:r>
    </w:p>
    <w:p w:rsidR="004D07BD" w:rsidRPr="009F7E0D" w:rsidRDefault="004D07BD" w:rsidP="004D07BD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9F7E0D">
        <w:rPr>
          <w:sz w:val="22"/>
          <w:szCs w:val="22"/>
        </w:rPr>
        <w:t xml:space="preserve">Методика  предназначена для использования </w:t>
      </w:r>
      <w:r w:rsidR="000D115F">
        <w:rPr>
          <w:sz w:val="22"/>
          <w:szCs w:val="22"/>
        </w:rPr>
        <w:t xml:space="preserve"> директором М</w:t>
      </w:r>
      <w:r w:rsidR="00985607">
        <w:rPr>
          <w:sz w:val="22"/>
          <w:szCs w:val="22"/>
        </w:rPr>
        <w:t>К</w:t>
      </w:r>
      <w:r w:rsidR="000D115F">
        <w:rPr>
          <w:sz w:val="22"/>
          <w:szCs w:val="22"/>
        </w:rPr>
        <w:t>ОУ</w:t>
      </w:r>
      <w:r w:rsidR="00985607">
        <w:rPr>
          <w:sz w:val="22"/>
          <w:szCs w:val="22"/>
        </w:rPr>
        <w:t xml:space="preserve"> «Нижне-Инховская </w:t>
      </w:r>
      <w:r w:rsidR="000D115F">
        <w:rPr>
          <w:sz w:val="22"/>
          <w:szCs w:val="22"/>
        </w:rPr>
        <w:t xml:space="preserve"> СОШ</w:t>
      </w:r>
      <w:r w:rsidR="00985607">
        <w:rPr>
          <w:sz w:val="22"/>
          <w:szCs w:val="22"/>
        </w:rPr>
        <w:t>»</w:t>
      </w:r>
      <w:r w:rsidR="000D115F">
        <w:rPr>
          <w:sz w:val="22"/>
          <w:szCs w:val="22"/>
        </w:rPr>
        <w:t xml:space="preserve"> </w:t>
      </w:r>
      <w:r w:rsidRPr="009F7E0D">
        <w:rPr>
          <w:sz w:val="22"/>
          <w:szCs w:val="22"/>
        </w:rPr>
        <w:t xml:space="preserve">руководителем образовательного учреждения при формировании  штатного расписания и определения  численности работников разных категорий в образовательном  учреждении в зависимости от численности обучаемых и  классов </w:t>
      </w:r>
      <w:r w:rsidR="00D84D8C" w:rsidRPr="009F7E0D">
        <w:rPr>
          <w:sz w:val="22"/>
          <w:szCs w:val="22"/>
        </w:rPr>
        <w:t xml:space="preserve">– </w:t>
      </w:r>
      <w:r w:rsidRPr="009F7E0D">
        <w:rPr>
          <w:sz w:val="22"/>
          <w:szCs w:val="22"/>
        </w:rPr>
        <w:t>комплектов</w:t>
      </w:r>
      <w:r w:rsidR="00D84D8C" w:rsidRPr="009F7E0D">
        <w:rPr>
          <w:sz w:val="22"/>
          <w:szCs w:val="22"/>
        </w:rPr>
        <w:t xml:space="preserve"> в школе</w:t>
      </w:r>
      <w:r w:rsidRPr="009F7E0D">
        <w:rPr>
          <w:sz w:val="22"/>
          <w:szCs w:val="22"/>
        </w:rPr>
        <w:t>.</w:t>
      </w:r>
    </w:p>
    <w:p w:rsidR="006A708D" w:rsidRPr="009F7E0D" w:rsidRDefault="006A708D" w:rsidP="006A708D">
      <w:pPr>
        <w:widowControl w:val="0"/>
        <w:autoSpaceDE w:val="0"/>
        <w:autoSpaceDN w:val="0"/>
        <w:adjustRightInd w:val="0"/>
        <w:ind w:firstLine="488"/>
        <w:jc w:val="both"/>
        <w:rPr>
          <w:color w:val="000000"/>
          <w:sz w:val="22"/>
          <w:szCs w:val="22"/>
        </w:rPr>
      </w:pPr>
      <w:r w:rsidRPr="009F7E0D">
        <w:rPr>
          <w:iCs/>
          <w:color w:val="000000"/>
          <w:sz w:val="22"/>
          <w:szCs w:val="22"/>
        </w:rPr>
        <w:t>Штатное расписание</w:t>
      </w:r>
      <w:r w:rsidRPr="009F7E0D">
        <w:rPr>
          <w:i/>
          <w:color w:val="000000"/>
          <w:sz w:val="22"/>
          <w:szCs w:val="22"/>
        </w:rPr>
        <w:t xml:space="preserve"> </w:t>
      </w:r>
      <w:r w:rsidRPr="009F7E0D">
        <w:rPr>
          <w:sz w:val="22"/>
          <w:szCs w:val="22"/>
        </w:rPr>
        <w:t xml:space="preserve">муниципального образовательного учреждения </w:t>
      </w:r>
      <w:r w:rsidRPr="009F7E0D">
        <w:rPr>
          <w:color w:val="000000"/>
          <w:sz w:val="22"/>
          <w:szCs w:val="22"/>
        </w:rPr>
        <w:t xml:space="preserve"> – это организационно - распорядительный документ, утверждаемый руководителем ОУ,  в котором отражается структура учреждения, содержится перечень  должностей с указанием их количества и размеров должностных окладов, размеров надбавок и доплат по конкретным должностям.</w:t>
      </w:r>
    </w:p>
    <w:p w:rsidR="009F7E0D" w:rsidRPr="009F7E0D" w:rsidRDefault="009F7E0D" w:rsidP="00402A7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  <w:szCs w:val="22"/>
          <w:u w:val="single"/>
        </w:rPr>
      </w:pPr>
    </w:p>
    <w:p w:rsidR="00402A74" w:rsidRPr="009F7E0D" w:rsidRDefault="00402A74" w:rsidP="00402A7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  <w:szCs w:val="22"/>
          <w:u w:val="single"/>
        </w:rPr>
      </w:pPr>
      <w:r w:rsidRPr="009F7E0D">
        <w:rPr>
          <w:b/>
          <w:sz w:val="22"/>
          <w:szCs w:val="22"/>
          <w:u w:val="single"/>
        </w:rPr>
        <w:t>2. Общие положения</w:t>
      </w:r>
    </w:p>
    <w:p w:rsidR="00402A74" w:rsidRPr="009F7E0D" w:rsidRDefault="00402A74" w:rsidP="00402A7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F7E0D">
        <w:rPr>
          <w:sz w:val="22"/>
          <w:szCs w:val="22"/>
        </w:rPr>
        <w:t xml:space="preserve">Штатное расписание образовательного учреждения формируется в зависимости от типа и вида образовательного учреждения,  категории и групп должностей. </w:t>
      </w:r>
    </w:p>
    <w:p w:rsidR="00402A74" w:rsidRPr="009F7E0D" w:rsidRDefault="00402A74" w:rsidP="00402A74">
      <w:pPr>
        <w:pStyle w:val="a3"/>
        <w:ind w:firstLine="709"/>
        <w:jc w:val="both"/>
        <w:rPr>
          <w:sz w:val="22"/>
          <w:szCs w:val="22"/>
        </w:rPr>
      </w:pPr>
      <w:r w:rsidRPr="009F7E0D">
        <w:rPr>
          <w:sz w:val="22"/>
          <w:szCs w:val="22"/>
        </w:rPr>
        <w:t>В целях определения штатной численности работников ОУ следует руководствоваться перечнем должностей по категориям работников ОУ для формирования штатного расписания  согласно  Приложению №1 к настоящей Методике.</w:t>
      </w:r>
    </w:p>
    <w:p w:rsidR="00223523" w:rsidRPr="009F7E0D" w:rsidRDefault="00223523" w:rsidP="002B4906">
      <w:pPr>
        <w:widowControl w:val="0"/>
        <w:autoSpaceDE w:val="0"/>
        <w:autoSpaceDN w:val="0"/>
        <w:adjustRightInd w:val="0"/>
        <w:ind w:firstLine="540"/>
        <w:jc w:val="right"/>
        <w:rPr>
          <w:b/>
        </w:rPr>
      </w:pPr>
      <w:r w:rsidRPr="009F7E0D">
        <w:rPr>
          <w:b/>
        </w:rPr>
        <w:t>Приложение №1 к Методике</w:t>
      </w:r>
    </w:p>
    <w:p w:rsidR="00223523" w:rsidRPr="009F7E0D" w:rsidRDefault="00223523" w:rsidP="00223523">
      <w:pPr>
        <w:widowControl w:val="0"/>
        <w:autoSpaceDE w:val="0"/>
        <w:autoSpaceDN w:val="0"/>
        <w:adjustRightInd w:val="0"/>
        <w:ind w:left="-198"/>
        <w:jc w:val="center"/>
        <w:rPr>
          <w:b/>
          <w:sz w:val="22"/>
          <w:szCs w:val="22"/>
          <w:u w:val="single"/>
        </w:rPr>
      </w:pPr>
      <w:r w:rsidRPr="009F7E0D">
        <w:rPr>
          <w:b/>
          <w:sz w:val="22"/>
          <w:szCs w:val="22"/>
          <w:u w:val="single"/>
        </w:rPr>
        <w:t>Перечень должностей по категориям  работников ОУ</w:t>
      </w:r>
    </w:p>
    <w:p w:rsidR="00223523" w:rsidRPr="009F7E0D" w:rsidRDefault="00223523" w:rsidP="00223523">
      <w:pPr>
        <w:widowControl w:val="0"/>
        <w:autoSpaceDE w:val="0"/>
        <w:autoSpaceDN w:val="0"/>
        <w:adjustRightInd w:val="0"/>
        <w:ind w:left="-198"/>
        <w:jc w:val="center"/>
        <w:rPr>
          <w:sz w:val="22"/>
          <w:szCs w:val="22"/>
        </w:rPr>
      </w:pPr>
      <w:r w:rsidRPr="009F7E0D">
        <w:rPr>
          <w:b/>
          <w:sz w:val="22"/>
          <w:szCs w:val="22"/>
          <w:u w:val="single"/>
        </w:rPr>
        <w:t>для формирования штатного расписания.</w:t>
      </w:r>
    </w:p>
    <w:tbl>
      <w:tblPr>
        <w:tblW w:w="10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7758"/>
        <w:gridCol w:w="13"/>
      </w:tblGrid>
      <w:tr w:rsidR="00223523" w:rsidRPr="009F7E0D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3" w:rsidRPr="009F7E0D" w:rsidRDefault="00223523" w:rsidP="000334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7E0D">
              <w:rPr>
                <w:sz w:val="22"/>
                <w:szCs w:val="22"/>
              </w:rPr>
              <w:t xml:space="preserve">Наименование категорий работников </w:t>
            </w:r>
          </w:p>
        </w:tc>
        <w:tc>
          <w:tcPr>
            <w:tcW w:w="7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3" w:rsidRPr="009F7E0D" w:rsidRDefault="00223523" w:rsidP="000334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7E0D">
              <w:rPr>
                <w:sz w:val="22"/>
                <w:szCs w:val="22"/>
              </w:rPr>
              <w:t xml:space="preserve">Наименование должностей по категориям работников  </w:t>
            </w:r>
          </w:p>
        </w:tc>
      </w:tr>
      <w:tr w:rsidR="00223523" w:rsidRPr="009F7E0D">
        <w:trPr>
          <w:jc w:val="center"/>
        </w:trPr>
        <w:tc>
          <w:tcPr>
            <w:tcW w:w="10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3" w:rsidRPr="009F7E0D" w:rsidRDefault="00223523" w:rsidP="00223523">
            <w:pPr>
              <w:widowControl w:val="0"/>
              <w:numPr>
                <w:ilvl w:val="0"/>
                <w:numId w:val="2"/>
              </w:numPr>
              <w:tabs>
                <w:tab w:val="clear" w:pos="1080"/>
                <w:tab w:val="num" w:pos="-4678"/>
              </w:tabs>
              <w:autoSpaceDE w:val="0"/>
              <w:autoSpaceDN w:val="0"/>
              <w:adjustRightInd w:val="0"/>
              <w:ind w:left="22" w:hanging="58"/>
              <w:jc w:val="center"/>
              <w:rPr>
                <w:sz w:val="22"/>
                <w:szCs w:val="22"/>
              </w:rPr>
            </w:pPr>
            <w:r w:rsidRPr="009F7E0D">
              <w:rPr>
                <w:b/>
                <w:sz w:val="22"/>
                <w:szCs w:val="22"/>
              </w:rPr>
              <w:t xml:space="preserve">РУКОВОДИТЕЛИ  </w:t>
            </w:r>
          </w:p>
          <w:p w:rsidR="00223523" w:rsidRPr="009F7E0D" w:rsidRDefault="00223523" w:rsidP="00223523">
            <w:pPr>
              <w:widowControl w:val="0"/>
              <w:tabs>
                <w:tab w:val="num" w:pos="-4678"/>
              </w:tabs>
              <w:autoSpaceDE w:val="0"/>
              <w:autoSpaceDN w:val="0"/>
              <w:adjustRightInd w:val="0"/>
              <w:ind w:left="22" w:hanging="58"/>
              <w:jc w:val="both"/>
              <w:rPr>
                <w:sz w:val="22"/>
                <w:szCs w:val="22"/>
              </w:rPr>
            </w:pPr>
            <w:r w:rsidRPr="009F7E0D">
              <w:rPr>
                <w:sz w:val="22"/>
                <w:szCs w:val="22"/>
              </w:rPr>
              <w:t xml:space="preserve">категории руководителей и специалистов, осуществляющих управление образовательным учреждением по функциям – общее руководство, руководство структурными подразделениями и службами (бухгалтерского и кадрового учета), руководство направлениями деятельности  (воспитательная, исследовательская, методическая, экспериментальная и пр.) </w:t>
            </w:r>
          </w:p>
        </w:tc>
      </w:tr>
      <w:tr w:rsidR="00223523" w:rsidRPr="009F7E0D">
        <w:trPr>
          <w:gridAfter w:val="1"/>
          <w:wAfter w:w="13" w:type="dxa"/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3" w:rsidRPr="009F7E0D" w:rsidRDefault="00223523" w:rsidP="000334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7E0D">
              <w:rPr>
                <w:sz w:val="22"/>
                <w:szCs w:val="22"/>
              </w:rPr>
              <w:t>Руководитель 1 уровня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3" w:rsidRPr="009F7E0D" w:rsidRDefault="00223523" w:rsidP="000334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7E0D">
              <w:rPr>
                <w:sz w:val="22"/>
                <w:szCs w:val="22"/>
              </w:rPr>
              <w:t>Руководитель (директор) учреждения образования</w:t>
            </w:r>
          </w:p>
        </w:tc>
      </w:tr>
      <w:tr w:rsidR="00223523" w:rsidRPr="009F7E0D">
        <w:trPr>
          <w:gridAfter w:val="1"/>
          <w:wAfter w:w="13" w:type="dxa"/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3" w:rsidRPr="009F7E0D" w:rsidRDefault="00223523" w:rsidP="000334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7E0D">
              <w:rPr>
                <w:sz w:val="22"/>
                <w:szCs w:val="22"/>
              </w:rPr>
              <w:lastRenderedPageBreak/>
              <w:t>Руководитель 2 уровня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3" w:rsidRPr="009F7E0D" w:rsidRDefault="00223523" w:rsidP="00033416">
            <w:pPr>
              <w:rPr>
                <w:sz w:val="22"/>
                <w:szCs w:val="22"/>
              </w:rPr>
            </w:pPr>
            <w:r w:rsidRPr="009F7E0D">
              <w:rPr>
                <w:sz w:val="22"/>
                <w:szCs w:val="22"/>
              </w:rPr>
              <w:t>Заместитель руководителя (директора) учреждения образования.</w:t>
            </w:r>
          </w:p>
          <w:p w:rsidR="00223523" w:rsidRPr="009F7E0D" w:rsidRDefault="00223523" w:rsidP="00DF1E83">
            <w:pPr>
              <w:rPr>
                <w:sz w:val="22"/>
                <w:szCs w:val="22"/>
              </w:rPr>
            </w:pPr>
            <w:r w:rsidRPr="009F7E0D">
              <w:rPr>
                <w:sz w:val="22"/>
                <w:szCs w:val="22"/>
              </w:rPr>
              <w:t>Главные специалист</w:t>
            </w:r>
            <w:r w:rsidR="000D115F">
              <w:rPr>
                <w:sz w:val="22"/>
                <w:szCs w:val="22"/>
              </w:rPr>
              <w:t>ы ( гл бухгалтер,</w:t>
            </w:r>
            <w:r w:rsidRPr="009F7E0D">
              <w:rPr>
                <w:sz w:val="22"/>
                <w:szCs w:val="22"/>
              </w:rPr>
              <w:t xml:space="preserve">  и др).</w:t>
            </w:r>
          </w:p>
        </w:tc>
      </w:tr>
      <w:tr w:rsidR="00223523" w:rsidRPr="009F7E0D">
        <w:trPr>
          <w:gridAfter w:val="1"/>
          <w:wAfter w:w="13" w:type="dxa"/>
          <w:trHeight w:val="85"/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3" w:rsidRPr="009F7E0D" w:rsidRDefault="00223523" w:rsidP="000334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3" w:rsidRPr="009F7E0D" w:rsidRDefault="00223523" w:rsidP="00033416">
            <w:pPr>
              <w:rPr>
                <w:sz w:val="22"/>
                <w:szCs w:val="22"/>
              </w:rPr>
            </w:pPr>
          </w:p>
        </w:tc>
      </w:tr>
      <w:tr w:rsidR="00223523" w:rsidRPr="009F7E0D">
        <w:trPr>
          <w:trHeight w:val="85"/>
          <w:jc w:val="center"/>
        </w:trPr>
        <w:tc>
          <w:tcPr>
            <w:tcW w:w="10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3" w:rsidRPr="009F7E0D" w:rsidRDefault="00223523" w:rsidP="0003341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F7E0D">
              <w:rPr>
                <w:b/>
                <w:sz w:val="22"/>
                <w:szCs w:val="22"/>
              </w:rPr>
              <w:t>СПЕЦИАЛИСТЫ</w:t>
            </w:r>
          </w:p>
          <w:p w:rsidR="00223523" w:rsidRPr="009F7E0D" w:rsidRDefault="00223523" w:rsidP="00033416">
            <w:pPr>
              <w:widowControl w:val="0"/>
              <w:autoSpaceDE w:val="0"/>
              <w:autoSpaceDN w:val="0"/>
              <w:adjustRightInd w:val="0"/>
              <w:ind w:left="420"/>
              <w:rPr>
                <w:b/>
                <w:sz w:val="22"/>
                <w:szCs w:val="22"/>
                <w:u w:val="single"/>
              </w:rPr>
            </w:pPr>
            <w:r w:rsidRPr="009F7E0D">
              <w:rPr>
                <w:b/>
                <w:sz w:val="22"/>
                <w:szCs w:val="22"/>
              </w:rPr>
              <w:t xml:space="preserve">  </w:t>
            </w:r>
            <w:r w:rsidRPr="009F7E0D">
              <w:rPr>
                <w:b/>
                <w:sz w:val="22"/>
                <w:szCs w:val="22"/>
                <w:u w:val="single"/>
              </w:rPr>
              <w:t>группа «педагогический  персонал ( далее</w:t>
            </w:r>
            <w:r w:rsidR="00DF1E83" w:rsidRPr="009F7E0D">
              <w:rPr>
                <w:b/>
                <w:sz w:val="22"/>
                <w:szCs w:val="22"/>
                <w:u w:val="single"/>
              </w:rPr>
              <w:t xml:space="preserve"> </w:t>
            </w:r>
            <w:r w:rsidRPr="009F7E0D">
              <w:rPr>
                <w:b/>
                <w:sz w:val="22"/>
                <w:szCs w:val="22"/>
                <w:u w:val="single"/>
              </w:rPr>
              <w:t>-</w:t>
            </w:r>
            <w:r w:rsidR="00DF1E83" w:rsidRPr="009F7E0D">
              <w:rPr>
                <w:b/>
                <w:sz w:val="22"/>
                <w:szCs w:val="22"/>
                <w:u w:val="single"/>
              </w:rPr>
              <w:t xml:space="preserve"> </w:t>
            </w:r>
            <w:r w:rsidRPr="009F7E0D">
              <w:rPr>
                <w:b/>
                <w:sz w:val="22"/>
                <w:szCs w:val="22"/>
                <w:u w:val="single"/>
              </w:rPr>
              <w:t>ПП)</w:t>
            </w:r>
          </w:p>
          <w:p w:rsidR="00223523" w:rsidRPr="009F7E0D" w:rsidRDefault="00223523" w:rsidP="00DF1E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7E0D">
              <w:rPr>
                <w:sz w:val="22"/>
                <w:szCs w:val="22"/>
              </w:rPr>
              <w:t>категории работников, имеющие высшее и среднее профессиональное образование и занимающиеся непосредственно педагогической (учебной, учебно-методической, или психолого-педагогической)  деятельностью  в образовательном учреждении.</w:t>
            </w:r>
          </w:p>
        </w:tc>
      </w:tr>
      <w:tr w:rsidR="00223523" w:rsidRPr="009F7E0D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3" w:rsidRPr="009F7E0D" w:rsidRDefault="00223523" w:rsidP="000334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7E0D">
              <w:rPr>
                <w:sz w:val="22"/>
                <w:szCs w:val="22"/>
              </w:rPr>
              <w:t xml:space="preserve">Учитель, преподаватель </w:t>
            </w:r>
          </w:p>
        </w:tc>
        <w:tc>
          <w:tcPr>
            <w:tcW w:w="7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3" w:rsidRPr="009F7E0D" w:rsidRDefault="00223523" w:rsidP="00DF1E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F7E0D">
              <w:rPr>
                <w:sz w:val="22"/>
                <w:szCs w:val="22"/>
              </w:rPr>
              <w:t>Учитель, учитель-дефектолог, учитель-логопед, преподаватель, преподаватель-организатор основ безопасности жизнедеятельности</w:t>
            </w:r>
          </w:p>
        </w:tc>
      </w:tr>
      <w:tr w:rsidR="00223523" w:rsidRPr="009F7E0D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3" w:rsidRPr="009F7E0D" w:rsidRDefault="00223523" w:rsidP="000334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7E0D">
              <w:rPr>
                <w:sz w:val="22"/>
                <w:szCs w:val="22"/>
              </w:rPr>
              <w:t>Воспитатель</w:t>
            </w:r>
          </w:p>
        </w:tc>
        <w:tc>
          <w:tcPr>
            <w:tcW w:w="7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3" w:rsidRPr="009F7E0D" w:rsidRDefault="00223523" w:rsidP="000334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7E0D">
              <w:rPr>
                <w:sz w:val="22"/>
                <w:szCs w:val="22"/>
              </w:rPr>
              <w:t>Воспитатель, классный воспитатель, воспитатель группы продленного дня.</w:t>
            </w:r>
          </w:p>
        </w:tc>
      </w:tr>
      <w:tr w:rsidR="00223523" w:rsidRPr="009F7E0D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3" w:rsidRPr="009F7E0D" w:rsidRDefault="00223523" w:rsidP="000334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7E0D">
              <w:rPr>
                <w:sz w:val="22"/>
                <w:szCs w:val="22"/>
              </w:rPr>
              <w:t>Мастер производственного обучения</w:t>
            </w:r>
          </w:p>
        </w:tc>
        <w:tc>
          <w:tcPr>
            <w:tcW w:w="7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3" w:rsidRPr="009F7E0D" w:rsidRDefault="00223523" w:rsidP="000334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7E0D">
              <w:rPr>
                <w:sz w:val="22"/>
                <w:szCs w:val="22"/>
              </w:rPr>
              <w:t>Мастер производственного обучения</w:t>
            </w:r>
          </w:p>
        </w:tc>
      </w:tr>
      <w:tr w:rsidR="00223523" w:rsidRPr="009F7E0D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3" w:rsidRPr="009F7E0D" w:rsidRDefault="00223523" w:rsidP="000334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7E0D">
              <w:rPr>
                <w:sz w:val="22"/>
                <w:szCs w:val="22"/>
              </w:rPr>
              <w:t xml:space="preserve">Прочие педагогические работники </w:t>
            </w:r>
          </w:p>
        </w:tc>
        <w:tc>
          <w:tcPr>
            <w:tcW w:w="7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3" w:rsidRPr="009F7E0D" w:rsidRDefault="00223523" w:rsidP="000334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7E0D">
              <w:rPr>
                <w:sz w:val="22"/>
                <w:szCs w:val="22"/>
              </w:rPr>
              <w:t>Инструктор по труду, инструктор по физической культуре, и</w:t>
            </w:r>
            <w:r w:rsidR="00DF1E83" w:rsidRPr="009F7E0D">
              <w:rPr>
                <w:sz w:val="22"/>
                <w:szCs w:val="22"/>
              </w:rPr>
              <w:t>н</w:t>
            </w:r>
            <w:r w:rsidRPr="009F7E0D">
              <w:rPr>
                <w:sz w:val="22"/>
                <w:szCs w:val="22"/>
              </w:rPr>
              <w:t>структор-методист,  концертмейстер, методист, музыкальный руководитель, руководитель кружка, руководитель физического воспитания; педагог</w:t>
            </w:r>
            <w:r w:rsidR="00DF1E83" w:rsidRPr="009F7E0D">
              <w:rPr>
                <w:sz w:val="22"/>
                <w:szCs w:val="22"/>
              </w:rPr>
              <w:t xml:space="preserve"> </w:t>
            </w:r>
            <w:r w:rsidRPr="009F7E0D">
              <w:rPr>
                <w:sz w:val="22"/>
                <w:szCs w:val="22"/>
              </w:rPr>
              <w:t>-</w:t>
            </w:r>
            <w:r w:rsidR="00DF1E83" w:rsidRPr="009F7E0D">
              <w:rPr>
                <w:sz w:val="22"/>
                <w:szCs w:val="22"/>
              </w:rPr>
              <w:t xml:space="preserve"> </w:t>
            </w:r>
            <w:r w:rsidRPr="009F7E0D">
              <w:rPr>
                <w:sz w:val="22"/>
                <w:szCs w:val="22"/>
              </w:rPr>
              <w:t>валеолог, педагог дополнительного образования,</w:t>
            </w:r>
            <w:r w:rsidR="00DF1E83" w:rsidRPr="009F7E0D">
              <w:rPr>
                <w:sz w:val="22"/>
                <w:szCs w:val="22"/>
              </w:rPr>
              <w:t xml:space="preserve"> </w:t>
            </w:r>
            <w:r w:rsidRPr="009F7E0D">
              <w:rPr>
                <w:sz w:val="22"/>
                <w:szCs w:val="22"/>
              </w:rPr>
              <w:t xml:space="preserve"> педагог</w:t>
            </w:r>
            <w:r w:rsidR="00DF1E83" w:rsidRPr="009F7E0D">
              <w:rPr>
                <w:sz w:val="22"/>
                <w:szCs w:val="22"/>
              </w:rPr>
              <w:t xml:space="preserve"> </w:t>
            </w:r>
            <w:r w:rsidRPr="009F7E0D">
              <w:rPr>
                <w:sz w:val="22"/>
                <w:szCs w:val="22"/>
              </w:rPr>
              <w:t>- организатор, педагог-психолог, руководитель физвоспитания, социальный педагог, спортсмен-инструктор; старший вожатый, старший инспектор, старший методист, тренер- преподаватель</w:t>
            </w:r>
          </w:p>
        </w:tc>
      </w:tr>
      <w:tr w:rsidR="00223523" w:rsidRPr="009F7E0D">
        <w:trPr>
          <w:jc w:val="center"/>
        </w:trPr>
        <w:tc>
          <w:tcPr>
            <w:tcW w:w="10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3" w:rsidRPr="009F7E0D" w:rsidRDefault="004441BE" w:rsidP="00033416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b/>
                <w:sz w:val="22"/>
                <w:szCs w:val="22"/>
              </w:rPr>
            </w:pPr>
            <w:r w:rsidRPr="009F7E0D">
              <w:rPr>
                <w:b/>
                <w:sz w:val="22"/>
                <w:szCs w:val="22"/>
                <w:lang w:val="en-US"/>
              </w:rPr>
              <w:t>II</w:t>
            </w:r>
            <w:r w:rsidRPr="009F7E0D">
              <w:rPr>
                <w:b/>
                <w:sz w:val="22"/>
                <w:szCs w:val="22"/>
              </w:rPr>
              <w:t xml:space="preserve">. </w:t>
            </w:r>
            <w:r w:rsidR="00223523" w:rsidRPr="009F7E0D">
              <w:rPr>
                <w:b/>
                <w:sz w:val="22"/>
                <w:szCs w:val="22"/>
              </w:rPr>
              <w:t>СПЕЦИАЛИСТЫ</w:t>
            </w:r>
          </w:p>
          <w:p w:rsidR="00223523" w:rsidRPr="009F7E0D" w:rsidRDefault="00223523" w:rsidP="00033416">
            <w:pPr>
              <w:widowControl w:val="0"/>
              <w:autoSpaceDE w:val="0"/>
              <w:autoSpaceDN w:val="0"/>
              <w:adjustRightInd w:val="0"/>
              <w:ind w:left="360"/>
              <w:rPr>
                <w:b/>
                <w:sz w:val="22"/>
                <w:szCs w:val="22"/>
                <w:u w:val="single"/>
              </w:rPr>
            </w:pPr>
            <w:r w:rsidRPr="009F7E0D">
              <w:rPr>
                <w:b/>
                <w:sz w:val="22"/>
                <w:szCs w:val="22"/>
                <w:u w:val="single"/>
              </w:rPr>
              <w:t>группа « Прочие специалисты»  (далее-ПС)</w:t>
            </w:r>
          </w:p>
          <w:p w:rsidR="00223523" w:rsidRPr="009F7E0D" w:rsidRDefault="00223523" w:rsidP="000334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9F7E0D">
              <w:rPr>
                <w:sz w:val="22"/>
                <w:szCs w:val="22"/>
              </w:rPr>
              <w:t>категории работников, имеющие высшее и среднее профессиональное образование, относящиеся по тарифно-квалификационным характеристикам к категории «специалисты», осуществляющие функции по сопровождению и обслуживанию образовательной деятельности учреждения, но не занимающиеся по характеру работы  непосредственно педагогической  деятельностью.</w:t>
            </w:r>
          </w:p>
        </w:tc>
      </w:tr>
      <w:tr w:rsidR="00223523" w:rsidRPr="009F7E0D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3" w:rsidRPr="009F7E0D" w:rsidRDefault="00223523" w:rsidP="000334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F7E0D">
              <w:rPr>
                <w:b/>
                <w:sz w:val="22"/>
                <w:szCs w:val="22"/>
              </w:rPr>
              <w:t xml:space="preserve">Прочие специалисты </w:t>
            </w:r>
          </w:p>
          <w:p w:rsidR="00223523" w:rsidRPr="009F7E0D" w:rsidRDefault="00223523" w:rsidP="000334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F7E0D">
              <w:rPr>
                <w:b/>
                <w:sz w:val="22"/>
                <w:szCs w:val="22"/>
              </w:rPr>
              <w:t xml:space="preserve">образовательного учреждения </w:t>
            </w:r>
          </w:p>
        </w:tc>
        <w:tc>
          <w:tcPr>
            <w:tcW w:w="7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3" w:rsidRPr="009F7E0D" w:rsidRDefault="00DF1E83" w:rsidP="000334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7E0D">
              <w:rPr>
                <w:sz w:val="22"/>
                <w:szCs w:val="22"/>
              </w:rPr>
              <w:t>Б</w:t>
            </w:r>
            <w:r w:rsidR="00223523" w:rsidRPr="009F7E0D">
              <w:rPr>
                <w:sz w:val="22"/>
                <w:szCs w:val="22"/>
              </w:rPr>
              <w:t>иблиотекарь, бухгалтер, врач, дефектолог, инструктор по лечебно</w:t>
            </w:r>
            <w:r w:rsidR="00FD45A2">
              <w:rPr>
                <w:sz w:val="22"/>
                <w:szCs w:val="22"/>
              </w:rPr>
              <w:t>й физкультуре, лаборант</w:t>
            </w:r>
            <w:r w:rsidR="00223523" w:rsidRPr="009F7E0D">
              <w:rPr>
                <w:sz w:val="22"/>
                <w:szCs w:val="22"/>
              </w:rPr>
              <w:t>,  специалист по социальной работе, психолог,  мед</w:t>
            </w:r>
            <w:r w:rsidR="00DE221E" w:rsidRPr="009F7E0D">
              <w:rPr>
                <w:sz w:val="22"/>
                <w:szCs w:val="22"/>
              </w:rPr>
              <w:t xml:space="preserve">ицинская </w:t>
            </w:r>
            <w:r w:rsidR="00223523" w:rsidRPr="009F7E0D">
              <w:rPr>
                <w:sz w:val="22"/>
                <w:szCs w:val="22"/>
              </w:rPr>
              <w:t>сестра.</w:t>
            </w:r>
          </w:p>
        </w:tc>
      </w:tr>
      <w:tr w:rsidR="00223523" w:rsidRPr="009F7E0D">
        <w:trPr>
          <w:jc w:val="center"/>
        </w:trPr>
        <w:tc>
          <w:tcPr>
            <w:tcW w:w="10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3" w:rsidRPr="009F7E0D" w:rsidRDefault="004441BE" w:rsidP="00033416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b/>
                <w:sz w:val="22"/>
                <w:szCs w:val="22"/>
              </w:rPr>
            </w:pPr>
            <w:r w:rsidRPr="009F7E0D">
              <w:rPr>
                <w:b/>
                <w:sz w:val="22"/>
                <w:szCs w:val="22"/>
                <w:lang w:val="en-US"/>
              </w:rPr>
              <w:t xml:space="preserve">III. </w:t>
            </w:r>
            <w:r w:rsidR="00223523" w:rsidRPr="009F7E0D">
              <w:rPr>
                <w:b/>
                <w:sz w:val="22"/>
                <w:szCs w:val="22"/>
              </w:rPr>
              <w:t>СЛУЖАЩИЕ</w:t>
            </w:r>
          </w:p>
          <w:p w:rsidR="00223523" w:rsidRPr="009F7E0D" w:rsidRDefault="00223523" w:rsidP="004441BE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u w:val="single"/>
              </w:rPr>
            </w:pPr>
            <w:r w:rsidRPr="009F7E0D">
              <w:rPr>
                <w:b/>
                <w:sz w:val="22"/>
                <w:szCs w:val="22"/>
              </w:rPr>
              <w:t xml:space="preserve"> </w:t>
            </w:r>
            <w:r w:rsidRPr="009F7E0D">
              <w:rPr>
                <w:b/>
                <w:sz w:val="22"/>
                <w:szCs w:val="22"/>
                <w:u w:val="single"/>
              </w:rPr>
              <w:t xml:space="preserve">(группа </w:t>
            </w:r>
            <w:r w:rsidR="004441BE" w:rsidRPr="009F7E0D">
              <w:rPr>
                <w:b/>
                <w:sz w:val="22"/>
                <w:szCs w:val="22"/>
                <w:u w:val="single"/>
              </w:rPr>
              <w:t xml:space="preserve"> «учебно – вспомогательный персонал» (далее - </w:t>
            </w:r>
            <w:r w:rsidRPr="009F7E0D">
              <w:rPr>
                <w:b/>
                <w:sz w:val="22"/>
                <w:szCs w:val="22"/>
                <w:u w:val="single"/>
              </w:rPr>
              <w:t>УВП):</w:t>
            </w:r>
          </w:p>
          <w:p w:rsidR="00223523" w:rsidRPr="009F7E0D" w:rsidRDefault="00223523" w:rsidP="000334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7E0D">
              <w:rPr>
                <w:sz w:val="22"/>
                <w:szCs w:val="22"/>
              </w:rPr>
              <w:t xml:space="preserve">специалисты и другие служащие различной квалификации, осуществляющие сопровождение и обслуживание образовательного процесса и исполняющие необходимые функции по профилю и направленности образовательных программ, реализуемых образовательным учреждением. </w:t>
            </w:r>
          </w:p>
        </w:tc>
      </w:tr>
      <w:tr w:rsidR="00223523" w:rsidRPr="009F7E0D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3" w:rsidRPr="009F7E0D" w:rsidRDefault="00223523" w:rsidP="000334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7E0D">
              <w:rPr>
                <w:sz w:val="22"/>
                <w:szCs w:val="22"/>
              </w:rPr>
              <w:t>СЛУЖАЩИЕ  (Учебно – вспомогательный персонал)</w:t>
            </w:r>
          </w:p>
        </w:tc>
        <w:tc>
          <w:tcPr>
            <w:tcW w:w="7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3" w:rsidRPr="009F7E0D" w:rsidRDefault="00223523" w:rsidP="000334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7E0D">
              <w:rPr>
                <w:sz w:val="22"/>
                <w:szCs w:val="22"/>
              </w:rPr>
              <w:t xml:space="preserve"> Дежурный (по </w:t>
            </w:r>
            <w:r w:rsidR="004441BE" w:rsidRPr="009F7E0D">
              <w:rPr>
                <w:sz w:val="22"/>
                <w:szCs w:val="22"/>
              </w:rPr>
              <w:t>школе</w:t>
            </w:r>
            <w:r w:rsidRPr="009F7E0D">
              <w:rPr>
                <w:sz w:val="22"/>
                <w:szCs w:val="22"/>
              </w:rPr>
              <w:t>), делопроизводитель, диетсестра, кассир,  младшая медицинская сестра,  механик, секретарь уче</w:t>
            </w:r>
            <w:r w:rsidR="00FD45A2">
              <w:rPr>
                <w:sz w:val="22"/>
                <w:szCs w:val="22"/>
              </w:rPr>
              <w:t>бной части, се</w:t>
            </w:r>
            <w:r w:rsidRPr="009F7E0D">
              <w:rPr>
                <w:sz w:val="22"/>
                <w:szCs w:val="22"/>
              </w:rPr>
              <w:t>,</w:t>
            </w:r>
            <w:r w:rsidR="008E5AEC" w:rsidRPr="009F7E0D">
              <w:rPr>
                <w:sz w:val="22"/>
                <w:szCs w:val="22"/>
              </w:rPr>
              <w:t xml:space="preserve"> </w:t>
            </w:r>
            <w:r w:rsidR="004441BE" w:rsidRPr="009F7E0D">
              <w:rPr>
                <w:sz w:val="22"/>
                <w:szCs w:val="22"/>
              </w:rPr>
              <w:t xml:space="preserve"> зав</w:t>
            </w:r>
            <w:r w:rsidR="00F45BF1" w:rsidRPr="009F7E0D">
              <w:rPr>
                <w:sz w:val="22"/>
                <w:szCs w:val="22"/>
              </w:rPr>
              <w:t>едующий хозяйством</w:t>
            </w:r>
            <w:r w:rsidRPr="009F7E0D">
              <w:rPr>
                <w:sz w:val="22"/>
                <w:szCs w:val="22"/>
              </w:rPr>
              <w:t xml:space="preserve">. </w:t>
            </w:r>
          </w:p>
        </w:tc>
      </w:tr>
      <w:tr w:rsidR="00223523" w:rsidRPr="009F7E0D">
        <w:trPr>
          <w:jc w:val="center"/>
        </w:trPr>
        <w:tc>
          <w:tcPr>
            <w:tcW w:w="10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3" w:rsidRPr="009F7E0D" w:rsidRDefault="00223523" w:rsidP="00033416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b/>
                <w:sz w:val="22"/>
                <w:szCs w:val="22"/>
              </w:rPr>
            </w:pPr>
            <w:r w:rsidRPr="009F7E0D">
              <w:rPr>
                <w:b/>
                <w:sz w:val="22"/>
                <w:szCs w:val="22"/>
                <w:lang w:val="en-US"/>
              </w:rPr>
              <w:t>IV</w:t>
            </w:r>
            <w:r w:rsidRPr="009F7E0D">
              <w:rPr>
                <w:b/>
                <w:sz w:val="22"/>
                <w:szCs w:val="22"/>
              </w:rPr>
              <w:t>.</w:t>
            </w:r>
            <w:r w:rsidR="004441BE" w:rsidRPr="009F7E0D">
              <w:rPr>
                <w:b/>
                <w:sz w:val="22"/>
                <w:szCs w:val="22"/>
              </w:rPr>
              <w:t xml:space="preserve"> </w:t>
            </w:r>
            <w:r w:rsidRPr="009F7E0D">
              <w:rPr>
                <w:b/>
                <w:sz w:val="22"/>
                <w:szCs w:val="22"/>
              </w:rPr>
              <w:t>РАБОЧИЕ :</w:t>
            </w:r>
          </w:p>
          <w:p w:rsidR="00223523" w:rsidRPr="009F7E0D" w:rsidRDefault="00223523" w:rsidP="004441BE">
            <w:pPr>
              <w:widowControl w:val="0"/>
              <w:autoSpaceDE w:val="0"/>
              <w:autoSpaceDN w:val="0"/>
              <w:adjustRightInd w:val="0"/>
              <w:ind w:left="20"/>
              <w:jc w:val="both"/>
              <w:rPr>
                <w:sz w:val="22"/>
                <w:szCs w:val="22"/>
              </w:rPr>
            </w:pPr>
            <w:r w:rsidRPr="009F7E0D">
              <w:rPr>
                <w:sz w:val="22"/>
                <w:szCs w:val="22"/>
              </w:rPr>
              <w:t xml:space="preserve">категория работников, не принимающих непосредственного участия в выполнении основных функций образовательного учреждения, но обслуживающие их. </w:t>
            </w:r>
          </w:p>
        </w:tc>
      </w:tr>
      <w:tr w:rsidR="00223523" w:rsidRPr="009F7E0D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3" w:rsidRPr="009F7E0D" w:rsidRDefault="00223523" w:rsidP="000334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7E0D">
              <w:rPr>
                <w:sz w:val="22"/>
                <w:szCs w:val="22"/>
              </w:rPr>
              <w:t>Рабочий 1 разряда</w:t>
            </w:r>
          </w:p>
        </w:tc>
        <w:tc>
          <w:tcPr>
            <w:tcW w:w="7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3" w:rsidRPr="009F7E0D" w:rsidRDefault="00FD45A2" w:rsidP="000334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Гардеробщик, дворник, </w:t>
            </w:r>
            <w:r w:rsidR="00223523" w:rsidRPr="009F7E0D">
              <w:rPr>
                <w:sz w:val="22"/>
                <w:szCs w:val="22"/>
              </w:rPr>
              <w:t xml:space="preserve">кухонный рабочий,  мойщик посуды, сторож (вахтер), рабочий по </w:t>
            </w:r>
            <w:r w:rsidR="00BC0C72" w:rsidRPr="009F7E0D">
              <w:rPr>
                <w:sz w:val="22"/>
                <w:szCs w:val="22"/>
              </w:rPr>
              <w:t xml:space="preserve">комплексному </w:t>
            </w:r>
            <w:r w:rsidR="00223523" w:rsidRPr="009F7E0D">
              <w:rPr>
                <w:sz w:val="22"/>
                <w:szCs w:val="22"/>
              </w:rPr>
              <w:t>обслуживанию</w:t>
            </w:r>
            <w:r w:rsidR="00BC0C72" w:rsidRPr="009F7E0D">
              <w:rPr>
                <w:sz w:val="22"/>
                <w:szCs w:val="22"/>
              </w:rPr>
              <w:t xml:space="preserve"> зданий</w:t>
            </w:r>
            <w:r>
              <w:rPr>
                <w:sz w:val="22"/>
                <w:szCs w:val="22"/>
              </w:rPr>
              <w:t xml:space="preserve">, </w:t>
            </w:r>
            <w:r w:rsidR="00223523" w:rsidRPr="009F7E0D">
              <w:rPr>
                <w:sz w:val="22"/>
                <w:szCs w:val="22"/>
              </w:rPr>
              <w:t xml:space="preserve"> уборщик производственных помещени</w:t>
            </w:r>
            <w:r w:rsidR="00BC0C72" w:rsidRPr="009F7E0D">
              <w:rPr>
                <w:sz w:val="22"/>
                <w:szCs w:val="22"/>
              </w:rPr>
              <w:t>й, уборщик  служебных помещений</w:t>
            </w:r>
            <w:r w:rsidR="00223523" w:rsidRPr="009F7E0D">
              <w:rPr>
                <w:sz w:val="22"/>
                <w:szCs w:val="22"/>
              </w:rPr>
              <w:t>.</w:t>
            </w:r>
          </w:p>
        </w:tc>
      </w:tr>
      <w:tr w:rsidR="00223523" w:rsidRPr="009F7E0D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3" w:rsidRPr="009F7E0D" w:rsidRDefault="00223523" w:rsidP="000334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7E0D">
              <w:rPr>
                <w:sz w:val="22"/>
                <w:szCs w:val="22"/>
              </w:rPr>
              <w:t>Рабочий 2 разряда</w:t>
            </w:r>
          </w:p>
        </w:tc>
        <w:tc>
          <w:tcPr>
            <w:tcW w:w="7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3" w:rsidRPr="009F7E0D" w:rsidRDefault="00BC0C72" w:rsidP="000334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7E0D">
              <w:rPr>
                <w:sz w:val="22"/>
                <w:szCs w:val="22"/>
              </w:rPr>
              <w:t>М</w:t>
            </w:r>
            <w:r w:rsidR="00223523" w:rsidRPr="009F7E0D">
              <w:rPr>
                <w:sz w:val="22"/>
                <w:szCs w:val="22"/>
              </w:rPr>
              <w:t>ойщик посуды, повар, рабочий по комплексному обслужив</w:t>
            </w:r>
            <w:r w:rsidR="00FD45A2">
              <w:rPr>
                <w:sz w:val="22"/>
                <w:szCs w:val="22"/>
              </w:rPr>
              <w:t xml:space="preserve">анию и ремонту зданий, </w:t>
            </w:r>
            <w:r w:rsidR="00223523" w:rsidRPr="009F7E0D">
              <w:rPr>
                <w:sz w:val="22"/>
                <w:szCs w:val="22"/>
              </w:rPr>
              <w:t xml:space="preserve"> электрослесарь (слесарь), подсобный рабочий,</w:t>
            </w:r>
            <w:r w:rsidRPr="009F7E0D">
              <w:rPr>
                <w:sz w:val="22"/>
                <w:szCs w:val="22"/>
              </w:rPr>
              <w:t xml:space="preserve"> сторож (вахтер), </w:t>
            </w:r>
            <w:r w:rsidR="00223523" w:rsidRPr="009F7E0D">
              <w:rPr>
                <w:sz w:val="22"/>
                <w:szCs w:val="22"/>
              </w:rPr>
              <w:t xml:space="preserve"> </w:t>
            </w:r>
            <w:r w:rsidRPr="009F7E0D">
              <w:rPr>
                <w:sz w:val="22"/>
                <w:szCs w:val="22"/>
              </w:rPr>
              <w:t xml:space="preserve"> уборщик производственных помещений, уборщик  служебных помещений</w:t>
            </w:r>
            <w:r w:rsidR="00223523" w:rsidRPr="009F7E0D">
              <w:rPr>
                <w:sz w:val="22"/>
                <w:szCs w:val="22"/>
              </w:rPr>
              <w:t>.</w:t>
            </w:r>
          </w:p>
        </w:tc>
      </w:tr>
      <w:tr w:rsidR="00223523" w:rsidRPr="009F7E0D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3" w:rsidRPr="009F7E0D" w:rsidRDefault="00223523" w:rsidP="000334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7E0D">
              <w:rPr>
                <w:sz w:val="22"/>
                <w:szCs w:val="22"/>
              </w:rPr>
              <w:t>Рабочий 3 разряда</w:t>
            </w:r>
          </w:p>
        </w:tc>
        <w:tc>
          <w:tcPr>
            <w:tcW w:w="7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3" w:rsidRPr="009F7E0D" w:rsidRDefault="00BC0C72" w:rsidP="000334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7E0D">
              <w:rPr>
                <w:sz w:val="22"/>
                <w:szCs w:val="22"/>
              </w:rPr>
              <w:t>П</w:t>
            </w:r>
            <w:r w:rsidR="00223523" w:rsidRPr="009F7E0D">
              <w:rPr>
                <w:sz w:val="22"/>
                <w:szCs w:val="22"/>
              </w:rPr>
              <w:t>овар, рабочий по комплексному обслуживанию и ремонту зданий, слесарь</w:t>
            </w:r>
            <w:r w:rsidR="00C05CD5" w:rsidRPr="009F7E0D">
              <w:rPr>
                <w:sz w:val="22"/>
                <w:szCs w:val="22"/>
              </w:rPr>
              <w:t xml:space="preserve"> </w:t>
            </w:r>
            <w:r w:rsidR="00223523" w:rsidRPr="009F7E0D">
              <w:rPr>
                <w:sz w:val="22"/>
                <w:szCs w:val="22"/>
              </w:rPr>
              <w:t xml:space="preserve">- ремонтник, электрослесарь (слесарь), </w:t>
            </w:r>
            <w:r w:rsidR="00C05CD5" w:rsidRPr="009F7E0D">
              <w:rPr>
                <w:sz w:val="22"/>
                <w:szCs w:val="22"/>
              </w:rPr>
              <w:t xml:space="preserve"> лаборант</w:t>
            </w:r>
            <w:r w:rsidR="00223523" w:rsidRPr="009F7E0D">
              <w:rPr>
                <w:sz w:val="22"/>
                <w:szCs w:val="22"/>
              </w:rPr>
              <w:t>.</w:t>
            </w:r>
          </w:p>
        </w:tc>
      </w:tr>
      <w:tr w:rsidR="00223523" w:rsidRPr="009F7E0D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3" w:rsidRPr="009F7E0D" w:rsidRDefault="00223523" w:rsidP="000334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7E0D">
              <w:rPr>
                <w:sz w:val="22"/>
                <w:szCs w:val="22"/>
              </w:rPr>
              <w:t>Рабочий 4 разряда</w:t>
            </w:r>
          </w:p>
        </w:tc>
        <w:tc>
          <w:tcPr>
            <w:tcW w:w="7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3" w:rsidRPr="009F7E0D" w:rsidRDefault="00223523" w:rsidP="00033416">
            <w:pPr>
              <w:pStyle w:val="a4"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F7E0D">
              <w:rPr>
                <w:sz w:val="22"/>
                <w:szCs w:val="22"/>
              </w:rPr>
              <w:t xml:space="preserve">Водитель автомобиля, повар, рабочий по комплексному обслуживанию и ремонту зданий, слесарь- ремонтник, </w:t>
            </w:r>
            <w:r w:rsidR="00BC0C72" w:rsidRPr="009F7E0D">
              <w:rPr>
                <w:sz w:val="22"/>
                <w:szCs w:val="22"/>
              </w:rPr>
              <w:t xml:space="preserve">лаборант, </w:t>
            </w:r>
            <w:r w:rsidRPr="009F7E0D">
              <w:rPr>
                <w:sz w:val="22"/>
                <w:szCs w:val="22"/>
              </w:rPr>
              <w:t>электрослесарь (слесарь</w:t>
            </w:r>
            <w:r w:rsidR="00C05CD5" w:rsidRPr="009F7E0D">
              <w:rPr>
                <w:sz w:val="22"/>
                <w:szCs w:val="22"/>
              </w:rPr>
              <w:t>),</w:t>
            </w:r>
            <w:r w:rsidRPr="009F7E0D">
              <w:rPr>
                <w:sz w:val="22"/>
                <w:szCs w:val="22"/>
              </w:rPr>
              <w:t xml:space="preserve"> электрогозосварщик, </w:t>
            </w:r>
          </w:p>
        </w:tc>
      </w:tr>
      <w:tr w:rsidR="00223523" w:rsidRPr="009F7E0D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3" w:rsidRPr="009F7E0D" w:rsidRDefault="00223523" w:rsidP="000334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7E0D">
              <w:rPr>
                <w:sz w:val="22"/>
                <w:szCs w:val="22"/>
              </w:rPr>
              <w:t>Рабочий 5 разряда</w:t>
            </w:r>
          </w:p>
        </w:tc>
        <w:tc>
          <w:tcPr>
            <w:tcW w:w="7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3" w:rsidRPr="009F7E0D" w:rsidRDefault="00223523" w:rsidP="000334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7E0D">
              <w:rPr>
                <w:sz w:val="22"/>
                <w:szCs w:val="22"/>
              </w:rPr>
              <w:t>Водитель автомобиля, повар, слесарь-ремон</w:t>
            </w:r>
            <w:r w:rsidR="00BC0C72" w:rsidRPr="009F7E0D">
              <w:rPr>
                <w:sz w:val="22"/>
                <w:szCs w:val="22"/>
              </w:rPr>
              <w:t>тник, электрослесарь (слесарь), лаб</w:t>
            </w:r>
            <w:r w:rsidR="00FD45A2">
              <w:rPr>
                <w:sz w:val="22"/>
                <w:szCs w:val="22"/>
              </w:rPr>
              <w:t>орант</w:t>
            </w:r>
            <w:r w:rsidRPr="009F7E0D">
              <w:rPr>
                <w:sz w:val="22"/>
                <w:szCs w:val="22"/>
              </w:rPr>
              <w:t>, электрогазосварщик</w:t>
            </w:r>
            <w:r w:rsidR="008E5AEC" w:rsidRPr="009F7E0D">
              <w:rPr>
                <w:sz w:val="22"/>
                <w:szCs w:val="22"/>
              </w:rPr>
              <w:t>.</w:t>
            </w:r>
          </w:p>
        </w:tc>
      </w:tr>
      <w:tr w:rsidR="00223523" w:rsidRPr="009F7E0D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3" w:rsidRPr="009F7E0D" w:rsidRDefault="00223523" w:rsidP="000334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7E0D">
              <w:rPr>
                <w:sz w:val="22"/>
                <w:szCs w:val="22"/>
              </w:rPr>
              <w:t>Рабочий 6 разряда</w:t>
            </w:r>
          </w:p>
        </w:tc>
        <w:tc>
          <w:tcPr>
            <w:tcW w:w="7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EC" w:rsidRPr="009F7E0D" w:rsidRDefault="00223523" w:rsidP="00033416">
            <w:pPr>
              <w:widowControl w:val="0"/>
              <w:autoSpaceDE w:val="0"/>
              <w:autoSpaceDN w:val="0"/>
              <w:adjustRightInd w:val="0"/>
              <w:ind w:right="-828"/>
              <w:jc w:val="both"/>
              <w:rPr>
                <w:sz w:val="22"/>
                <w:szCs w:val="22"/>
              </w:rPr>
            </w:pPr>
            <w:r w:rsidRPr="009F7E0D">
              <w:rPr>
                <w:sz w:val="22"/>
                <w:szCs w:val="22"/>
              </w:rPr>
              <w:t>Водитель автомобиля, повар, слесарь-ремонтник, электрослесарь</w:t>
            </w:r>
            <w:r w:rsidR="008E5AEC" w:rsidRPr="009F7E0D">
              <w:rPr>
                <w:sz w:val="22"/>
                <w:szCs w:val="22"/>
              </w:rPr>
              <w:t xml:space="preserve"> </w:t>
            </w:r>
          </w:p>
          <w:p w:rsidR="00223523" w:rsidRPr="009F7E0D" w:rsidRDefault="00223523" w:rsidP="00033416">
            <w:pPr>
              <w:widowControl w:val="0"/>
              <w:autoSpaceDE w:val="0"/>
              <w:autoSpaceDN w:val="0"/>
              <w:adjustRightInd w:val="0"/>
              <w:ind w:right="-828"/>
              <w:jc w:val="both"/>
              <w:rPr>
                <w:sz w:val="22"/>
                <w:szCs w:val="22"/>
              </w:rPr>
            </w:pPr>
            <w:r w:rsidRPr="009F7E0D">
              <w:rPr>
                <w:sz w:val="22"/>
                <w:szCs w:val="22"/>
              </w:rPr>
              <w:t xml:space="preserve">(слесарь), </w:t>
            </w:r>
          </w:p>
        </w:tc>
      </w:tr>
      <w:tr w:rsidR="00223523" w:rsidRPr="009F7E0D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3" w:rsidRPr="009F7E0D" w:rsidRDefault="00223523" w:rsidP="000334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7E0D">
              <w:rPr>
                <w:sz w:val="22"/>
                <w:szCs w:val="22"/>
              </w:rPr>
              <w:lastRenderedPageBreak/>
              <w:t>Рабочий 7 разряда</w:t>
            </w:r>
          </w:p>
        </w:tc>
        <w:tc>
          <w:tcPr>
            <w:tcW w:w="7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3" w:rsidRPr="009F7E0D" w:rsidRDefault="00223523" w:rsidP="000334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7E0D">
              <w:rPr>
                <w:sz w:val="22"/>
                <w:szCs w:val="22"/>
              </w:rPr>
              <w:t xml:space="preserve">Водитель автомобиля, </w:t>
            </w:r>
            <w:r w:rsidR="00530493" w:rsidRPr="009F7E0D">
              <w:rPr>
                <w:sz w:val="22"/>
                <w:szCs w:val="22"/>
              </w:rPr>
              <w:t xml:space="preserve">старший повар, </w:t>
            </w:r>
            <w:r w:rsidRPr="009F7E0D">
              <w:rPr>
                <w:sz w:val="22"/>
                <w:szCs w:val="22"/>
              </w:rPr>
              <w:t>слесарь –</w:t>
            </w:r>
            <w:r w:rsidR="008E5AEC" w:rsidRPr="009F7E0D">
              <w:rPr>
                <w:sz w:val="22"/>
                <w:szCs w:val="22"/>
              </w:rPr>
              <w:t xml:space="preserve"> ремонтник</w:t>
            </w:r>
            <w:r w:rsidRPr="009F7E0D">
              <w:rPr>
                <w:sz w:val="22"/>
                <w:szCs w:val="22"/>
              </w:rPr>
              <w:t>.</w:t>
            </w:r>
          </w:p>
        </w:tc>
      </w:tr>
      <w:tr w:rsidR="00223523" w:rsidRPr="009F7E0D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3" w:rsidRPr="009F7E0D" w:rsidRDefault="00223523" w:rsidP="000334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7E0D">
              <w:rPr>
                <w:sz w:val="22"/>
                <w:szCs w:val="22"/>
              </w:rPr>
              <w:t>Рабочий 8 разряда</w:t>
            </w:r>
          </w:p>
        </w:tc>
        <w:tc>
          <w:tcPr>
            <w:tcW w:w="7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23" w:rsidRPr="009F7E0D" w:rsidRDefault="008E5AEC" w:rsidP="000334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7E0D">
              <w:rPr>
                <w:sz w:val="22"/>
                <w:szCs w:val="22"/>
              </w:rPr>
              <w:t>Водитель автомобиля,</w:t>
            </w:r>
            <w:r w:rsidR="00530493" w:rsidRPr="009F7E0D">
              <w:rPr>
                <w:sz w:val="22"/>
                <w:szCs w:val="22"/>
              </w:rPr>
              <w:t xml:space="preserve"> старший повар, </w:t>
            </w:r>
            <w:r w:rsidRPr="009F7E0D">
              <w:rPr>
                <w:sz w:val="22"/>
                <w:szCs w:val="22"/>
              </w:rPr>
              <w:t xml:space="preserve"> слесарь – ремонтник.</w:t>
            </w:r>
          </w:p>
        </w:tc>
      </w:tr>
      <w:tr w:rsidR="008E5AEC" w:rsidRPr="009F7E0D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EC" w:rsidRPr="009F7E0D" w:rsidRDefault="008E5AEC" w:rsidP="008E5A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7E0D">
              <w:rPr>
                <w:sz w:val="22"/>
                <w:szCs w:val="22"/>
              </w:rPr>
              <w:t xml:space="preserve">Рабочий </w:t>
            </w:r>
            <w:r w:rsidR="00530493" w:rsidRPr="009F7E0D">
              <w:rPr>
                <w:sz w:val="22"/>
                <w:szCs w:val="22"/>
              </w:rPr>
              <w:t>9</w:t>
            </w:r>
            <w:r w:rsidRPr="009F7E0D">
              <w:rPr>
                <w:sz w:val="22"/>
                <w:szCs w:val="22"/>
              </w:rPr>
              <w:t xml:space="preserve"> разряда</w:t>
            </w:r>
          </w:p>
        </w:tc>
        <w:tc>
          <w:tcPr>
            <w:tcW w:w="7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EC" w:rsidRPr="009F7E0D" w:rsidRDefault="008E5AEC" w:rsidP="008E5A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7E0D">
              <w:rPr>
                <w:sz w:val="22"/>
                <w:szCs w:val="22"/>
              </w:rPr>
              <w:t xml:space="preserve">Водитель автомобиля, </w:t>
            </w:r>
            <w:r w:rsidR="00530493" w:rsidRPr="009F7E0D">
              <w:rPr>
                <w:sz w:val="22"/>
                <w:szCs w:val="22"/>
              </w:rPr>
              <w:t xml:space="preserve">старший повар, </w:t>
            </w:r>
            <w:r w:rsidRPr="009F7E0D">
              <w:rPr>
                <w:sz w:val="22"/>
                <w:szCs w:val="22"/>
              </w:rPr>
              <w:t>слесарь – ремонтник.</w:t>
            </w:r>
          </w:p>
        </w:tc>
      </w:tr>
      <w:tr w:rsidR="008E5AEC" w:rsidRPr="009F7E0D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EC" w:rsidRPr="009F7E0D" w:rsidRDefault="008E5AEC" w:rsidP="008E5A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7E0D">
              <w:rPr>
                <w:sz w:val="22"/>
                <w:szCs w:val="22"/>
              </w:rPr>
              <w:t xml:space="preserve">Рабочий </w:t>
            </w:r>
            <w:r w:rsidR="00530493" w:rsidRPr="009F7E0D">
              <w:rPr>
                <w:sz w:val="22"/>
                <w:szCs w:val="22"/>
              </w:rPr>
              <w:t>10</w:t>
            </w:r>
            <w:r w:rsidRPr="009F7E0D">
              <w:rPr>
                <w:sz w:val="22"/>
                <w:szCs w:val="22"/>
              </w:rPr>
              <w:t xml:space="preserve"> разряда</w:t>
            </w:r>
          </w:p>
        </w:tc>
        <w:tc>
          <w:tcPr>
            <w:tcW w:w="7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EC" w:rsidRPr="009F7E0D" w:rsidRDefault="008E5AEC" w:rsidP="008E5A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7E0D">
              <w:rPr>
                <w:sz w:val="22"/>
                <w:szCs w:val="22"/>
              </w:rPr>
              <w:t>Водитель автомобиля.</w:t>
            </w:r>
          </w:p>
        </w:tc>
      </w:tr>
    </w:tbl>
    <w:p w:rsidR="00223523" w:rsidRPr="009F7E0D" w:rsidRDefault="00223523" w:rsidP="00223523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C721D" w:rsidRPr="002B4906" w:rsidRDefault="002C721D" w:rsidP="002C721D">
      <w:pPr>
        <w:widowControl w:val="0"/>
        <w:autoSpaceDE w:val="0"/>
        <w:autoSpaceDN w:val="0"/>
        <w:adjustRightInd w:val="0"/>
        <w:ind w:firstLine="540"/>
        <w:jc w:val="right"/>
        <w:rPr>
          <w:b/>
        </w:rPr>
      </w:pPr>
      <w:r w:rsidRPr="002B4906">
        <w:rPr>
          <w:b/>
        </w:rPr>
        <w:t>Приложение № 2 к Методике</w:t>
      </w:r>
    </w:p>
    <w:p w:rsidR="002C721D" w:rsidRPr="009F7E0D" w:rsidRDefault="002C721D" w:rsidP="002C721D">
      <w:pPr>
        <w:widowControl w:val="0"/>
        <w:autoSpaceDE w:val="0"/>
        <w:autoSpaceDN w:val="0"/>
        <w:adjustRightInd w:val="0"/>
        <w:ind w:left="485"/>
        <w:jc w:val="center"/>
        <w:rPr>
          <w:b/>
          <w:sz w:val="22"/>
          <w:szCs w:val="22"/>
          <w:u w:val="single"/>
        </w:rPr>
      </w:pPr>
      <w:r w:rsidRPr="009F7E0D">
        <w:rPr>
          <w:b/>
          <w:sz w:val="22"/>
          <w:szCs w:val="22"/>
          <w:u w:val="single"/>
        </w:rPr>
        <w:t>Категории работников (группы должностей), ставки по</w:t>
      </w:r>
    </w:p>
    <w:p w:rsidR="00EF0B78" w:rsidRPr="009F7E0D" w:rsidRDefault="002C721D" w:rsidP="002C721D">
      <w:pPr>
        <w:widowControl w:val="0"/>
        <w:autoSpaceDE w:val="0"/>
        <w:autoSpaceDN w:val="0"/>
        <w:adjustRightInd w:val="0"/>
        <w:ind w:left="485"/>
        <w:jc w:val="center"/>
        <w:rPr>
          <w:sz w:val="22"/>
          <w:szCs w:val="22"/>
        </w:rPr>
      </w:pPr>
      <w:r w:rsidRPr="009F7E0D">
        <w:rPr>
          <w:b/>
          <w:sz w:val="22"/>
          <w:szCs w:val="22"/>
          <w:u w:val="single"/>
        </w:rPr>
        <w:t xml:space="preserve"> которым </w:t>
      </w:r>
      <w:r w:rsidR="00A7576C" w:rsidRPr="009F7E0D">
        <w:rPr>
          <w:b/>
          <w:sz w:val="22"/>
          <w:szCs w:val="22"/>
          <w:u w:val="single"/>
        </w:rPr>
        <w:t xml:space="preserve"> </w:t>
      </w:r>
      <w:r w:rsidRPr="009F7E0D">
        <w:rPr>
          <w:b/>
          <w:sz w:val="22"/>
          <w:szCs w:val="22"/>
          <w:u w:val="single"/>
        </w:rPr>
        <w:t>определяются на основе нормативного метода.</w:t>
      </w:r>
    </w:p>
    <w:tbl>
      <w:tblPr>
        <w:tblW w:w="10100" w:type="dxa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0"/>
        <w:gridCol w:w="5180"/>
      </w:tblGrid>
      <w:tr w:rsidR="00EF0B78" w:rsidRPr="009F7E0D">
        <w:tc>
          <w:tcPr>
            <w:tcW w:w="4920" w:type="dxa"/>
          </w:tcPr>
          <w:p w:rsidR="00EF0B78" w:rsidRPr="009F7E0D" w:rsidRDefault="00EF0B78" w:rsidP="00EF0B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7E0D">
              <w:rPr>
                <w:sz w:val="22"/>
                <w:szCs w:val="22"/>
              </w:rPr>
              <w:t xml:space="preserve">Группы должностей  для расчета </w:t>
            </w:r>
          </w:p>
        </w:tc>
        <w:tc>
          <w:tcPr>
            <w:tcW w:w="5180" w:type="dxa"/>
          </w:tcPr>
          <w:p w:rsidR="00EF0B78" w:rsidRPr="009F7E0D" w:rsidRDefault="00EF0B78" w:rsidP="00EF0B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7E0D">
              <w:rPr>
                <w:sz w:val="22"/>
                <w:szCs w:val="22"/>
              </w:rPr>
              <w:t>Основание для расчета</w:t>
            </w:r>
          </w:p>
        </w:tc>
      </w:tr>
      <w:tr w:rsidR="00EF0B78" w:rsidRPr="009F7E0D">
        <w:tc>
          <w:tcPr>
            <w:tcW w:w="4920" w:type="dxa"/>
          </w:tcPr>
          <w:p w:rsidR="00EF0B78" w:rsidRPr="009F7E0D" w:rsidRDefault="00EF0B78" w:rsidP="00EF0B78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2"/>
                <w:szCs w:val="22"/>
              </w:rPr>
            </w:pPr>
            <w:r w:rsidRPr="009F7E0D">
              <w:rPr>
                <w:sz w:val="22"/>
                <w:szCs w:val="22"/>
              </w:rPr>
              <w:t xml:space="preserve">1. Должности педагогического персонала ставки, которых зависят от  учебного плана учреждения: </w:t>
            </w:r>
          </w:p>
          <w:p w:rsidR="00EF0B78" w:rsidRPr="009F7E0D" w:rsidRDefault="00EF0B78" w:rsidP="00EF0B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7E0D">
              <w:rPr>
                <w:sz w:val="22"/>
                <w:szCs w:val="22"/>
              </w:rPr>
              <w:t>Педагог дополнительного образования;</w:t>
            </w:r>
          </w:p>
          <w:p w:rsidR="00EF0B78" w:rsidRPr="009F7E0D" w:rsidRDefault="00EF0B78" w:rsidP="00EF0B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7E0D">
              <w:rPr>
                <w:sz w:val="22"/>
                <w:szCs w:val="22"/>
              </w:rPr>
              <w:t xml:space="preserve">учитель, преподаватель, </w:t>
            </w:r>
          </w:p>
          <w:p w:rsidR="00EF0B78" w:rsidRPr="009F7E0D" w:rsidRDefault="00EF0B78" w:rsidP="00EF0B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7E0D">
              <w:rPr>
                <w:sz w:val="22"/>
                <w:szCs w:val="22"/>
              </w:rPr>
              <w:t>мастер производственного обучения (в части учебной нагрузки)</w:t>
            </w:r>
          </w:p>
          <w:p w:rsidR="00EF0B78" w:rsidRPr="009F7E0D" w:rsidRDefault="00EF0B78" w:rsidP="00EF0B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7E0D">
              <w:rPr>
                <w:sz w:val="22"/>
                <w:szCs w:val="22"/>
              </w:rPr>
              <w:t>2. Должности педагогического персонала, ставки которых зависят от количества групп в ОУ:</w:t>
            </w:r>
          </w:p>
          <w:p w:rsidR="00EF0B78" w:rsidRPr="009F7E0D" w:rsidRDefault="00EF0B78" w:rsidP="00EF0B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7E0D">
              <w:rPr>
                <w:sz w:val="22"/>
                <w:szCs w:val="22"/>
              </w:rPr>
              <w:t xml:space="preserve">Воспитатель, воспитатели групп продленного дня. </w:t>
            </w:r>
          </w:p>
        </w:tc>
        <w:tc>
          <w:tcPr>
            <w:tcW w:w="5180" w:type="dxa"/>
          </w:tcPr>
          <w:p w:rsidR="00EF0B78" w:rsidRPr="009F7E0D" w:rsidRDefault="00EF0B78" w:rsidP="00EF0B78">
            <w:pPr>
              <w:widowControl w:val="0"/>
              <w:autoSpaceDE w:val="0"/>
              <w:autoSpaceDN w:val="0"/>
              <w:adjustRightInd w:val="0"/>
              <w:ind w:left="-47"/>
              <w:jc w:val="both"/>
              <w:rPr>
                <w:sz w:val="22"/>
                <w:szCs w:val="22"/>
              </w:rPr>
            </w:pPr>
            <w:r w:rsidRPr="009F7E0D">
              <w:rPr>
                <w:sz w:val="22"/>
                <w:szCs w:val="22"/>
              </w:rPr>
              <w:t>1.Учебная нагрузка (рабочий учебный план)</w:t>
            </w:r>
          </w:p>
          <w:p w:rsidR="00EF0B78" w:rsidRPr="009F7E0D" w:rsidRDefault="00EF0B78" w:rsidP="00EF0B78">
            <w:pPr>
              <w:widowControl w:val="0"/>
              <w:autoSpaceDE w:val="0"/>
              <w:autoSpaceDN w:val="0"/>
              <w:adjustRightInd w:val="0"/>
              <w:ind w:left="-47"/>
              <w:jc w:val="both"/>
              <w:rPr>
                <w:sz w:val="22"/>
                <w:szCs w:val="22"/>
              </w:rPr>
            </w:pPr>
            <w:r w:rsidRPr="009F7E0D">
              <w:rPr>
                <w:sz w:val="22"/>
                <w:szCs w:val="22"/>
              </w:rPr>
              <w:t>2.Тип и вид  ОУ</w:t>
            </w:r>
          </w:p>
          <w:p w:rsidR="00EF0B78" w:rsidRPr="009F7E0D" w:rsidRDefault="00EF0B78" w:rsidP="00EF0B78">
            <w:pPr>
              <w:widowControl w:val="0"/>
              <w:autoSpaceDE w:val="0"/>
              <w:autoSpaceDN w:val="0"/>
              <w:adjustRightInd w:val="0"/>
              <w:ind w:left="-47"/>
              <w:jc w:val="both"/>
              <w:rPr>
                <w:sz w:val="22"/>
                <w:szCs w:val="22"/>
              </w:rPr>
            </w:pPr>
            <w:r w:rsidRPr="009F7E0D">
              <w:rPr>
                <w:sz w:val="22"/>
                <w:szCs w:val="22"/>
              </w:rPr>
              <w:t>3.Предельная наполняемость  группы (класса) в зависимости от типа (вида) ОУ</w:t>
            </w:r>
          </w:p>
          <w:p w:rsidR="00EF0B78" w:rsidRPr="009F7E0D" w:rsidRDefault="00EF0B78" w:rsidP="00EF0B78">
            <w:pPr>
              <w:widowControl w:val="0"/>
              <w:autoSpaceDE w:val="0"/>
              <w:autoSpaceDN w:val="0"/>
              <w:adjustRightInd w:val="0"/>
              <w:ind w:left="-47"/>
              <w:jc w:val="both"/>
              <w:rPr>
                <w:sz w:val="22"/>
                <w:szCs w:val="22"/>
              </w:rPr>
            </w:pPr>
            <w:r w:rsidRPr="009F7E0D">
              <w:rPr>
                <w:sz w:val="22"/>
                <w:szCs w:val="22"/>
              </w:rPr>
              <w:t>4.Количество групп продленного дня</w:t>
            </w:r>
          </w:p>
          <w:p w:rsidR="00EF0B78" w:rsidRPr="009F7E0D" w:rsidRDefault="00EF0B78" w:rsidP="00EF0B78">
            <w:pPr>
              <w:widowControl w:val="0"/>
              <w:autoSpaceDE w:val="0"/>
              <w:autoSpaceDN w:val="0"/>
              <w:adjustRightInd w:val="0"/>
              <w:ind w:left="-47"/>
              <w:jc w:val="both"/>
              <w:rPr>
                <w:sz w:val="22"/>
                <w:szCs w:val="22"/>
              </w:rPr>
            </w:pPr>
            <w:r w:rsidRPr="009F7E0D">
              <w:rPr>
                <w:sz w:val="22"/>
                <w:szCs w:val="22"/>
              </w:rPr>
              <w:t>5.Деление  классов на группы</w:t>
            </w:r>
          </w:p>
          <w:p w:rsidR="00EF0B78" w:rsidRPr="009F7E0D" w:rsidRDefault="00EF0B78" w:rsidP="00EF0B78">
            <w:pPr>
              <w:widowControl w:val="0"/>
              <w:autoSpaceDE w:val="0"/>
              <w:autoSpaceDN w:val="0"/>
              <w:adjustRightInd w:val="0"/>
              <w:ind w:left="-47"/>
              <w:jc w:val="both"/>
              <w:rPr>
                <w:sz w:val="22"/>
                <w:szCs w:val="22"/>
              </w:rPr>
            </w:pPr>
            <w:r w:rsidRPr="009F7E0D">
              <w:rPr>
                <w:sz w:val="22"/>
                <w:szCs w:val="22"/>
              </w:rPr>
              <w:t>6.Наличие 2-й смены</w:t>
            </w:r>
          </w:p>
          <w:p w:rsidR="00EF0B78" w:rsidRPr="009F7E0D" w:rsidRDefault="00EF0B78" w:rsidP="00EF0B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F0B78" w:rsidRPr="009F7E0D">
        <w:tc>
          <w:tcPr>
            <w:tcW w:w="4920" w:type="dxa"/>
          </w:tcPr>
          <w:p w:rsidR="00EF0B78" w:rsidRPr="009F7E0D" w:rsidRDefault="00EF0B78" w:rsidP="00EF0B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7E0D">
              <w:rPr>
                <w:sz w:val="22"/>
                <w:szCs w:val="22"/>
              </w:rPr>
              <w:t>3.Профессии:  гардеробщик, уборщик производственных и служебных помещений; уборщик территории;</w:t>
            </w:r>
            <w:r w:rsidR="00A7576C" w:rsidRPr="009F7E0D">
              <w:rPr>
                <w:sz w:val="22"/>
                <w:szCs w:val="22"/>
              </w:rPr>
              <w:t xml:space="preserve"> дворник </w:t>
            </w:r>
            <w:r w:rsidRPr="009F7E0D">
              <w:rPr>
                <w:sz w:val="22"/>
                <w:szCs w:val="22"/>
              </w:rPr>
              <w:t xml:space="preserve">и др. </w:t>
            </w:r>
          </w:p>
        </w:tc>
        <w:tc>
          <w:tcPr>
            <w:tcW w:w="5180" w:type="dxa"/>
          </w:tcPr>
          <w:p w:rsidR="00EF0B78" w:rsidRPr="009F7E0D" w:rsidRDefault="00EF0B78" w:rsidP="00EF0B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7E0D">
              <w:rPr>
                <w:sz w:val="22"/>
                <w:szCs w:val="22"/>
              </w:rPr>
              <w:t>Для профессий, объем работы которых может быть выражен в натуральных показателях (метры, штуки и пр.)</w:t>
            </w:r>
          </w:p>
          <w:p w:rsidR="00EF0B78" w:rsidRPr="009F7E0D" w:rsidRDefault="00EF0B78" w:rsidP="00EF0B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7E0D">
              <w:rPr>
                <w:sz w:val="22"/>
                <w:szCs w:val="22"/>
              </w:rPr>
              <w:t>По нормативам, указанных  в Приложениях № 6,7, 8,9,10,11,12,13,14  к  настоящей Методике</w:t>
            </w:r>
          </w:p>
          <w:p w:rsidR="00EF0B78" w:rsidRPr="009F7E0D" w:rsidRDefault="00EF0B78" w:rsidP="00EF0B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7E0D">
              <w:rPr>
                <w:sz w:val="22"/>
                <w:szCs w:val="22"/>
              </w:rPr>
              <w:t xml:space="preserve"> </w:t>
            </w:r>
          </w:p>
        </w:tc>
      </w:tr>
    </w:tbl>
    <w:p w:rsidR="006A708D" w:rsidRPr="009F7E0D" w:rsidRDefault="006A708D" w:rsidP="002C721D">
      <w:pPr>
        <w:widowControl w:val="0"/>
        <w:autoSpaceDE w:val="0"/>
        <w:autoSpaceDN w:val="0"/>
        <w:adjustRightInd w:val="0"/>
        <w:ind w:firstLine="708"/>
        <w:jc w:val="center"/>
        <w:rPr>
          <w:sz w:val="22"/>
          <w:szCs w:val="22"/>
        </w:rPr>
      </w:pPr>
    </w:p>
    <w:p w:rsidR="00AB687A" w:rsidRPr="002B4906" w:rsidRDefault="00AB687A" w:rsidP="00AB687A">
      <w:pPr>
        <w:widowControl w:val="0"/>
        <w:autoSpaceDE w:val="0"/>
        <w:autoSpaceDN w:val="0"/>
        <w:adjustRightInd w:val="0"/>
        <w:ind w:firstLine="540"/>
        <w:jc w:val="right"/>
        <w:rPr>
          <w:b/>
        </w:rPr>
      </w:pPr>
      <w:r w:rsidRPr="002B4906">
        <w:rPr>
          <w:b/>
        </w:rPr>
        <w:t xml:space="preserve">Приложение № 3 к Методике  </w:t>
      </w:r>
    </w:p>
    <w:p w:rsidR="00AB687A" w:rsidRPr="009F7E0D" w:rsidRDefault="00AB687A" w:rsidP="00AB687A">
      <w:pPr>
        <w:widowControl w:val="0"/>
        <w:autoSpaceDE w:val="0"/>
        <w:autoSpaceDN w:val="0"/>
        <w:adjustRightInd w:val="0"/>
        <w:ind w:left="485"/>
        <w:jc w:val="center"/>
        <w:rPr>
          <w:b/>
          <w:sz w:val="22"/>
          <w:szCs w:val="22"/>
          <w:u w:val="single"/>
        </w:rPr>
      </w:pPr>
      <w:r w:rsidRPr="009F7E0D">
        <w:rPr>
          <w:b/>
          <w:sz w:val="22"/>
          <w:szCs w:val="22"/>
          <w:u w:val="single"/>
        </w:rPr>
        <w:t xml:space="preserve">Категории работников( группы должностей), ставки </w:t>
      </w:r>
    </w:p>
    <w:p w:rsidR="00AB687A" w:rsidRPr="009F7E0D" w:rsidRDefault="00AB687A" w:rsidP="00530493">
      <w:pPr>
        <w:widowControl w:val="0"/>
        <w:autoSpaceDE w:val="0"/>
        <w:autoSpaceDN w:val="0"/>
        <w:adjustRightInd w:val="0"/>
        <w:ind w:left="485"/>
        <w:jc w:val="center"/>
        <w:rPr>
          <w:sz w:val="22"/>
          <w:szCs w:val="22"/>
        </w:rPr>
      </w:pPr>
      <w:r w:rsidRPr="009F7E0D">
        <w:rPr>
          <w:b/>
          <w:sz w:val="22"/>
          <w:szCs w:val="22"/>
          <w:u w:val="single"/>
        </w:rPr>
        <w:t>по которым определяются на основе  функционального метода.</w:t>
      </w:r>
    </w:p>
    <w:tbl>
      <w:tblPr>
        <w:tblW w:w="0" w:type="auto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2"/>
        <w:gridCol w:w="6228"/>
      </w:tblGrid>
      <w:tr w:rsidR="00AB687A" w:rsidRPr="009F7E0D">
        <w:tc>
          <w:tcPr>
            <w:tcW w:w="3972" w:type="dxa"/>
          </w:tcPr>
          <w:p w:rsidR="00AB687A" w:rsidRPr="009F7E0D" w:rsidRDefault="00AB687A" w:rsidP="00AB68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7E0D">
              <w:rPr>
                <w:sz w:val="22"/>
                <w:szCs w:val="22"/>
              </w:rPr>
              <w:t xml:space="preserve">Группы должностей для расчета </w:t>
            </w:r>
          </w:p>
        </w:tc>
        <w:tc>
          <w:tcPr>
            <w:tcW w:w="6228" w:type="dxa"/>
          </w:tcPr>
          <w:p w:rsidR="00AB687A" w:rsidRPr="009F7E0D" w:rsidRDefault="00AB687A" w:rsidP="00AB68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7E0D">
              <w:rPr>
                <w:sz w:val="22"/>
                <w:szCs w:val="22"/>
              </w:rPr>
              <w:t>Основание для введения в штатное расписание</w:t>
            </w:r>
          </w:p>
        </w:tc>
      </w:tr>
      <w:tr w:rsidR="00AB687A" w:rsidRPr="009F7E0D">
        <w:tc>
          <w:tcPr>
            <w:tcW w:w="3972" w:type="dxa"/>
          </w:tcPr>
          <w:p w:rsidR="00AB687A" w:rsidRPr="009F7E0D" w:rsidRDefault="00AB687A" w:rsidP="00AB687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sz w:val="22"/>
                <w:szCs w:val="22"/>
              </w:rPr>
            </w:pPr>
            <w:r w:rsidRPr="009F7E0D">
              <w:rPr>
                <w:sz w:val="22"/>
                <w:szCs w:val="22"/>
              </w:rPr>
              <w:t xml:space="preserve">Должности руководителей всех уровней </w:t>
            </w:r>
          </w:p>
          <w:p w:rsidR="00AB687A" w:rsidRPr="009F7E0D" w:rsidRDefault="00AB687A" w:rsidP="00AB687A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26" w:firstLine="334"/>
              <w:jc w:val="both"/>
              <w:rPr>
                <w:sz w:val="22"/>
                <w:szCs w:val="22"/>
              </w:rPr>
            </w:pPr>
            <w:r w:rsidRPr="009F7E0D">
              <w:rPr>
                <w:sz w:val="22"/>
                <w:szCs w:val="22"/>
              </w:rPr>
              <w:t>Должности специалистов: прочие специалисты и педагогический персонал</w:t>
            </w:r>
            <w:r w:rsidR="00C05CD5" w:rsidRPr="009F7E0D">
              <w:rPr>
                <w:sz w:val="22"/>
                <w:szCs w:val="22"/>
              </w:rPr>
              <w:t>,</w:t>
            </w:r>
            <w:r w:rsidRPr="009F7E0D">
              <w:rPr>
                <w:sz w:val="22"/>
                <w:szCs w:val="22"/>
              </w:rPr>
              <w:t xml:space="preserve"> ставка которых не зависит </w:t>
            </w:r>
            <w:r w:rsidR="00D24601" w:rsidRPr="009F7E0D">
              <w:rPr>
                <w:sz w:val="22"/>
                <w:szCs w:val="22"/>
              </w:rPr>
              <w:t>от</w:t>
            </w:r>
            <w:r w:rsidRPr="009F7E0D">
              <w:rPr>
                <w:sz w:val="22"/>
                <w:szCs w:val="22"/>
              </w:rPr>
              <w:t xml:space="preserve"> учебного плана.</w:t>
            </w:r>
          </w:p>
          <w:p w:rsidR="00AB687A" w:rsidRPr="009F7E0D" w:rsidRDefault="00AB687A" w:rsidP="00AB687A">
            <w:pPr>
              <w:widowControl w:val="0"/>
              <w:autoSpaceDE w:val="0"/>
              <w:autoSpaceDN w:val="0"/>
              <w:adjustRightInd w:val="0"/>
              <w:ind w:firstLine="386"/>
              <w:jc w:val="both"/>
              <w:rPr>
                <w:sz w:val="22"/>
                <w:szCs w:val="22"/>
              </w:rPr>
            </w:pPr>
            <w:r w:rsidRPr="009F7E0D">
              <w:rPr>
                <w:sz w:val="22"/>
                <w:szCs w:val="22"/>
              </w:rPr>
              <w:t>3.Должности служащих (учебно-вспомогательный персонал)</w:t>
            </w:r>
          </w:p>
        </w:tc>
        <w:tc>
          <w:tcPr>
            <w:tcW w:w="6228" w:type="dxa"/>
          </w:tcPr>
          <w:p w:rsidR="00AB687A" w:rsidRPr="009F7E0D" w:rsidRDefault="00AB687A" w:rsidP="00AB68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7E0D">
              <w:rPr>
                <w:sz w:val="22"/>
                <w:szCs w:val="22"/>
              </w:rPr>
              <w:t>1.Тип и  вид ОУ</w:t>
            </w:r>
          </w:p>
          <w:p w:rsidR="00AB687A" w:rsidRPr="009F7E0D" w:rsidRDefault="00AB687A" w:rsidP="00AB68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7E0D">
              <w:rPr>
                <w:sz w:val="22"/>
                <w:szCs w:val="22"/>
              </w:rPr>
              <w:t>2.</w:t>
            </w:r>
            <w:r w:rsidR="00830EA1" w:rsidRPr="009F7E0D">
              <w:rPr>
                <w:sz w:val="22"/>
                <w:szCs w:val="22"/>
              </w:rPr>
              <w:t xml:space="preserve"> </w:t>
            </w:r>
            <w:r w:rsidRPr="009F7E0D">
              <w:rPr>
                <w:sz w:val="22"/>
                <w:szCs w:val="22"/>
              </w:rPr>
              <w:t>Количество  учащихся и  класс</w:t>
            </w:r>
            <w:r w:rsidR="00D24601" w:rsidRPr="009F7E0D">
              <w:rPr>
                <w:sz w:val="22"/>
                <w:szCs w:val="22"/>
              </w:rPr>
              <w:t xml:space="preserve"> –</w:t>
            </w:r>
            <w:r w:rsidR="00830EA1" w:rsidRPr="009F7E0D">
              <w:rPr>
                <w:sz w:val="22"/>
                <w:szCs w:val="22"/>
              </w:rPr>
              <w:t xml:space="preserve"> </w:t>
            </w:r>
            <w:r w:rsidRPr="009F7E0D">
              <w:rPr>
                <w:sz w:val="22"/>
                <w:szCs w:val="22"/>
              </w:rPr>
              <w:t>комплектов</w:t>
            </w:r>
          </w:p>
          <w:p w:rsidR="00AB687A" w:rsidRPr="009F7E0D" w:rsidRDefault="00AB687A" w:rsidP="00AB68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7E0D">
              <w:rPr>
                <w:sz w:val="22"/>
                <w:szCs w:val="22"/>
              </w:rPr>
              <w:t>3.</w:t>
            </w:r>
            <w:r w:rsidR="00830EA1" w:rsidRPr="009F7E0D">
              <w:rPr>
                <w:sz w:val="22"/>
                <w:szCs w:val="22"/>
              </w:rPr>
              <w:t xml:space="preserve"> </w:t>
            </w:r>
            <w:r w:rsidRPr="009F7E0D">
              <w:rPr>
                <w:sz w:val="22"/>
                <w:szCs w:val="22"/>
              </w:rPr>
              <w:t xml:space="preserve">Развитие инфраструктуры (многообразие функций: музей, библиотека, столовая, бассейн, пришкольный стадион, лаборатория и пр..) </w:t>
            </w:r>
          </w:p>
          <w:p w:rsidR="00AB687A" w:rsidRPr="009F7E0D" w:rsidRDefault="00AB687A" w:rsidP="00AB68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7E0D">
              <w:rPr>
                <w:sz w:val="22"/>
                <w:szCs w:val="22"/>
              </w:rPr>
              <w:t xml:space="preserve">4. </w:t>
            </w:r>
            <w:r w:rsidRPr="00FD45A2">
              <w:rPr>
                <w:b/>
                <w:sz w:val="22"/>
                <w:szCs w:val="22"/>
              </w:rPr>
              <w:t>Наличие лицензий на  дополнительное и дошкольное образование</w:t>
            </w:r>
          </w:p>
        </w:tc>
      </w:tr>
      <w:tr w:rsidR="00AB687A" w:rsidRPr="009F7E0D">
        <w:tc>
          <w:tcPr>
            <w:tcW w:w="3972" w:type="dxa"/>
          </w:tcPr>
          <w:p w:rsidR="00AB687A" w:rsidRPr="009F7E0D" w:rsidRDefault="00AB687A" w:rsidP="00AB68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7E0D">
              <w:rPr>
                <w:sz w:val="22"/>
                <w:szCs w:val="22"/>
              </w:rPr>
              <w:t>Категория    «Рабочие»</w:t>
            </w:r>
          </w:p>
        </w:tc>
        <w:tc>
          <w:tcPr>
            <w:tcW w:w="6228" w:type="dxa"/>
          </w:tcPr>
          <w:p w:rsidR="00AB687A" w:rsidRPr="009F7E0D" w:rsidRDefault="00AB687A" w:rsidP="00AB68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7E0D">
              <w:rPr>
                <w:sz w:val="22"/>
                <w:szCs w:val="22"/>
              </w:rPr>
              <w:t xml:space="preserve">Для профессий объем работы, которых может быть выражен в трудовых  нормо-часах, по нормированным заданиям.  </w:t>
            </w:r>
          </w:p>
          <w:p w:rsidR="00AB687A" w:rsidRPr="009F7E0D" w:rsidRDefault="00AB687A" w:rsidP="00AB68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7E0D">
              <w:rPr>
                <w:sz w:val="22"/>
                <w:szCs w:val="22"/>
              </w:rPr>
              <w:t xml:space="preserve">По нормативам, указанных в </w:t>
            </w:r>
            <w:r w:rsidR="007938D9" w:rsidRPr="009F7E0D">
              <w:rPr>
                <w:sz w:val="22"/>
                <w:szCs w:val="22"/>
              </w:rPr>
              <w:t xml:space="preserve">прилагаемых </w:t>
            </w:r>
            <w:r w:rsidRPr="009F7E0D">
              <w:rPr>
                <w:sz w:val="22"/>
                <w:szCs w:val="22"/>
              </w:rPr>
              <w:t xml:space="preserve">Приложениях </w:t>
            </w:r>
          </w:p>
          <w:p w:rsidR="00AB687A" w:rsidRPr="009F7E0D" w:rsidRDefault="00AB687A" w:rsidP="00AB68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7E0D">
              <w:rPr>
                <w:sz w:val="22"/>
                <w:szCs w:val="22"/>
              </w:rPr>
              <w:t>к  настоящей Методике</w:t>
            </w:r>
          </w:p>
          <w:p w:rsidR="00AB687A" w:rsidRPr="009F7E0D" w:rsidRDefault="00AB687A" w:rsidP="00AB68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7E0D">
              <w:rPr>
                <w:sz w:val="22"/>
                <w:szCs w:val="22"/>
              </w:rPr>
              <w:t xml:space="preserve"> </w:t>
            </w:r>
          </w:p>
        </w:tc>
      </w:tr>
    </w:tbl>
    <w:p w:rsidR="00AB687A" w:rsidRPr="009F7E0D" w:rsidRDefault="00AB687A" w:rsidP="00AB687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B687A" w:rsidRPr="002B4906" w:rsidRDefault="00AB687A" w:rsidP="00AB687A">
      <w:pPr>
        <w:widowControl w:val="0"/>
        <w:autoSpaceDE w:val="0"/>
        <w:autoSpaceDN w:val="0"/>
        <w:adjustRightInd w:val="0"/>
        <w:ind w:firstLine="540"/>
        <w:jc w:val="right"/>
        <w:rPr>
          <w:b/>
        </w:rPr>
      </w:pPr>
      <w:r w:rsidRPr="002B4906">
        <w:rPr>
          <w:b/>
        </w:rPr>
        <w:t xml:space="preserve">Приложение № 4 к Методике </w:t>
      </w:r>
    </w:p>
    <w:p w:rsidR="00B4633E" w:rsidRPr="009F7E0D" w:rsidRDefault="00B4633E" w:rsidP="00B4633E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  <w:r w:rsidRPr="009F7E0D">
        <w:rPr>
          <w:b/>
          <w:sz w:val="22"/>
          <w:szCs w:val="22"/>
          <w:u w:val="single"/>
        </w:rPr>
        <w:t xml:space="preserve">Перечень должностей по  профессиям по категории «Административный персонал» в штатном расписании образовательного учреждения, рассчитываемых по  нормативному  методу. </w:t>
      </w:r>
    </w:p>
    <w:tbl>
      <w:tblPr>
        <w:tblW w:w="4856" w:type="pct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2810"/>
        <w:gridCol w:w="7112"/>
      </w:tblGrid>
      <w:tr w:rsidR="00B4633E" w:rsidRPr="00FD67C6" w:rsidTr="00FD67C6">
        <w:tc>
          <w:tcPr>
            <w:tcW w:w="233" w:type="pct"/>
          </w:tcPr>
          <w:p w:rsidR="00B4633E" w:rsidRPr="00FD67C6" w:rsidRDefault="00B4633E" w:rsidP="00FD67C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i/>
                <w:sz w:val="22"/>
                <w:szCs w:val="22"/>
              </w:rPr>
            </w:pPr>
            <w:r w:rsidRPr="00FD67C6">
              <w:rPr>
                <w:i/>
                <w:sz w:val="22"/>
                <w:szCs w:val="22"/>
              </w:rPr>
              <w:t>№/№</w:t>
            </w:r>
          </w:p>
        </w:tc>
        <w:tc>
          <w:tcPr>
            <w:tcW w:w="1350" w:type="pct"/>
          </w:tcPr>
          <w:p w:rsidR="00B4633E" w:rsidRPr="00FD67C6" w:rsidRDefault="00B4633E" w:rsidP="00FD67C6">
            <w:pPr>
              <w:widowControl w:val="0"/>
              <w:autoSpaceDE w:val="0"/>
              <w:autoSpaceDN w:val="0"/>
              <w:adjustRightInd w:val="0"/>
              <w:ind w:left="-144" w:right="-136"/>
              <w:jc w:val="center"/>
              <w:outlineLvl w:val="0"/>
              <w:rPr>
                <w:i/>
                <w:sz w:val="22"/>
                <w:szCs w:val="22"/>
              </w:rPr>
            </w:pPr>
            <w:r w:rsidRPr="00FD67C6">
              <w:rPr>
                <w:i/>
                <w:sz w:val="22"/>
                <w:szCs w:val="22"/>
              </w:rPr>
              <w:t>Наименование должности</w:t>
            </w:r>
          </w:p>
        </w:tc>
        <w:tc>
          <w:tcPr>
            <w:tcW w:w="3417" w:type="pct"/>
          </w:tcPr>
          <w:p w:rsidR="00B4633E" w:rsidRPr="00FD67C6" w:rsidRDefault="00B4633E" w:rsidP="00FD67C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i/>
                <w:sz w:val="22"/>
                <w:szCs w:val="22"/>
              </w:rPr>
            </w:pPr>
            <w:r w:rsidRPr="00FD67C6">
              <w:rPr>
                <w:i/>
                <w:color w:val="000000"/>
                <w:sz w:val="22"/>
                <w:szCs w:val="22"/>
              </w:rPr>
              <w:t>Предельный условный норматив ставки на одно (занимаемое) место</w:t>
            </w:r>
          </w:p>
        </w:tc>
      </w:tr>
      <w:tr w:rsidR="00B4633E" w:rsidRPr="00FD67C6" w:rsidTr="00FD67C6">
        <w:tc>
          <w:tcPr>
            <w:tcW w:w="233" w:type="pct"/>
          </w:tcPr>
          <w:p w:rsidR="00B4633E" w:rsidRPr="00FD67C6" w:rsidRDefault="00B4633E" w:rsidP="00FD67C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FD67C6">
              <w:rPr>
                <w:sz w:val="22"/>
                <w:szCs w:val="22"/>
              </w:rPr>
              <w:t>1</w:t>
            </w:r>
          </w:p>
        </w:tc>
        <w:tc>
          <w:tcPr>
            <w:tcW w:w="1350" w:type="pct"/>
          </w:tcPr>
          <w:p w:rsidR="00B4633E" w:rsidRPr="00FD67C6" w:rsidRDefault="00B4633E" w:rsidP="00FD67C6">
            <w:pPr>
              <w:widowControl w:val="0"/>
              <w:autoSpaceDE w:val="0"/>
              <w:autoSpaceDN w:val="0"/>
              <w:adjustRightInd w:val="0"/>
              <w:ind w:right="-109"/>
              <w:outlineLvl w:val="0"/>
              <w:rPr>
                <w:sz w:val="22"/>
                <w:szCs w:val="22"/>
              </w:rPr>
            </w:pPr>
            <w:r w:rsidRPr="00FD67C6">
              <w:rPr>
                <w:sz w:val="22"/>
                <w:szCs w:val="22"/>
              </w:rPr>
              <w:t>Директор</w:t>
            </w:r>
          </w:p>
        </w:tc>
        <w:tc>
          <w:tcPr>
            <w:tcW w:w="3417" w:type="pct"/>
          </w:tcPr>
          <w:p w:rsidR="00B4633E" w:rsidRPr="00FD67C6" w:rsidRDefault="00B4633E" w:rsidP="00FD67C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FD67C6">
              <w:rPr>
                <w:sz w:val="22"/>
                <w:szCs w:val="22"/>
              </w:rPr>
              <w:t>1 единица</w:t>
            </w:r>
          </w:p>
        </w:tc>
      </w:tr>
      <w:tr w:rsidR="00B4633E" w:rsidRPr="00FD67C6" w:rsidTr="00FD67C6">
        <w:tc>
          <w:tcPr>
            <w:tcW w:w="233" w:type="pct"/>
          </w:tcPr>
          <w:p w:rsidR="00CF42F3" w:rsidRPr="00FD67C6" w:rsidRDefault="00CF42F3" w:rsidP="00FD67C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</w:p>
          <w:p w:rsidR="00B4633E" w:rsidRPr="00FD67C6" w:rsidRDefault="00B4633E" w:rsidP="00FD67C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FD67C6">
              <w:rPr>
                <w:sz w:val="22"/>
                <w:szCs w:val="22"/>
              </w:rPr>
              <w:t>2</w:t>
            </w:r>
          </w:p>
        </w:tc>
        <w:tc>
          <w:tcPr>
            <w:tcW w:w="1350" w:type="pct"/>
          </w:tcPr>
          <w:p w:rsidR="00B4633E" w:rsidRPr="00FD67C6" w:rsidRDefault="00B4633E" w:rsidP="00FD67C6">
            <w:pPr>
              <w:widowControl w:val="0"/>
              <w:autoSpaceDE w:val="0"/>
              <w:autoSpaceDN w:val="0"/>
              <w:adjustRightInd w:val="0"/>
              <w:ind w:right="-109"/>
              <w:outlineLvl w:val="0"/>
              <w:rPr>
                <w:sz w:val="22"/>
                <w:szCs w:val="22"/>
              </w:rPr>
            </w:pPr>
            <w:r w:rsidRPr="00FD67C6">
              <w:rPr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3417" w:type="pct"/>
          </w:tcPr>
          <w:p w:rsidR="00B4633E" w:rsidRPr="00FD67C6" w:rsidRDefault="00B4633E" w:rsidP="00FD67C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FD67C6">
              <w:rPr>
                <w:sz w:val="22"/>
                <w:szCs w:val="22"/>
              </w:rPr>
              <w:t>При наличии 5-6 классов комплектов – 0,25 ставки</w:t>
            </w:r>
            <w:r w:rsidR="00CF42F3" w:rsidRPr="00FD67C6">
              <w:rPr>
                <w:sz w:val="22"/>
                <w:szCs w:val="22"/>
              </w:rPr>
              <w:t xml:space="preserve">; 7-9 классов – комплектов – 0,5 ставки; 10-22 -1 ставка; 23 – 29 – 1,5 ставки; </w:t>
            </w:r>
            <w:r w:rsidR="00CF42F3" w:rsidRPr="00FD45A2">
              <w:rPr>
                <w:b/>
                <w:sz w:val="22"/>
                <w:szCs w:val="22"/>
              </w:rPr>
              <w:t xml:space="preserve">30 – 2 ставки. На каждые последующие 10 классов – по 0,5 </w:t>
            </w:r>
            <w:r w:rsidR="00EB74D0" w:rsidRPr="00FD45A2">
              <w:rPr>
                <w:b/>
                <w:sz w:val="22"/>
                <w:szCs w:val="22"/>
              </w:rPr>
              <w:t>единицы</w:t>
            </w:r>
            <w:r w:rsidR="00CF42F3" w:rsidRPr="00FD45A2">
              <w:rPr>
                <w:b/>
                <w:sz w:val="22"/>
                <w:szCs w:val="22"/>
              </w:rPr>
              <w:t>.</w:t>
            </w:r>
          </w:p>
        </w:tc>
      </w:tr>
      <w:tr w:rsidR="00B4633E" w:rsidRPr="00FD67C6" w:rsidTr="00FD67C6">
        <w:tc>
          <w:tcPr>
            <w:tcW w:w="233" w:type="pct"/>
          </w:tcPr>
          <w:p w:rsidR="00B4633E" w:rsidRPr="00FD67C6" w:rsidRDefault="00CF42F3" w:rsidP="00FD67C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FD67C6">
              <w:rPr>
                <w:sz w:val="22"/>
                <w:szCs w:val="22"/>
              </w:rPr>
              <w:t>3</w:t>
            </w:r>
          </w:p>
        </w:tc>
        <w:tc>
          <w:tcPr>
            <w:tcW w:w="1350" w:type="pct"/>
          </w:tcPr>
          <w:p w:rsidR="00B4633E" w:rsidRPr="00FD67C6" w:rsidRDefault="00CF42F3" w:rsidP="00FD67C6">
            <w:pPr>
              <w:widowControl w:val="0"/>
              <w:autoSpaceDE w:val="0"/>
              <w:autoSpaceDN w:val="0"/>
              <w:adjustRightInd w:val="0"/>
              <w:ind w:right="-109"/>
              <w:outlineLvl w:val="0"/>
              <w:rPr>
                <w:sz w:val="22"/>
                <w:szCs w:val="22"/>
              </w:rPr>
            </w:pPr>
            <w:r w:rsidRPr="00FD67C6">
              <w:rPr>
                <w:sz w:val="22"/>
                <w:szCs w:val="22"/>
              </w:rPr>
              <w:t>Заместитель директора по воспитательной работе</w:t>
            </w:r>
          </w:p>
        </w:tc>
        <w:tc>
          <w:tcPr>
            <w:tcW w:w="3417" w:type="pct"/>
          </w:tcPr>
          <w:p w:rsidR="00B4633E" w:rsidRPr="00FD67C6" w:rsidRDefault="00CF42F3" w:rsidP="00FD67C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FD67C6">
              <w:rPr>
                <w:sz w:val="22"/>
                <w:szCs w:val="22"/>
              </w:rPr>
              <w:t>При наличии до 11 классов – комплектов – 0,5 единиц; на каждые последующие 10 классов – по 0,5 ставки.</w:t>
            </w:r>
          </w:p>
        </w:tc>
      </w:tr>
      <w:tr w:rsidR="00B4633E" w:rsidRPr="00FD67C6" w:rsidTr="00FD67C6">
        <w:tc>
          <w:tcPr>
            <w:tcW w:w="233" w:type="pct"/>
          </w:tcPr>
          <w:p w:rsidR="00B4633E" w:rsidRPr="00FD67C6" w:rsidRDefault="00EB74D0" w:rsidP="00FD67C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FD67C6">
              <w:rPr>
                <w:sz w:val="22"/>
                <w:szCs w:val="22"/>
              </w:rPr>
              <w:t>4</w:t>
            </w:r>
          </w:p>
        </w:tc>
        <w:tc>
          <w:tcPr>
            <w:tcW w:w="1350" w:type="pct"/>
          </w:tcPr>
          <w:p w:rsidR="00B4633E" w:rsidRPr="00FD67C6" w:rsidRDefault="00EB74D0" w:rsidP="00FD67C6">
            <w:pPr>
              <w:widowControl w:val="0"/>
              <w:autoSpaceDE w:val="0"/>
              <w:autoSpaceDN w:val="0"/>
              <w:adjustRightInd w:val="0"/>
              <w:ind w:right="-109"/>
              <w:outlineLvl w:val="0"/>
              <w:rPr>
                <w:sz w:val="22"/>
                <w:szCs w:val="22"/>
              </w:rPr>
            </w:pPr>
            <w:r w:rsidRPr="00FD67C6">
              <w:rPr>
                <w:sz w:val="22"/>
                <w:szCs w:val="22"/>
              </w:rPr>
              <w:t>Заведующий библиотекой</w:t>
            </w:r>
          </w:p>
        </w:tc>
        <w:tc>
          <w:tcPr>
            <w:tcW w:w="3417" w:type="pct"/>
          </w:tcPr>
          <w:p w:rsidR="00B4633E" w:rsidRPr="00FD67C6" w:rsidRDefault="00EB74D0" w:rsidP="00FD67C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FD67C6">
              <w:rPr>
                <w:sz w:val="22"/>
                <w:szCs w:val="22"/>
              </w:rPr>
              <w:t>При наличии 14 и более классов – комплектов – 1 ставка.</w:t>
            </w:r>
          </w:p>
        </w:tc>
      </w:tr>
      <w:tr w:rsidR="00B4633E" w:rsidRPr="00FD67C6" w:rsidTr="00FD67C6">
        <w:tc>
          <w:tcPr>
            <w:tcW w:w="233" w:type="pct"/>
          </w:tcPr>
          <w:p w:rsidR="00B4633E" w:rsidRPr="00FD67C6" w:rsidRDefault="00EB74D0" w:rsidP="00FD67C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FD67C6">
              <w:rPr>
                <w:sz w:val="22"/>
                <w:szCs w:val="22"/>
              </w:rPr>
              <w:t>5</w:t>
            </w:r>
          </w:p>
        </w:tc>
        <w:tc>
          <w:tcPr>
            <w:tcW w:w="1350" w:type="pct"/>
          </w:tcPr>
          <w:p w:rsidR="00B4633E" w:rsidRPr="00FD67C6" w:rsidRDefault="00EB74D0" w:rsidP="00FD67C6">
            <w:pPr>
              <w:widowControl w:val="0"/>
              <w:autoSpaceDE w:val="0"/>
              <w:autoSpaceDN w:val="0"/>
              <w:adjustRightInd w:val="0"/>
              <w:ind w:right="-109"/>
              <w:outlineLvl w:val="0"/>
              <w:rPr>
                <w:sz w:val="22"/>
                <w:szCs w:val="22"/>
              </w:rPr>
            </w:pPr>
            <w:r w:rsidRPr="00FD67C6">
              <w:rPr>
                <w:sz w:val="22"/>
                <w:szCs w:val="22"/>
              </w:rPr>
              <w:t>Заместитель директора по хозяйственной работе</w:t>
            </w:r>
          </w:p>
        </w:tc>
        <w:tc>
          <w:tcPr>
            <w:tcW w:w="3417" w:type="pct"/>
          </w:tcPr>
          <w:p w:rsidR="00B4633E" w:rsidRPr="00FD67C6" w:rsidRDefault="002F7372" w:rsidP="00FD67C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FD67C6">
              <w:rPr>
                <w:sz w:val="22"/>
                <w:szCs w:val="22"/>
              </w:rPr>
              <w:t>При наличии 17 и более классов-комплектов (более 401 учащихся) – 1 ставка</w:t>
            </w:r>
          </w:p>
        </w:tc>
      </w:tr>
      <w:tr w:rsidR="00B4633E" w:rsidRPr="00FD67C6" w:rsidTr="00FD67C6">
        <w:tc>
          <w:tcPr>
            <w:tcW w:w="233" w:type="pct"/>
          </w:tcPr>
          <w:p w:rsidR="00B4633E" w:rsidRPr="00FD67C6" w:rsidRDefault="002F7372" w:rsidP="00FD67C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FD67C6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350" w:type="pct"/>
          </w:tcPr>
          <w:p w:rsidR="00B4633E" w:rsidRPr="00FD67C6" w:rsidRDefault="002F7372" w:rsidP="00FD67C6">
            <w:pPr>
              <w:widowControl w:val="0"/>
              <w:autoSpaceDE w:val="0"/>
              <w:autoSpaceDN w:val="0"/>
              <w:adjustRightInd w:val="0"/>
              <w:ind w:right="-109"/>
              <w:outlineLvl w:val="0"/>
              <w:rPr>
                <w:sz w:val="22"/>
                <w:szCs w:val="22"/>
              </w:rPr>
            </w:pPr>
            <w:r w:rsidRPr="00FD67C6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3417" w:type="pct"/>
          </w:tcPr>
          <w:p w:rsidR="00B4633E" w:rsidRPr="00FD67C6" w:rsidRDefault="002F7372" w:rsidP="00FD67C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FD67C6">
              <w:rPr>
                <w:sz w:val="22"/>
                <w:szCs w:val="22"/>
              </w:rPr>
              <w:t>При наличии ведения самостоятельного бухгалтерского учета и отчетности – 1 ставка.</w:t>
            </w:r>
          </w:p>
        </w:tc>
      </w:tr>
    </w:tbl>
    <w:p w:rsidR="00014DC8" w:rsidRPr="009F7E0D" w:rsidRDefault="00014DC8" w:rsidP="00B4633E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sz w:val="22"/>
          <w:szCs w:val="22"/>
        </w:rPr>
      </w:pPr>
    </w:p>
    <w:p w:rsidR="00014DC8" w:rsidRPr="002B4906" w:rsidRDefault="002F7372" w:rsidP="00AB687A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b/>
        </w:rPr>
      </w:pPr>
      <w:r w:rsidRPr="002B4906">
        <w:rPr>
          <w:b/>
        </w:rPr>
        <w:t>Приложение № 5 к Методике</w:t>
      </w:r>
    </w:p>
    <w:p w:rsidR="002F7372" w:rsidRPr="009F7E0D" w:rsidRDefault="002F7372" w:rsidP="002F7372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  <w:r w:rsidRPr="009F7E0D">
        <w:rPr>
          <w:b/>
          <w:sz w:val="22"/>
          <w:szCs w:val="22"/>
          <w:u w:val="single"/>
        </w:rPr>
        <w:t xml:space="preserve">Перечень должностей по  профессиям по категории «Педагогический персонал» в штатном расписании образовательного учреждения, рассчитываемых по  нормативному  методу. </w:t>
      </w:r>
    </w:p>
    <w:tbl>
      <w:tblPr>
        <w:tblW w:w="4853" w:type="pct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3199"/>
        <w:gridCol w:w="6715"/>
      </w:tblGrid>
      <w:tr w:rsidR="003F5E0A" w:rsidRPr="00FD67C6" w:rsidTr="00FD67C6">
        <w:tc>
          <w:tcPr>
            <w:tcW w:w="234" w:type="pct"/>
          </w:tcPr>
          <w:p w:rsidR="002F7372" w:rsidRPr="00FD67C6" w:rsidRDefault="002F7372" w:rsidP="00FD67C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i/>
                <w:sz w:val="22"/>
                <w:szCs w:val="22"/>
              </w:rPr>
            </w:pPr>
            <w:r w:rsidRPr="00FD67C6">
              <w:rPr>
                <w:i/>
                <w:sz w:val="22"/>
                <w:szCs w:val="22"/>
              </w:rPr>
              <w:t>№/№</w:t>
            </w:r>
          </w:p>
        </w:tc>
        <w:tc>
          <w:tcPr>
            <w:tcW w:w="1538" w:type="pct"/>
          </w:tcPr>
          <w:p w:rsidR="002F7372" w:rsidRPr="00FD67C6" w:rsidRDefault="002F7372" w:rsidP="00FD67C6">
            <w:pPr>
              <w:widowControl w:val="0"/>
              <w:autoSpaceDE w:val="0"/>
              <w:autoSpaceDN w:val="0"/>
              <w:adjustRightInd w:val="0"/>
              <w:ind w:left="-144" w:right="-136"/>
              <w:jc w:val="center"/>
              <w:outlineLvl w:val="0"/>
              <w:rPr>
                <w:i/>
                <w:sz w:val="22"/>
                <w:szCs w:val="22"/>
              </w:rPr>
            </w:pPr>
            <w:r w:rsidRPr="00FD67C6">
              <w:rPr>
                <w:i/>
                <w:sz w:val="22"/>
                <w:szCs w:val="22"/>
              </w:rPr>
              <w:t>Наименование должности</w:t>
            </w:r>
          </w:p>
        </w:tc>
        <w:tc>
          <w:tcPr>
            <w:tcW w:w="3228" w:type="pct"/>
          </w:tcPr>
          <w:p w:rsidR="002F7372" w:rsidRPr="00FD67C6" w:rsidRDefault="002F7372" w:rsidP="00FD67C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i/>
                <w:sz w:val="22"/>
                <w:szCs w:val="22"/>
              </w:rPr>
            </w:pPr>
            <w:r w:rsidRPr="00FD67C6">
              <w:rPr>
                <w:i/>
                <w:color w:val="000000"/>
                <w:sz w:val="22"/>
                <w:szCs w:val="22"/>
              </w:rPr>
              <w:t>Предельный условный норматив ставки на одно (занимаемое) место</w:t>
            </w:r>
          </w:p>
        </w:tc>
      </w:tr>
      <w:tr w:rsidR="003F5E0A" w:rsidRPr="00FD67C6" w:rsidTr="00FD67C6">
        <w:tc>
          <w:tcPr>
            <w:tcW w:w="234" w:type="pct"/>
          </w:tcPr>
          <w:p w:rsidR="002904C5" w:rsidRPr="00FD67C6" w:rsidRDefault="002904C5" w:rsidP="00FD67C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</w:p>
          <w:p w:rsidR="002F7372" w:rsidRPr="00FD67C6" w:rsidRDefault="002F7372" w:rsidP="00FD67C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FD67C6">
              <w:rPr>
                <w:sz w:val="22"/>
                <w:szCs w:val="22"/>
              </w:rPr>
              <w:t>1</w:t>
            </w:r>
          </w:p>
        </w:tc>
        <w:tc>
          <w:tcPr>
            <w:tcW w:w="1538" w:type="pct"/>
          </w:tcPr>
          <w:p w:rsidR="002904C5" w:rsidRPr="00FD67C6" w:rsidRDefault="002904C5" w:rsidP="00FD67C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  <w:p w:rsidR="002F7372" w:rsidRPr="00FD67C6" w:rsidRDefault="002904C5" w:rsidP="00FD67C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FD67C6">
              <w:rPr>
                <w:sz w:val="22"/>
                <w:szCs w:val="22"/>
              </w:rPr>
              <w:t>Воспитатель</w:t>
            </w:r>
          </w:p>
        </w:tc>
        <w:tc>
          <w:tcPr>
            <w:tcW w:w="3228" w:type="pct"/>
          </w:tcPr>
          <w:p w:rsidR="002F7372" w:rsidRPr="00FD67C6" w:rsidRDefault="002904C5" w:rsidP="00FD67C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FD67C6">
              <w:rPr>
                <w:sz w:val="22"/>
                <w:szCs w:val="22"/>
              </w:rPr>
              <w:t>При наличии групп продленного дня – из расчета 1 единица на группу, а в группах, скомплектованных из детей 6-ти летнего возраста, при условии спального (тихого) часа – 1,25 ставки.</w:t>
            </w:r>
          </w:p>
        </w:tc>
      </w:tr>
      <w:tr w:rsidR="003F5E0A" w:rsidRPr="00FD67C6" w:rsidTr="00FD67C6">
        <w:tc>
          <w:tcPr>
            <w:tcW w:w="234" w:type="pct"/>
          </w:tcPr>
          <w:p w:rsidR="002904C5" w:rsidRPr="00FD67C6" w:rsidRDefault="002904C5" w:rsidP="00FD67C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</w:p>
          <w:p w:rsidR="002F7372" w:rsidRPr="00FD67C6" w:rsidRDefault="002904C5" w:rsidP="00FD67C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FD67C6">
              <w:rPr>
                <w:sz w:val="22"/>
                <w:szCs w:val="22"/>
              </w:rPr>
              <w:t>2</w:t>
            </w:r>
          </w:p>
        </w:tc>
        <w:tc>
          <w:tcPr>
            <w:tcW w:w="1538" w:type="pct"/>
          </w:tcPr>
          <w:p w:rsidR="002904C5" w:rsidRPr="00FD67C6" w:rsidRDefault="002904C5" w:rsidP="00FD67C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  <w:p w:rsidR="002F7372" w:rsidRPr="00FD67C6" w:rsidRDefault="002904C5" w:rsidP="00FD67C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FD67C6">
              <w:rPr>
                <w:sz w:val="22"/>
                <w:szCs w:val="22"/>
              </w:rPr>
              <w:t>Мастер производственного обучения</w:t>
            </w:r>
          </w:p>
        </w:tc>
        <w:tc>
          <w:tcPr>
            <w:tcW w:w="3228" w:type="pct"/>
          </w:tcPr>
          <w:p w:rsidR="002F7372" w:rsidRPr="00FD67C6" w:rsidRDefault="002904C5" w:rsidP="00FD67C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FD67C6">
              <w:rPr>
                <w:sz w:val="22"/>
                <w:szCs w:val="22"/>
              </w:rPr>
              <w:t xml:space="preserve">При наличии обучения учащихся вождению транспортных средств, работе на сельскохозяйственных машинах, наличии материально-технической базы и количество обучающихся не менее 15 человек </w:t>
            </w:r>
            <w:r w:rsidR="00F84B37" w:rsidRPr="00FD67C6">
              <w:rPr>
                <w:sz w:val="22"/>
                <w:szCs w:val="22"/>
              </w:rPr>
              <w:t xml:space="preserve">по профилю </w:t>
            </w:r>
            <w:r w:rsidR="005E55D5" w:rsidRPr="00FD67C6">
              <w:rPr>
                <w:sz w:val="22"/>
                <w:szCs w:val="22"/>
              </w:rPr>
              <w:t xml:space="preserve">в 9 – 11 классах </w:t>
            </w:r>
            <w:r w:rsidRPr="00FD67C6">
              <w:rPr>
                <w:sz w:val="22"/>
                <w:szCs w:val="22"/>
              </w:rPr>
              <w:t>– 1 ставка.</w:t>
            </w:r>
          </w:p>
        </w:tc>
      </w:tr>
      <w:tr w:rsidR="003F5E0A" w:rsidRPr="00FD67C6" w:rsidTr="00FD67C6">
        <w:tc>
          <w:tcPr>
            <w:tcW w:w="234" w:type="pct"/>
          </w:tcPr>
          <w:p w:rsidR="002F7372" w:rsidRPr="00FD67C6" w:rsidRDefault="002904C5" w:rsidP="00FD67C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FD67C6">
              <w:rPr>
                <w:sz w:val="22"/>
                <w:szCs w:val="22"/>
              </w:rPr>
              <w:t>3</w:t>
            </w:r>
          </w:p>
        </w:tc>
        <w:tc>
          <w:tcPr>
            <w:tcW w:w="1538" w:type="pct"/>
          </w:tcPr>
          <w:p w:rsidR="002F7372" w:rsidRPr="00FD67C6" w:rsidRDefault="002904C5" w:rsidP="00FD67C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FD67C6">
              <w:rPr>
                <w:sz w:val="22"/>
                <w:szCs w:val="22"/>
              </w:rPr>
              <w:t xml:space="preserve">Педагог </w:t>
            </w:r>
            <w:r w:rsidR="00D24601" w:rsidRPr="00FD67C6">
              <w:rPr>
                <w:sz w:val="22"/>
                <w:szCs w:val="22"/>
              </w:rPr>
              <w:t>–</w:t>
            </w:r>
            <w:r w:rsidRPr="00FD67C6">
              <w:rPr>
                <w:sz w:val="22"/>
                <w:szCs w:val="22"/>
              </w:rPr>
              <w:t xml:space="preserve"> психолог</w:t>
            </w:r>
          </w:p>
        </w:tc>
        <w:tc>
          <w:tcPr>
            <w:tcW w:w="3228" w:type="pct"/>
          </w:tcPr>
          <w:p w:rsidR="002F7372" w:rsidRPr="00FD67C6" w:rsidRDefault="002904C5" w:rsidP="00FD67C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FD67C6">
              <w:rPr>
                <w:sz w:val="22"/>
                <w:szCs w:val="22"/>
              </w:rPr>
              <w:t>На каждые 250 уч</w:t>
            </w:r>
            <w:r w:rsidR="003F5E0A" w:rsidRPr="00FD67C6">
              <w:rPr>
                <w:sz w:val="22"/>
                <w:szCs w:val="22"/>
              </w:rPr>
              <w:t>ащихся – по 0,5 ставки.</w:t>
            </w:r>
          </w:p>
        </w:tc>
      </w:tr>
      <w:tr w:rsidR="003F5E0A" w:rsidRPr="00FD67C6" w:rsidTr="00FD67C6">
        <w:tc>
          <w:tcPr>
            <w:tcW w:w="234" w:type="pct"/>
          </w:tcPr>
          <w:p w:rsidR="003F5E0A" w:rsidRPr="00FD67C6" w:rsidRDefault="003F5E0A" w:rsidP="00FD67C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FD67C6">
              <w:rPr>
                <w:sz w:val="22"/>
                <w:szCs w:val="22"/>
              </w:rPr>
              <w:t>4</w:t>
            </w:r>
          </w:p>
        </w:tc>
        <w:tc>
          <w:tcPr>
            <w:tcW w:w="1538" w:type="pct"/>
          </w:tcPr>
          <w:p w:rsidR="003F5E0A" w:rsidRPr="00FD67C6" w:rsidRDefault="003F5E0A" w:rsidP="00FD67C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FD67C6">
              <w:rPr>
                <w:sz w:val="22"/>
                <w:szCs w:val="22"/>
              </w:rPr>
              <w:t>Социальный педагог</w:t>
            </w:r>
          </w:p>
        </w:tc>
        <w:tc>
          <w:tcPr>
            <w:tcW w:w="3228" w:type="pct"/>
          </w:tcPr>
          <w:p w:rsidR="003F5E0A" w:rsidRPr="00FD67C6" w:rsidRDefault="003F5E0A" w:rsidP="00FD67C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FD67C6">
              <w:rPr>
                <w:sz w:val="22"/>
                <w:szCs w:val="22"/>
              </w:rPr>
              <w:t>На каждые 250 учащихся – по 0,5 ставки.</w:t>
            </w:r>
          </w:p>
        </w:tc>
      </w:tr>
      <w:tr w:rsidR="003F5E0A" w:rsidRPr="00FD67C6" w:rsidTr="00FD67C6">
        <w:tc>
          <w:tcPr>
            <w:tcW w:w="234" w:type="pct"/>
          </w:tcPr>
          <w:p w:rsidR="003F5E0A" w:rsidRPr="00FD67C6" w:rsidRDefault="003F5E0A" w:rsidP="00FD67C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</w:p>
          <w:p w:rsidR="003F5E0A" w:rsidRPr="00FD67C6" w:rsidRDefault="003F5E0A" w:rsidP="00FD67C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FD67C6">
              <w:rPr>
                <w:sz w:val="22"/>
                <w:szCs w:val="22"/>
              </w:rPr>
              <w:t>5</w:t>
            </w:r>
          </w:p>
        </w:tc>
        <w:tc>
          <w:tcPr>
            <w:tcW w:w="1538" w:type="pct"/>
          </w:tcPr>
          <w:p w:rsidR="003F5E0A" w:rsidRPr="00FD67C6" w:rsidRDefault="003F5E0A" w:rsidP="00FD67C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FD67C6"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3228" w:type="pct"/>
          </w:tcPr>
          <w:p w:rsidR="003F5E0A" w:rsidRPr="00FD67C6" w:rsidRDefault="003F5E0A" w:rsidP="00FD67C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FD67C6">
              <w:rPr>
                <w:sz w:val="22"/>
                <w:szCs w:val="22"/>
              </w:rPr>
              <w:t>При наличии от 5 до 10 классов комплектов – 0,5 ставки, от 10 до 20 – 1 ставка и на каждые последующие 10 классов комплектов – 0,5 ставки.</w:t>
            </w:r>
          </w:p>
        </w:tc>
      </w:tr>
      <w:tr w:rsidR="003F5E0A" w:rsidRPr="00FD67C6" w:rsidTr="00FD67C6">
        <w:tc>
          <w:tcPr>
            <w:tcW w:w="234" w:type="pct"/>
          </w:tcPr>
          <w:p w:rsidR="003F5E0A" w:rsidRPr="00FD67C6" w:rsidRDefault="003F5E0A" w:rsidP="00FD67C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FD67C6">
              <w:rPr>
                <w:sz w:val="22"/>
                <w:szCs w:val="22"/>
              </w:rPr>
              <w:t>6</w:t>
            </w:r>
          </w:p>
        </w:tc>
        <w:tc>
          <w:tcPr>
            <w:tcW w:w="1538" w:type="pct"/>
          </w:tcPr>
          <w:p w:rsidR="003F5E0A" w:rsidRPr="00FD67C6" w:rsidRDefault="003F5E0A" w:rsidP="00FD67C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FD67C6">
              <w:rPr>
                <w:sz w:val="22"/>
                <w:szCs w:val="22"/>
              </w:rPr>
              <w:t xml:space="preserve">Преподаватель – организатор (основ безопасности жизнедеятельности, допризывной подготовки) </w:t>
            </w:r>
          </w:p>
        </w:tc>
        <w:tc>
          <w:tcPr>
            <w:tcW w:w="3228" w:type="pct"/>
          </w:tcPr>
          <w:p w:rsidR="00E23C1D" w:rsidRPr="00FD67C6" w:rsidRDefault="00E23C1D" w:rsidP="00FD67C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  <w:p w:rsidR="003F5E0A" w:rsidRPr="00FD67C6" w:rsidRDefault="003F5E0A" w:rsidP="00FD67C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FD67C6">
              <w:rPr>
                <w:sz w:val="22"/>
                <w:szCs w:val="22"/>
              </w:rPr>
              <w:t xml:space="preserve">1 ставка – независимо от числа классов </w:t>
            </w:r>
            <w:r w:rsidR="00E23C1D" w:rsidRPr="00FD67C6">
              <w:rPr>
                <w:sz w:val="22"/>
                <w:szCs w:val="22"/>
              </w:rPr>
              <w:t>–</w:t>
            </w:r>
            <w:r w:rsidRPr="00FD67C6">
              <w:rPr>
                <w:sz w:val="22"/>
                <w:szCs w:val="22"/>
              </w:rPr>
              <w:t xml:space="preserve"> комплектов</w:t>
            </w:r>
            <w:r w:rsidR="00E23C1D" w:rsidRPr="00FD67C6">
              <w:rPr>
                <w:sz w:val="22"/>
                <w:szCs w:val="22"/>
              </w:rPr>
              <w:t>.</w:t>
            </w:r>
          </w:p>
        </w:tc>
      </w:tr>
    </w:tbl>
    <w:p w:rsidR="00014DC8" w:rsidRPr="009F7E0D" w:rsidRDefault="00014DC8" w:rsidP="002F7372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sz w:val="22"/>
          <w:szCs w:val="22"/>
        </w:rPr>
      </w:pPr>
    </w:p>
    <w:p w:rsidR="003F5E0A" w:rsidRPr="002B4906" w:rsidRDefault="003F5E0A" w:rsidP="003F5E0A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b/>
        </w:rPr>
      </w:pPr>
      <w:r w:rsidRPr="002B4906">
        <w:rPr>
          <w:b/>
        </w:rPr>
        <w:t>Приложение № 6 к Методике</w:t>
      </w:r>
    </w:p>
    <w:p w:rsidR="003F5E0A" w:rsidRPr="009F7E0D" w:rsidRDefault="003F5E0A" w:rsidP="003F5E0A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  <w:r w:rsidRPr="009F7E0D">
        <w:rPr>
          <w:b/>
          <w:sz w:val="22"/>
          <w:szCs w:val="22"/>
          <w:u w:val="single"/>
        </w:rPr>
        <w:t xml:space="preserve">Перечень должностей по  профессиям по категории «Учебно-вспомогательный персонал» в штатном расписании образовательного учреждения, рассчитываемых по  нормативному  методу. </w:t>
      </w:r>
    </w:p>
    <w:tbl>
      <w:tblPr>
        <w:tblW w:w="4853" w:type="pct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3199"/>
        <w:gridCol w:w="6715"/>
      </w:tblGrid>
      <w:tr w:rsidR="00080C14" w:rsidRPr="00FD67C6" w:rsidTr="00FD67C6">
        <w:tc>
          <w:tcPr>
            <w:tcW w:w="234" w:type="pct"/>
          </w:tcPr>
          <w:p w:rsidR="00080C14" w:rsidRPr="00FD67C6" w:rsidRDefault="00080C14" w:rsidP="00FD67C6">
            <w:pPr>
              <w:widowControl w:val="0"/>
              <w:autoSpaceDE w:val="0"/>
              <w:autoSpaceDN w:val="0"/>
              <w:adjustRightInd w:val="0"/>
              <w:ind w:left="-108" w:right="-121"/>
              <w:jc w:val="center"/>
              <w:outlineLvl w:val="0"/>
              <w:rPr>
                <w:i/>
                <w:sz w:val="22"/>
                <w:szCs w:val="22"/>
              </w:rPr>
            </w:pPr>
            <w:r w:rsidRPr="00FD67C6">
              <w:rPr>
                <w:i/>
                <w:sz w:val="22"/>
                <w:szCs w:val="22"/>
              </w:rPr>
              <w:t>№/№</w:t>
            </w:r>
          </w:p>
        </w:tc>
        <w:tc>
          <w:tcPr>
            <w:tcW w:w="1538" w:type="pct"/>
          </w:tcPr>
          <w:p w:rsidR="00080C14" w:rsidRPr="00FD67C6" w:rsidRDefault="00080C14" w:rsidP="00FD67C6">
            <w:pPr>
              <w:widowControl w:val="0"/>
              <w:autoSpaceDE w:val="0"/>
              <w:autoSpaceDN w:val="0"/>
              <w:adjustRightInd w:val="0"/>
              <w:ind w:left="-110" w:right="-136" w:firstLine="100"/>
              <w:jc w:val="center"/>
              <w:outlineLvl w:val="0"/>
              <w:rPr>
                <w:i/>
                <w:sz w:val="22"/>
                <w:szCs w:val="22"/>
              </w:rPr>
            </w:pPr>
            <w:r w:rsidRPr="00FD67C6">
              <w:rPr>
                <w:i/>
                <w:sz w:val="22"/>
                <w:szCs w:val="22"/>
              </w:rPr>
              <w:t>Наименование должности</w:t>
            </w:r>
          </w:p>
        </w:tc>
        <w:tc>
          <w:tcPr>
            <w:tcW w:w="3228" w:type="pct"/>
          </w:tcPr>
          <w:p w:rsidR="00080C14" w:rsidRPr="00FD67C6" w:rsidRDefault="00080C14" w:rsidP="00FD67C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i/>
                <w:sz w:val="22"/>
                <w:szCs w:val="22"/>
              </w:rPr>
            </w:pPr>
            <w:r w:rsidRPr="00FD67C6">
              <w:rPr>
                <w:i/>
                <w:color w:val="000000"/>
                <w:sz w:val="22"/>
                <w:szCs w:val="22"/>
              </w:rPr>
              <w:t>Предельный условный норматив ставки на одно (занимаемое) место</w:t>
            </w:r>
          </w:p>
        </w:tc>
      </w:tr>
      <w:tr w:rsidR="003F5E0A" w:rsidRPr="00FD67C6" w:rsidTr="00FD67C6">
        <w:tc>
          <w:tcPr>
            <w:tcW w:w="234" w:type="pct"/>
          </w:tcPr>
          <w:p w:rsidR="003F5E0A" w:rsidRPr="00FD67C6" w:rsidRDefault="00080C14" w:rsidP="00FD67C6">
            <w:pPr>
              <w:widowControl w:val="0"/>
              <w:autoSpaceDE w:val="0"/>
              <w:autoSpaceDN w:val="0"/>
              <w:adjustRightInd w:val="0"/>
              <w:ind w:left="-108" w:right="-121"/>
              <w:jc w:val="center"/>
              <w:outlineLvl w:val="0"/>
              <w:rPr>
                <w:sz w:val="22"/>
                <w:szCs w:val="22"/>
              </w:rPr>
            </w:pPr>
            <w:r w:rsidRPr="00FD67C6">
              <w:rPr>
                <w:sz w:val="22"/>
                <w:szCs w:val="22"/>
              </w:rPr>
              <w:t>1</w:t>
            </w:r>
          </w:p>
        </w:tc>
        <w:tc>
          <w:tcPr>
            <w:tcW w:w="1538" w:type="pct"/>
          </w:tcPr>
          <w:p w:rsidR="003F5E0A" w:rsidRPr="00FD67C6" w:rsidRDefault="00080C14" w:rsidP="00FD67C6">
            <w:pPr>
              <w:widowControl w:val="0"/>
              <w:autoSpaceDE w:val="0"/>
              <w:autoSpaceDN w:val="0"/>
              <w:adjustRightInd w:val="0"/>
              <w:ind w:left="-110" w:firstLine="100"/>
              <w:outlineLvl w:val="0"/>
              <w:rPr>
                <w:sz w:val="22"/>
                <w:szCs w:val="22"/>
              </w:rPr>
            </w:pPr>
            <w:r w:rsidRPr="00FD67C6">
              <w:rPr>
                <w:sz w:val="22"/>
                <w:szCs w:val="22"/>
              </w:rPr>
              <w:t>Бухгалтер</w:t>
            </w:r>
          </w:p>
        </w:tc>
        <w:tc>
          <w:tcPr>
            <w:tcW w:w="3228" w:type="pct"/>
          </w:tcPr>
          <w:p w:rsidR="003F5E0A" w:rsidRPr="00FD67C6" w:rsidRDefault="00080C14" w:rsidP="00FD67C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FD67C6">
              <w:rPr>
                <w:sz w:val="22"/>
                <w:szCs w:val="22"/>
              </w:rPr>
              <w:t>При наличии 23-39 классов – комплектов – 1 ставка; 40 и  более классов – комплектов – 1,5 единиц.</w:t>
            </w:r>
          </w:p>
        </w:tc>
      </w:tr>
      <w:tr w:rsidR="003F5E0A" w:rsidRPr="00FD67C6" w:rsidTr="00FD67C6">
        <w:tc>
          <w:tcPr>
            <w:tcW w:w="234" w:type="pct"/>
          </w:tcPr>
          <w:p w:rsidR="003F5E0A" w:rsidRPr="00FD67C6" w:rsidRDefault="00080C14" w:rsidP="00FD67C6">
            <w:pPr>
              <w:widowControl w:val="0"/>
              <w:autoSpaceDE w:val="0"/>
              <w:autoSpaceDN w:val="0"/>
              <w:adjustRightInd w:val="0"/>
              <w:ind w:left="-108" w:right="-121"/>
              <w:jc w:val="center"/>
              <w:outlineLvl w:val="0"/>
              <w:rPr>
                <w:sz w:val="22"/>
                <w:szCs w:val="22"/>
              </w:rPr>
            </w:pPr>
            <w:r w:rsidRPr="00FD67C6">
              <w:rPr>
                <w:sz w:val="22"/>
                <w:szCs w:val="22"/>
              </w:rPr>
              <w:t>2</w:t>
            </w:r>
          </w:p>
        </w:tc>
        <w:tc>
          <w:tcPr>
            <w:tcW w:w="1538" w:type="pct"/>
          </w:tcPr>
          <w:p w:rsidR="003F5E0A" w:rsidRPr="00FD67C6" w:rsidRDefault="00080C14" w:rsidP="00FD67C6">
            <w:pPr>
              <w:widowControl w:val="0"/>
              <w:autoSpaceDE w:val="0"/>
              <w:autoSpaceDN w:val="0"/>
              <w:adjustRightInd w:val="0"/>
              <w:ind w:left="-110" w:firstLine="100"/>
              <w:outlineLvl w:val="0"/>
              <w:rPr>
                <w:sz w:val="22"/>
                <w:szCs w:val="22"/>
              </w:rPr>
            </w:pPr>
            <w:r w:rsidRPr="00FD67C6">
              <w:rPr>
                <w:sz w:val="22"/>
                <w:szCs w:val="22"/>
              </w:rPr>
              <w:t>Кассир</w:t>
            </w:r>
          </w:p>
        </w:tc>
        <w:tc>
          <w:tcPr>
            <w:tcW w:w="3228" w:type="pct"/>
          </w:tcPr>
          <w:p w:rsidR="003F5E0A" w:rsidRPr="00FD67C6" w:rsidRDefault="00080C14" w:rsidP="00FD67C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FD67C6">
              <w:rPr>
                <w:sz w:val="22"/>
                <w:szCs w:val="22"/>
              </w:rPr>
              <w:t>При ведения самостоятельного бухгалтерского учета и отчетности – 0,5 ставки.</w:t>
            </w:r>
          </w:p>
        </w:tc>
      </w:tr>
      <w:tr w:rsidR="003F5E0A" w:rsidRPr="00FD67C6" w:rsidTr="00FD67C6">
        <w:tc>
          <w:tcPr>
            <w:tcW w:w="234" w:type="pct"/>
          </w:tcPr>
          <w:p w:rsidR="003F5E0A" w:rsidRPr="00FD67C6" w:rsidRDefault="00080C14" w:rsidP="00FD67C6">
            <w:pPr>
              <w:widowControl w:val="0"/>
              <w:autoSpaceDE w:val="0"/>
              <w:autoSpaceDN w:val="0"/>
              <w:adjustRightInd w:val="0"/>
              <w:ind w:left="-108" w:right="-121"/>
              <w:jc w:val="center"/>
              <w:outlineLvl w:val="0"/>
              <w:rPr>
                <w:sz w:val="22"/>
                <w:szCs w:val="22"/>
              </w:rPr>
            </w:pPr>
            <w:r w:rsidRPr="00FD67C6">
              <w:rPr>
                <w:sz w:val="22"/>
                <w:szCs w:val="22"/>
              </w:rPr>
              <w:t>3</w:t>
            </w:r>
          </w:p>
        </w:tc>
        <w:tc>
          <w:tcPr>
            <w:tcW w:w="1538" w:type="pct"/>
          </w:tcPr>
          <w:p w:rsidR="003F5E0A" w:rsidRPr="00FD67C6" w:rsidRDefault="00080C14" w:rsidP="00FD67C6">
            <w:pPr>
              <w:widowControl w:val="0"/>
              <w:autoSpaceDE w:val="0"/>
              <w:autoSpaceDN w:val="0"/>
              <w:adjustRightInd w:val="0"/>
              <w:ind w:left="-110" w:firstLine="100"/>
              <w:outlineLvl w:val="0"/>
              <w:rPr>
                <w:sz w:val="22"/>
                <w:szCs w:val="22"/>
              </w:rPr>
            </w:pPr>
            <w:r w:rsidRPr="00FD67C6">
              <w:rPr>
                <w:sz w:val="22"/>
                <w:szCs w:val="22"/>
              </w:rPr>
              <w:t>Секретарь</w:t>
            </w:r>
          </w:p>
        </w:tc>
        <w:tc>
          <w:tcPr>
            <w:tcW w:w="3228" w:type="pct"/>
          </w:tcPr>
          <w:p w:rsidR="003F5E0A" w:rsidRPr="00FD67C6" w:rsidRDefault="00080C14" w:rsidP="00FD67C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FD67C6">
              <w:rPr>
                <w:sz w:val="22"/>
                <w:szCs w:val="22"/>
              </w:rPr>
              <w:t xml:space="preserve">При наличии 14 классов </w:t>
            </w:r>
            <w:r w:rsidR="00D24601" w:rsidRPr="00FD67C6">
              <w:rPr>
                <w:sz w:val="22"/>
                <w:szCs w:val="22"/>
              </w:rPr>
              <w:t>–</w:t>
            </w:r>
            <w:r w:rsidRPr="00FD67C6">
              <w:rPr>
                <w:sz w:val="22"/>
                <w:szCs w:val="22"/>
              </w:rPr>
              <w:t xml:space="preserve"> комплектов – 1 ставка, на каждые последующие 10 классов – по  0,5 ставки.</w:t>
            </w:r>
          </w:p>
        </w:tc>
      </w:tr>
      <w:tr w:rsidR="003F5E0A" w:rsidRPr="00FD67C6" w:rsidTr="00FD67C6">
        <w:tc>
          <w:tcPr>
            <w:tcW w:w="234" w:type="pct"/>
          </w:tcPr>
          <w:p w:rsidR="00080C14" w:rsidRPr="00FD67C6" w:rsidRDefault="00080C14" w:rsidP="00FD67C6">
            <w:pPr>
              <w:widowControl w:val="0"/>
              <w:autoSpaceDE w:val="0"/>
              <w:autoSpaceDN w:val="0"/>
              <w:adjustRightInd w:val="0"/>
              <w:ind w:left="-108" w:right="-121"/>
              <w:jc w:val="center"/>
              <w:outlineLvl w:val="0"/>
              <w:rPr>
                <w:sz w:val="22"/>
                <w:szCs w:val="22"/>
              </w:rPr>
            </w:pPr>
          </w:p>
          <w:p w:rsidR="003F5E0A" w:rsidRPr="00FD67C6" w:rsidRDefault="00080C14" w:rsidP="00FD67C6">
            <w:pPr>
              <w:widowControl w:val="0"/>
              <w:autoSpaceDE w:val="0"/>
              <w:autoSpaceDN w:val="0"/>
              <w:adjustRightInd w:val="0"/>
              <w:ind w:left="-108" w:right="-121"/>
              <w:jc w:val="center"/>
              <w:outlineLvl w:val="0"/>
              <w:rPr>
                <w:sz w:val="22"/>
                <w:szCs w:val="22"/>
              </w:rPr>
            </w:pPr>
            <w:r w:rsidRPr="00FD67C6">
              <w:rPr>
                <w:sz w:val="22"/>
                <w:szCs w:val="22"/>
              </w:rPr>
              <w:t>4</w:t>
            </w:r>
          </w:p>
        </w:tc>
        <w:tc>
          <w:tcPr>
            <w:tcW w:w="1538" w:type="pct"/>
          </w:tcPr>
          <w:p w:rsidR="003F5E0A" w:rsidRPr="00FD67C6" w:rsidRDefault="00080C14" w:rsidP="00FD67C6">
            <w:pPr>
              <w:widowControl w:val="0"/>
              <w:autoSpaceDE w:val="0"/>
              <w:autoSpaceDN w:val="0"/>
              <w:adjustRightInd w:val="0"/>
              <w:ind w:left="-110" w:firstLine="100"/>
              <w:outlineLvl w:val="0"/>
              <w:rPr>
                <w:sz w:val="22"/>
                <w:szCs w:val="22"/>
              </w:rPr>
            </w:pPr>
            <w:r w:rsidRPr="00FD67C6">
              <w:rPr>
                <w:sz w:val="22"/>
                <w:szCs w:val="22"/>
              </w:rPr>
              <w:t>Педагог – организатор   (вожатая)</w:t>
            </w:r>
          </w:p>
        </w:tc>
        <w:tc>
          <w:tcPr>
            <w:tcW w:w="3228" w:type="pct"/>
          </w:tcPr>
          <w:p w:rsidR="003F5E0A" w:rsidRPr="00FD67C6" w:rsidRDefault="00080C14" w:rsidP="00FD67C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FD67C6">
              <w:rPr>
                <w:sz w:val="22"/>
                <w:szCs w:val="22"/>
              </w:rPr>
              <w:t>При наличии 7-9 классов-комплектов – 0,5 ставки; от 10 до 29 классов-комплектов – 1 ставка; 30 и более классов-комплектов – 2 единицы.</w:t>
            </w:r>
          </w:p>
        </w:tc>
      </w:tr>
      <w:tr w:rsidR="003F5E0A" w:rsidRPr="00FD67C6" w:rsidTr="00FD67C6">
        <w:tc>
          <w:tcPr>
            <w:tcW w:w="234" w:type="pct"/>
          </w:tcPr>
          <w:p w:rsidR="003F5E0A" w:rsidRPr="00FD67C6" w:rsidRDefault="00080C14" w:rsidP="00FD67C6">
            <w:pPr>
              <w:widowControl w:val="0"/>
              <w:autoSpaceDE w:val="0"/>
              <w:autoSpaceDN w:val="0"/>
              <w:adjustRightInd w:val="0"/>
              <w:ind w:left="-108" w:right="-121"/>
              <w:jc w:val="center"/>
              <w:outlineLvl w:val="0"/>
              <w:rPr>
                <w:sz w:val="22"/>
                <w:szCs w:val="22"/>
              </w:rPr>
            </w:pPr>
            <w:r w:rsidRPr="00FD67C6">
              <w:rPr>
                <w:sz w:val="22"/>
                <w:szCs w:val="22"/>
              </w:rPr>
              <w:t>5</w:t>
            </w:r>
          </w:p>
        </w:tc>
        <w:tc>
          <w:tcPr>
            <w:tcW w:w="1538" w:type="pct"/>
          </w:tcPr>
          <w:p w:rsidR="003F5E0A" w:rsidRPr="00FD67C6" w:rsidRDefault="00080C14" w:rsidP="00FD67C6">
            <w:pPr>
              <w:widowControl w:val="0"/>
              <w:autoSpaceDE w:val="0"/>
              <w:autoSpaceDN w:val="0"/>
              <w:adjustRightInd w:val="0"/>
              <w:ind w:left="-110" w:firstLine="100"/>
              <w:outlineLvl w:val="0"/>
              <w:rPr>
                <w:sz w:val="22"/>
                <w:szCs w:val="22"/>
              </w:rPr>
            </w:pPr>
            <w:r w:rsidRPr="00FD67C6">
              <w:rPr>
                <w:sz w:val="22"/>
                <w:szCs w:val="22"/>
              </w:rPr>
              <w:t>Заведующий хозяйством (завхоз)</w:t>
            </w:r>
          </w:p>
        </w:tc>
        <w:tc>
          <w:tcPr>
            <w:tcW w:w="3228" w:type="pct"/>
          </w:tcPr>
          <w:p w:rsidR="003F5E0A" w:rsidRPr="00FD67C6" w:rsidRDefault="00080C14" w:rsidP="00FD67C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FD67C6">
              <w:rPr>
                <w:sz w:val="22"/>
                <w:szCs w:val="22"/>
              </w:rPr>
              <w:t>При наличии 10-16 классов-комплектов – 1 ставка.</w:t>
            </w:r>
          </w:p>
        </w:tc>
      </w:tr>
      <w:tr w:rsidR="003F5E0A" w:rsidRPr="00FD67C6" w:rsidTr="00FD67C6">
        <w:tc>
          <w:tcPr>
            <w:tcW w:w="234" w:type="pct"/>
          </w:tcPr>
          <w:p w:rsidR="00E23C1D" w:rsidRPr="00FD67C6" w:rsidRDefault="00E23C1D" w:rsidP="00FD67C6">
            <w:pPr>
              <w:widowControl w:val="0"/>
              <w:autoSpaceDE w:val="0"/>
              <w:autoSpaceDN w:val="0"/>
              <w:adjustRightInd w:val="0"/>
              <w:ind w:left="-108" w:right="-121"/>
              <w:jc w:val="center"/>
              <w:outlineLvl w:val="0"/>
              <w:rPr>
                <w:sz w:val="22"/>
                <w:szCs w:val="22"/>
              </w:rPr>
            </w:pPr>
          </w:p>
          <w:p w:rsidR="003F5E0A" w:rsidRPr="00FD67C6" w:rsidRDefault="00080C14" w:rsidP="00FD67C6">
            <w:pPr>
              <w:widowControl w:val="0"/>
              <w:autoSpaceDE w:val="0"/>
              <w:autoSpaceDN w:val="0"/>
              <w:adjustRightInd w:val="0"/>
              <w:ind w:left="-108" w:right="-121"/>
              <w:jc w:val="center"/>
              <w:outlineLvl w:val="0"/>
              <w:rPr>
                <w:sz w:val="22"/>
                <w:szCs w:val="22"/>
              </w:rPr>
            </w:pPr>
            <w:r w:rsidRPr="00FD67C6">
              <w:rPr>
                <w:sz w:val="22"/>
                <w:szCs w:val="22"/>
              </w:rPr>
              <w:t>6</w:t>
            </w:r>
          </w:p>
        </w:tc>
        <w:tc>
          <w:tcPr>
            <w:tcW w:w="1538" w:type="pct"/>
          </w:tcPr>
          <w:p w:rsidR="00E23C1D" w:rsidRPr="00FD67C6" w:rsidRDefault="00E23C1D" w:rsidP="00FD67C6">
            <w:pPr>
              <w:widowControl w:val="0"/>
              <w:autoSpaceDE w:val="0"/>
              <w:autoSpaceDN w:val="0"/>
              <w:adjustRightInd w:val="0"/>
              <w:ind w:left="-110" w:firstLine="100"/>
              <w:outlineLvl w:val="0"/>
              <w:rPr>
                <w:sz w:val="22"/>
                <w:szCs w:val="22"/>
              </w:rPr>
            </w:pPr>
          </w:p>
          <w:p w:rsidR="003F5E0A" w:rsidRPr="00FD67C6" w:rsidRDefault="00080C14" w:rsidP="00FD67C6">
            <w:pPr>
              <w:widowControl w:val="0"/>
              <w:autoSpaceDE w:val="0"/>
              <w:autoSpaceDN w:val="0"/>
              <w:adjustRightInd w:val="0"/>
              <w:ind w:left="-110" w:firstLine="100"/>
              <w:outlineLvl w:val="0"/>
              <w:rPr>
                <w:sz w:val="22"/>
                <w:szCs w:val="22"/>
              </w:rPr>
            </w:pPr>
            <w:r w:rsidRPr="00FD67C6">
              <w:rPr>
                <w:sz w:val="22"/>
                <w:szCs w:val="22"/>
              </w:rPr>
              <w:t>Библиотекарь</w:t>
            </w:r>
          </w:p>
        </w:tc>
        <w:tc>
          <w:tcPr>
            <w:tcW w:w="3228" w:type="pct"/>
          </w:tcPr>
          <w:p w:rsidR="003F5E0A" w:rsidRPr="00FD67C6" w:rsidRDefault="00E23C1D" w:rsidP="00FD67C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FD67C6">
              <w:rPr>
                <w:sz w:val="22"/>
                <w:szCs w:val="22"/>
              </w:rPr>
              <w:t>При наличии от 7 до 13 классов- комплектов – 0,5 ставки; при наличии от14 до 20 классов – комплектов</w:t>
            </w:r>
            <w:r w:rsidR="00F45BF1" w:rsidRPr="00FD67C6">
              <w:rPr>
                <w:sz w:val="22"/>
                <w:szCs w:val="22"/>
              </w:rPr>
              <w:t xml:space="preserve"> – 1 ставка</w:t>
            </w:r>
            <w:r w:rsidRPr="00FD67C6">
              <w:rPr>
                <w:sz w:val="22"/>
                <w:szCs w:val="22"/>
              </w:rPr>
              <w:t>; от 21 до 30  - 1,5 ставки и на каждые последующие 10 классов -  по 0,25 ставки.</w:t>
            </w:r>
          </w:p>
        </w:tc>
      </w:tr>
      <w:tr w:rsidR="00D24601" w:rsidRPr="00FD67C6" w:rsidTr="00FD67C6">
        <w:tc>
          <w:tcPr>
            <w:tcW w:w="234" w:type="pct"/>
          </w:tcPr>
          <w:p w:rsidR="00D24601" w:rsidRPr="00FD67C6" w:rsidRDefault="00D24601" w:rsidP="00FD67C6">
            <w:pPr>
              <w:widowControl w:val="0"/>
              <w:autoSpaceDE w:val="0"/>
              <w:autoSpaceDN w:val="0"/>
              <w:adjustRightInd w:val="0"/>
              <w:ind w:left="-108" w:right="-121"/>
              <w:jc w:val="center"/>
              <w:outlineLvl w:val="0"/>
              <w:rPr>
                <w:sz w:val="22"/>
                <w:szCs w:val="22"/>
              </w:rPr>
            </w:pPr>
            <w:r w:rsidRPr="00FD67C6">
              <w:rPr>
                <w:sz w:val="22"/>
                <w:szCs w:val="22"/>
              </w:rPr>
              <w:t>7</w:t>
            </w:r>
          </w:p>
        </w:tc>
        <w:tc>
          <w:tcPr>
            <w:tcW w:w="1538" w:type="pct"/>
          </w:tcPr>
          <w:p w:rsidR="00D24601" w:rsidRPr="00FD67C6" w:rsidRDefault="00D24601" w:rsidP="00FD67C6">
            <w:pPr>
              <w:widowControl w:val="0"/>
              <w:autoSpaceDE w:val="0"/>
              <w:autoSpaceDN w:val="0"/>
              <w:adjustRightInd w:val="0"/>
              <w:ind w:left="-110" w:firstLine="100"/>
              <w:outlineLvl w:val="0"/>
              <w:rPr>
                <w:sz w:val="22"/>
                <w:szCs w:val="22"/>
              </w:rPr>
            </w:pPr>
            <w:r w:rsidRPr="00FD67C6">
              <w:rPr>
                <w:sz w:val="22"/>
                <w:szCs w:val="22"/>
              </w:rPr>
              <w:t>Лаборант (общий)</w:t>
            </w:r>
          </w:p>
        </w:tc>
        <w:tc>
          <w:tcPr>
            <w:tcW w:w="3228" w:type="pct"/>
          </w:tcPr>
          <w:p w:rsidR="00D24601" w:rsidRPr="00FD67C6" w:rsidRDefault="00D24601" w:rsidP="00FD67C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FD67C6">
              <w:rPr>
                <w:sz w:val="22"/>
                <w:szCs w:val="22"/>
              </w:rPr>
              <w:t>При наличии</w:t>
            </w:r>
            <w:r w:rsidR="004D02C2" w:rsidRPr="00FD67C6">
              <w:rPr>
                <w:sz w:val="22"/>
                <w:szCs w:val="22"/>
              </w:rPr>
              <w:t xml:space="preserve"> физического или химического кабинета из расчета:</w:t>
            </w:r>
            <w:r w:rsidRPr="00FD67C6">
              <w:rPr>
                <w:sz w:val="22"/>
                <w:szCs w:val="22"/>
              </w:rPr>
              <w:t xml:space="preserve"> </w:t>
            </w:r>
            <w:r w:rsidR="004D02C2" w:rsidRPr="00FD67C6">
              <w:rPr>
                <w:sz w:val="22"/>
                <w:szCs w:val="22"/>
              </w:rPr>
              <w:t xml:space="preserve">9 - </w:t>
            </w:r>
            <w:r w:rsidRPr="00FD67C6">
              <w:rPr>
                <w:sz w:val="22"/>
                <w:szCs w:val="22"/>
              </w:rPr>
              <w:t>1</w:t>
            </w:r>
            <w:r w:rsidR="004D02C2" w:rsidRPr="00FD67C6">
              <w:rPr>
                <w:sz w:val="22"/>
                <w:szCs w:val="22"/>
              </w:rPr>
              <w:t>8</w:t>
            </w:r>
            <w:r w:rsidRPr="00FD67C6">
              <w:rPr>
                <w:sz w:val="22"/>
                <w:szCs w:val="22"/>
              </w:rPr>
              <w:t xml:space="preserve"> классов- комплектов – </w:t>
            </w:r>
            <w:r w:rsidR="004D02C2" w:rsidRPr="00FD67C6">
              <w:rPr>
                <w:sz w:val="22"/>
                <w:szCs w:val="22"/>
              </w:rPr>
              <w:t>1</w:t>
            </w:r>
            <w:r w:rsidRPr="00FD67C6">
              <w:rPr>
                <w:sz w:val="22"/>
                <w:szCs w:val="22"/>
              </w:rPr>
              <w:t xml:space="preserve"> ставк</w:t>
            </w:r>
            <w:r w:rsidR="004D02C2" w:rsidRPr="00FD67C6">
              <w:rPr>
                <w:sz w:val="22"/>
                <w:szCs w:val="22"/>
              </w:rPr>
              <w:t>а</w:t>
            </w:r>
            <w:r w:rsidRPr="00FD67C6">
              <w:rPr>
                <w:sz w:val="22"/>
                <w:szCs w:val="22"/>
              </w:rPr>
              <w:t>; при наличии от</w:t>
            </w:r>
            <w:r w:rsidR="004D02C2" w:rsidRPr="00FD67C6">
              <w:rPr>
                <w:sz w:val="22"/>
                <w:szCs w:val="22"/>
              </w:rPr>
              <w:t>19</w:t>
            </w:r>
            <w:r w:rsidRPr="00FD67C6">
              <w:rPr>
                <w:sz w:val="22"/>
                <w:szCs w:val="22"/>
              </w:rPr>
              <w:t xml:space="preserve"> до 2</w:t>
            </w:r>
            <w:r w:rsidR="004D02C2" w:rsidRPr="00FD67C6">
              <w:rPr>
                <w:sz w:val="22"/>
                <w:szCs w:val="22"/>
              </w:rPr>
              <w:t>8</w:t>
            </w:r>
            <w:r w:rsidRPr="00FD67C6">
              <w:rPr>
                <w:sz w:val="22"/>
                <w:szCs w:val="22"/>
              </w:rPr>
              <w:t xml:space="preserve"> классов – комплектов</w:t>
            </w:r>
            <w:r w:rsidR="004D02C2" w:rsidRPr="00FD67C6">
              <w:rPr>
                <w:sz w:val="22"/>
                <w:szCs w:val="22"/>
              </w:rPr>
              <w:t xml:space="preserve"> – 1,5 ставки</w:t>
            </w:r>
            <w:r w:rsidRPr="00FD67C6">
              <w:rPr>
                <w:sz w:val="22"/>
                <w:szCs w:val="22"/>
              </w:rPr>
              <w:t>; от 2</w:t>
            </w:r>
            <w:r w:rsidR="004D02C2" w:rsidRPr="00FD67C6">
              <w:rPr>
                <w:sz w:val="22"/>
                <w:szCs w:val="22"/>
              </w:rPr>
              <w:t>9</w:t>
            </w:r>
            <w:r w:rsidRPr="00FD67C6">
              <w:rPr>
                <w:sz w:val="22"/>
                <w:szCs w:val="22"/>
              </w:rPr>
              <w:t xml:space="preserve"> до 3</w:t>
            </w:r>
            <w:r w:rsidR="004D02C2" w:rsidRPr="00FD67C6">
              <w:rPr>
                <w:sz w:val="22"/>
                <w:szCs w:val="22"/>
              </w:rPr>
              <w:t>9</w:t>
            </w:r>
            <w:r w:rsidRPr="00FD67C6">
              <w:rPr>
                <w:sz w:val="22"/>
                <w:szCs w:val="22"/>
              </w:rPr>
              <w:t xml:space="preserve">  - </w:t>
            </w:r>
            <w:r w:rsidR="004D02C2" w:rsidRPr="00FD67C6">
              <w:rPr>
                <w:sz w:val="22"/>
                <w:szCs w:val="22"/>
              </w:rPr>
              <w:t>2</w:t>
            </w:r>
            <w:r w:rsidRPr="00FD67C6">
              <w:rPr>
                <w:sz w:val="22"/>
                <w:szCs w:val="22"/>
              </w:rPr>
              <w:t xml:space="preserve"> ставки и на каждые последующие 10 классов -  по 0,25 ставки.</w:t>
            </w:r>
          </w:p>
        </w:tc>
      </w:tr>
      <w:tr w:rsidR="004D02C2" w:rsidRPr="00FD67C6" w:rsidTr="00FD67C6">
        <w:tc>
          <w:tcPr>
            <w:tcW w:w="234" w:type="pct"/>
          </w:tcPr>
          <w:p w:rsidR="004D02C2" w:rsidRPr="00FD67C6" w:rsidRDefault="004D02C2" w:rsidP="00FD67C6">
            <w:pPr>
              <w:widowControl w:val="0"/>
              <w:autoSpaceDE w:val="0"/>
              <w:autoSpaceDN w:val="0"/>
              <w:adjustRightInd w:val="0"/>
              <w:ind w:left="-108" w:right="-121"/>
              <w:jc w:val="center"/>
              <w:outlineLvl w:val="0"/>
              <w:rPr>
                <w:sz w:val="22"/>
                <w:szCs w:val="22"/>
              </w:rPr>
            </w:pPr>
            <w:r w:rsidRPr="00FD67C6">
              <w:rPr>
                <w:sz w:val="22"/>
                <w:szCs w:val="22"/>
              </w:rPr>
              <w:t>8</w:t>
            </w:r>
          </w:p>
        </w:tc>
        <w:tc>
          <w:tcPr>
            <w:tcW w:w="1538" w:type="pct"/>
          </w:tcPr>
          <w:p w:rsidR="004D02C2" w:rsidRPr="00FD67C6" w:rsidRDefault="004D02C2" w:rsidP="006002ED">
            <w:pPr>
              <w:widowControl w:val="0"/>
              <w:autoSpaceDE w:val="0"/>
              <w:autoSpaceDN w:val="0"/>
              <w:adjustRightInd w:val="0"/>
              <w:ind w:left="-110" w:firstLine="100"/>
              <w:outlineLvl w:val="0"/>
              <w:rPr>
                <w:sz w:val="22"/>
                <w:szCs w:val="22"/>
              </w:rPr>
            </w:pPr>
            <w:r w:rsidRPr="00FD67C6">
              <w:rPr>
                <w:sz w:val="22"/>
                <w:szCs w:val="22"/>
              </w:rPr>
              <w:t>Лаборант кабинета информатики</w:t>
            </w:r>
            <w:r w:rsidR="006002ED">
              <w:rPr>
                <w:sz w:val="22"/>
                <w:szCs w:val="22"/>
              </w:rPr>
              <w:t>(техник)</w:t>
            </w:r>
          </w:p>
        </w:tc>
        <w:tc>
          <w:tcPr>
            <w:tcW w:w="3228" w:type="pct"/>
          </w:tcPr>
          <w:p w:rsidR="004D02C2" w:rsidRPr="00FD67C6" w:rsidRDefault="004D02C2" w:rsidP="00FD67C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FD67C6">
              <w:rPr>
                <w:sz w:val="22"/>
                <w:szCs w:val="22"/>
              </w:rPr>
              <w:t>При наличии кабинета информатики и наличия орг.</w:t>
            </w:r>
            <w:r w:rsidR="00BA4A8D" w:rsidRPr="00FD67C6">
              <w:rPr>
                <w:sz w:val="22"/>
                <w:szCs w:val="22"/>
              </w:rPr>
              <w:t xml:space="preserve"> </w:t>
            </w:r>
            <w:r w:rsidRPr="00FD67C6">
              <w:rPr>
                <w:sz w:val="22"/>
                <w:szCs w:val="22"/>
              </w:rPr>
              <w:t>техники в школе из расчета: 10-15 компьютеров – 0,5 ставки; при наличии от16 до 20 компьютеров – 1 ставка; от 20 до 25  - 1,5 ставки и на каждые последующие 10 классов -  по 0,25 ставки.</w:t>
            </w:r>
          </w:p>
        </w:tc>
      </w:tr>
      <w:tr w:rsidR="004D02C2" w:rsidRPr="00FD67C6" w:rsidTr="00FD67C6">
        <w:tc>
          <w:tcPr>
            <w:tcW w:w="234" w:type="pct"/>
          </w:tcPr>
          <w:p w:rsidR="004D02C2" w:rsidRPr="00FD67C6" w:rsidRDefault="009252D1" w:rsidP="00FD67C6">
            <w:pPr>
              <w:widowControl w:val="0"/>
              <w:autoSpaceDE w:val="0"/>
              <w:autoSpaceDN w:val="0"/>
              <w:adjustRightInd w:val="0"/>
              <w:ind w:left="-108" w:right="-121"/>
              <w:jc w:val="center"/>
              <w:outlineLvl w:val="0"/>
              <w:rPr>
                <w:sz w:val="22"/>
                <w:szCs w:val="22"/>
              </w:rPr>
            </w:pPr>
            <w:r w:rsidRPr="00FD67C6">
              <w:rPr>
                <w:sz w:val="22"/>
                <w:szCs w:val="22"/>
              </w:rPr>
              <w:t>9</w:t>
            </w:r>
          </w:p>
        </w:tc>
        <w:tc>
          <w:tcPr>
            <w:tcW w:w="1538" w:type="pct"/>
          </w:tcPr>
          <w:p w:rsidR="004D02C2" w:rsidRPr="00FD67C6" w:rsidRDefault="009252D1" w:rsidP="00FD67C6">
            <w:pPr>
              <w:widowControl w:val="0"/>
              <w:autoSpaceDE w:val="0"/>
              <w:autoSpaceDN w:val="0"/>
              <w:adjustRightInd w:val="0"/>
              <w:ind w:left="-110" w:firstLine="100"/>
              <w:outlineLvl w:val="0"/>
              <w:rPr>
                <w:sz w:val="22"/>
                <w:szCs w:val="22"/>
              </w:rPr>
            </w:pPr>
            <w:r w:rsidRPr="00FD67C6">
              <w:rPr>
                <w:sz w:val="22"/>
                <w:szCs w:val="22"/>
              </w:rPr>
              <w:t>Медсестра</w:t>
            </w:r>
          </w:p>
        </w:tc>
        <w:tc>
          <w:tcPr>
            <w:tcW w:w="3228" w:type="pct"/>
          </w:tcPr>
          <w:p w:rsidR="004D02C2" w:rsidRPr="00FD67C6" w:rsidRDefault="009252D1" w:rsidP="00FD67C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FD67C6">
              <w:rPr>
                <w:sz w:val="22"/>
                <w:szCs w:val="22"/>
              </w:rPr>
              <w:t>При наличии более 5 групп продленного дня – 1 ставка.</w:t>
            </w:r>
          </w:p>
        </w:tc>
      </w:tr>
    </w:tbl>
    <w:p w:rsidR="009252D1" w:rsidRPr="002B4906" w:rsidRDefault="009252D1" w:rsidP="009252D1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b/>
        </w:rPr>
      </w:pPr>
      <w:r w:rsidRPr="002B4906">
        <w:rPr>
          <w:b/>
        </w:rPr>
        <w:t>Приложение № 7 к Методике</w:t>
      </w:r>
    </w:p>
    <w:p w:rsidR="00AB687A" w:rsidRPr="009F7E0D" w:rsidRDefault="00AB687A" w:rsidP="00AB687A">
      <w:pPr>
        <w:widowControl w:val="0"/>
        <w:autoSpaceDE w:val="0"/>
        <w:autoSpaceDN w:val="0"/>
        <w:adjustRightInd w:val="0"/>
        <w:ind w:left="539"/>
        <w:jc w:val="center"/>
        <w:rPr>
          <w:b/>
          <w:sz w:val="22"/>
          <w:szCs w:val="22"/>
          <w:u w:val="single"/>
        </w:rPr>
      </w:pPr>
      <w:r w:rsidRPr="009F7E0D">
        <w:rPr>
          <w:b/>
          <w:sz w:val="22"/>
          <w:szCs w:val="22"/>
          <w:u w:val="single"/>
        </w:rPr>
        <w:t>Перечень должностей по  профессиям по категории «</w:t>
      </w:r>
      <w:r w:rsidR="009252D1" w:rsidRPr="009F7E0D">
        <w:rPr>
          <w:b/>
          <w:sz w:val="22"/>
          <w:szCs w:val="22"/>
          <w:u w:val="single"/>
        </w:rPr>
        <w:t>Р</w:t>
      </w:r>
      <w:r w:rsidRPr="009F7E0D">
        <w:rPr>
          <w:b/>
          <w:sz w:val="22"/>
          <w:szCs w:val="22"/>
          <w:u w:val="single"/>
        </w:rPr>
        <w:t xml:space="preserve">абочие» в штатном расписании образовательного учреждения, рассчитываемых по  </w:t>
      </w:r>
      <w:r w:rsidR="00DD078C" w:rsidRPr="009F7E0D">
        <w:rPr>
          <w:b/>
          <w:sz w:val="22"/>
          <w:szCs w:val="22"/>
          <w:u w:val="single"/>
        </w:rPr>
        <w:t>нормативному</w:t>
      </w:r>
      <w:r w:rsidRPr="009F7E0D">
        <w:rPr>
          <w:b/>
          <w:sz w:val="22"/>
          <w:szCs w:val="22"/>
          <w:u w:val="single"/>
        </w:rPr>
        <w:t xml:space="preserve">  методу. </w:t>
      </w:r>
    </w:p>
    <w:p w:rsidR="00AB687A" w:rsidRPr="009F7E0D" w:rsidRDefault="00AB687A" w:rsidP="00AB687A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400"/>
        <w:gridCol w:w="3960"/>
      </w:tblGrid>
      <w:tr w:rsidR="00AB687A" w:rsidRPr="009F7E0D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7A" w:rsidRPr="009F7E0D" w:rsidRDefault="00AB687A" w:rsidP="00AB687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9F7E0D">
              <w:rPr>
                <w:i/>
                <w:sz w:val="22"/>
                <w:szCs w:val="22"/>
              </w:rPr>
              <w:t>№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7A" w:rsidRPr="009F7E0D" w:rsidRDefault="00AB687A" w:rsidP="00AB687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9F7E0D">
              <w:rPr>
                <w:i/>
                <w:sz w:val="22"/>
                <w:szCs w:val="22"/>
              </w:rPr>
              <w:t>Наименование профессии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7A" w:rsidRPr="009F7E0D" w:rsidRDefault="00AB687A" w:rsidP="00AB687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9F7E0D">
              <w:rPr>
                <w:i/>
                <w:sz w:val="22"/>
                <w:szCs w:val="22"/>
              </w:rPr>
              <w:t>Диапазон тарифных разрядов</w:t>
            </w:r>
          </w:p>
        </w:tc>
      </w:tr>
      <w:tr w:rsidR="00AB687A" w:rsidRPr="009F7E0D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7A" w:rsidRPr="009F7E0D" w:rsidRDefault="00AB687A" w:rsidP="00AB68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7E0D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7A" w:rsidRPr="009F7E0D" w:rsidRDefault="00AB687A" w:rsidP="00AB68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7E0D">
              <w:rPr>
                <w:sz w:val="22"/>
                <w:szCs w:val="22"/>
              </w:rPr>
              <w:t>Гардеробщик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7A" w:rsidRPr="009F7E0D" w:rsidRDefault="00AB687A" w:rsidP="00AB68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7E0D">
              <w:rPr>
                <w:sz w:val="22"/>
                <w:szCs w:val="22"/>
              </w:rPr>
              <w:t>1</w:t>
            </w:r>
          </w:p>
        </w:tc>
      </w:tr>
      <w:tr w:rsidR="00AB687A" w:rsidRPr="009F7E0D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7A" w:rsidRPr="009F7E0D" w:rsidRDefault="00AB687A" w:rsidP="00AB68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7E0D">
              <w:rPr>
                <w:sz w:val="22"/>
                <w:szCs w:val="22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7A" w:rsidRPr="009F7E0D" w:rsidRDefault="00AB687A" w:rsidP="00AB68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7E0D">
              <w:rPr>
                <w:sz w:val="22"/>
                <w:szCs w:val="22"/>
              </w:rPr>
              <w:t>Рабочий по комплексному обслуживанию и ремонту зданий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7A" w:rsidRPr="009F7E0D" w:rsidRDefault="00AB687A" w:rsidP="00AB68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7E0D">
              <w:rPr>
                <w:sz w:val="22"/>
                <w:szCs w:val="22"/>
              </w:rPr>
              <w:t>2-6</w:t>
            </w:r>
          </w:p>
        </w:tc>
      </w:tr>
      <w:tr w:rsidR="00AB687A" w:rsidRPr="009F7E0D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7A" w:rsidRPr="009F7E0D" w:rsidRDefault="00AB687A" w:rsidP="00AB68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7E0D">
              <w:rPr>
                <w:sz w:val="22"/>
                <w:szCs w:val="22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7A" w:rsidRPr="009F7E0D" w:rsidRDefault="00AB687A" w:rsidP="00AB68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7E0D">
              <w:rPr>
                <w:sz w:val="22"/>
                <w:szCs w:val="22"/>
              </w:rPr>
              <w:t>Сторож (вахтер)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7A" w:rsidRPr="009F7E0D" w:rsidRDefault="00AB687A" w:rsidP="00AB68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7E0D">
              <w:rPr>
                <w:sz w:val="22"/>
                <w:szCs w:val="22"/>
              </w:rPr>
              <w:t>1-2</w:t>
            </w:r>
          </w:p>
        </w:tc>
      </w:tr>
      <w:tr w:rsidR="00AB687A" w:rsidRPr="009F7E0D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7A" w:rsidRPr="009F7E0D" w:rsidRDefault="00AB687A" w:rsidP="00AB68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7E0D">
              <w:rPr>
                <w:sz w:val="22"/>
                <w:szCs w:val="22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7A" w:rsidRPr="009F7E0D" w:rsidRDefault="00AB687A" w:rsidP="00AB68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7E0D">
              <w:rPr>
                <w:sz w:val="22"/>
                <w:szCs w:val="22"/>
              </w:rPr>
              <w:t>Уборщик служебных (производственных) помещений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7A" w:rsidRPr="009F7E0D" w:rsidRDefault="00AB687A" w:rsidP="00AB68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7E0D">
              <w:rPr>
                <w:sz w:val="22"/>
                <w:szCs w:val="22"/>
              </w:rPr>
              <w:t xml:space="preserve">1-2 </w:t>
            </w:r>
          </w:p>
        </w:tc>
      </w:tr>
      <w:tr w:rsidR="00AB687A" w:rsidRPr="009F7E0D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7A" w:rsidRPr="009F7E0D" w:rsidRDefault="00AB687A" w:rsidP="00AB68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7E0D">
              <w:rPr>
                <w:sz w:val="22"/>
                <w:szCs w:val="22"/>
              </w:rPr>
              <w:t>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7A" w:rsidRPr="009F7E0D" w:rsidRDefault="00AB687A" w:rsidP="00AB68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7E0D">
              <w:rPr>
                <w:sz w:val="22"/>
                <w:szCs w:val="22"/>
              </w:rPr>
              <w:t>Уборщик территории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7A" w:rsidRPr="009F7E0D" w:rsidRDefault="00AB687A" w:rsidP="00AB68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7E0D">
              <w:rPr>
                <w:sz w:val="22"/>
                <w:szCs w:val="22"/>
              </w:rPr>
              <w:t>1</w:t>
            </w:r>
          </w:p>
        </w:tc>
      </w:tr>
    </w:tbl>
    <w:p w:rsidR="00AB687A" w:rsidRPr="009F7E0D" w:rsidRDefault="00AB687A" w:rsidP="00AB687A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  <w:sz w:val="22"/>
          <w:szCs w:val="22"/>
        </w:rPr>
      </w:pPr>
    </w:p>
    <w:p w:rsidR="00AB687A" w:rsidRPr="002B4906" w:rsidRDefault="00AB687A" w:rsidP="00AB687A">
      <w:pPr>
        <w:widowControl w:val="0"/>
        <w:autoSpaceDE w:val="0"/>
        <w:autoSpaceDN w:val="0"/>
        <w:adjustRightInd w:val="0"/>
        <w:spacing w:line="360" w:lineRule="auto"/>
        <w:ind w:left="360"/>
        <w:jc w:val="right"/>
        <w:rPr>
          <w:color w:val="000000"/>
        </w:rPr>
      </w:pPr>
      <w:r w:rsidRPr="002B4906">
        <w:rPr>
          <w:b/>
        </w:rPr>
        <w:t xml:space="preserve">Приложение № </w:t>
      </w:r>
      <w:r w:rsidR="00295164" w:rsidRPr="002B4906">
        <w:rPr>
          <w:b/>
        </w:rPr>
        <w:t>8</w:t>
      </w:r>
      <w:r w:rsidRPr="002B4906">
        <w:rPr>
          <w:b/>
        </w:rPr>
        <w:t xml:space="preserve"> к Методике</w:t>
      </w:r>
    </w:p>
    <w:p w:rsidR="00AB687A" w:rsidRPr="009F7E0D" w:rsidRDefault="00AB687A" w:rsidP="00AB687A">
      <w:pPr>
        <w:widowControl w:val="0"/>
        <w:autoSpaceDE w:val="0"/>
        <w:autoSpaceDN w:val="0"/>
        <w:adjustRightInd w:val="0"/>
        <w:ind w:left="357"/>
        <w:jc w:val="center"/>
        <w:rPr>
          <w:color w:val="000000"/>
          <w:sz w:val="22"/>
          <w:szCs w:val="22"/>
        </w:rPr>
      </w:pPr>
      <w:r w:rsidRPr="009F7E0D">
        <w:rPr>
          <w:b/>
          <w:color w:val="000000"/>
          <w:sz w:val="22"/>
          <w:szCs w:val="22"/>
          <w:u w:val="single"/>
        </w:rPr>
        <w:t>Нормативы для расчета ставок по категории «Рабочие» по должности «гардеробщик» (при наличии оборудованных гардеробов).</w:t>
      </w:r>
    </w:p>
    <w:p w:rsidR="00AB687A" w:rsidRPr="009F7E0D" w:rsidRDefault="00AB687A" w:rsidP="00AB687A">
      <w:pPr>
        <w:widowControl w:val="0"/>
        <w:autoSpaceDE w:val="0"/>
        <w:autoSpaceDN w:val="0"/>
        <w:adjustRightInd w:val="0"/>
        <w:ind w:left="357"/>
        <w:jc w:val="center"/>
        <w:rPr>
          <w:color w:val="000000"/>
          <w:sz w:val="22"/>
          <w:szCs w:val="22"/>
        </w:rPr>
      </w:pPr>
    </w:p>
    <w:tbl>
      <w:tblPr>
        <w:tblW w:w="10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2476"/>
        <w:gridCol w:w="3060"/>
      </w:tblGrid>
      <w:tr w:rsidR="00AB687A" w:rsidRPr="009F7E0D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7A" w:rsidRPr="009F7E0D" w:rsidRDefault="00AB687A" w:rsidP="00AB68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7E0D">
              <w:rPr>
                <w:sz w:val="22"/>
                <w:szCs w:val="22"/>
              </w:rPr>
              <w:t>О</w:t>
            </w:r>
            <w:r w:rsidR="00417596" w:rsidRPr="009F7E0D">
              <w:rPr>
                <w:sz w:val="22"/>
                <w:szCs w:val="22"/>
              </w:rPr>
              <w:t>б</w:t>
            </w:r>
            <w:r w:rsidRPr="009F7E0D">
              <w:rPr>
                <w:sz w:val="22"/>
                <w:szCs w:val="22"/>
              </w:rPr>
              <w:t>ъект обслуживания</w:t>
            </w:r>
          </w:p>
          <w:p w:rsidR="00AB687A" w:rsidRPr="009F7E0D" w:rsidRDefault="00AB687A" w:rsidP="00AB68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9F7E0D">
              <w:rPr>
                <w:sz w:val="22"/>
                <w:szCs w:val="22"/>
              </w:rPr>
              <w:t>(В ОДНУ СМЕНУ)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7A" w:rsidRPr="009F7E0D" w:rsidRDefault="00AB687A" w:rsidP="00AB68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F7E0D">
              <w:rPr>
                <w:color w:val="000000"/>
                <w:sz w:val="22"/>
                <w:szCs w:val="22"/>
              </w:rPr>
              <w:t>Количество ставок по соответствующему объекту на один рабочий день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7A" w:rsidRPr="009F7E0D" w:rsidRDefault="00AB687A" w:rsidP="00AB68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F7E0D">
              <w:rPr>
                <w:color w:val="000000"/>
                <w:sz w:val="22"/>
                <w:szCs w:val="22"/>
              </w:rPr>
              <w:t xml:space="preserve">Предельный условный норматив ставки на одно (занимаемое)* место в гардеробе (на 1 место)  </w:t>
            </w:r>
          </w:p>
        </w:tc>
      </w:tr>
      <w:tr w:rsidR="00AB687A" w:rsidRPr="009F7E0D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7A" w:rsidRPr="009F7E0D" w:rsidRDefault="00AB687A" w:rsidP="00AB68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F7E0D">
              <w:rPr>
                <w:color w:val="000000"/>
                <w:sz w:val="22"/>
                <w:szCs w:val="22"/>
              </w:rPr>
              <w:t xml:space="preserve">На 1 гардероб до 100 мест 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7A" w:rsidRPr="009F7E0D" w:rsidRDefault="00AB687A" w:rsidP="00AB68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F7E0D">
              <w:rPr>
                <w:color w:val="000000"/>
                <w:sz w:val="22"/>
                <w:szCs w:val="22"/>
              </w:rPr>
              <w:t xml:space="preserve">1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7A" w:rsidRPr="009F7E0D" w:rsidRDefault="00AB687A" w:rsidP="00AB68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F7E0D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AB687A" w:rsidRPr="009F7E0D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7A" w:rsidRPr="009F7E0D" w:rsidRDefault="00AB687A" w:rsidP="00AB68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F7E0D">
              <w:rPr>
                <w:color w:val="000000"/>
                <w:sz w:val="22"/>
                <w:szCs w:val="22"/>
              </w:rPr>
              <w:t xml:space="preserve">1 гардероб   от 101 до 400 мест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7A" w:rsidRPr="009F7E0D" w:rsidRDefault="00AB687A" w:rsidP="00AB68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F7E0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7A" w:rsidRPr="009F7E0D" w:rsidRDefault="00AB687A" w:rsidP="00AB68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F7E0D">
              <w:rPr>
                <w:color w:val="000000"/>
                <w:sz w:val="22"/>
                <w:szCs w:val="22"/>
              </w:rPr>
              <w:t>0,0025</w:t>
            </w:r>
          </w:p>
        </w:tc>
      </w:tr>
      <w:tr w:rsidR="00AB687A" w:rsidRPr="009F7E0D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7A" w:rsidRPr="009F7E0D" w:rsidRDefault="00AB687A" w:rsidP="00AB68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F7E0D">
              <w:rPr>
                <w:color w:val="000000"/>
                <w:sz w:val="22"/>
                <w:szCs w:val="22"/>
              </w:rPr>
              <w:t>1 гардероб от 400 до 600 мест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7A" w:rsidRPr="009F7E0D" w:rsidRDefault="00AB687A" w:rsidP="00AB68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F7E0D">
              <w:rPr>
                <w:color w:val="000000"/>
                <w:sz w:val="22"/>
                <w:szCs w:val="22"/>
              </w:rPr>
              <w:t xml:space="preserve">1,5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7A" w:rsidRPr="009F7E0D" w:rsidRDefault="00AB687A" w:rsidP="00AB68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F7E0D">
              <w:rPr>
                <w:color w:val="000000"/>
                <w:sz w:val="22"/>
                <w:szCs w:val="22"/>
              </w:rPr>
              <w:t>0,0025</w:t>
            </w:r>
          </w:p>
        </w:tc>
      </w:tr>
      <w:tr w:rsidR="00AB687A" w:rsidRPr="009F7E0D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7A" w:rsidRPr="009F7E0D" w:rsidRDefault="00AB687A" w:rsidP="00AB68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F7E0D">
              <w:rPr>
                <w:color w:val="000000"/>
                <w:sz w:val="22"/>
                <w:szCs w:val="22"/>
              </w:rPr>
              <w:t>1 гардероб от 601до 800 мест (или 2 гардероба в совокупности на 800 мест)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7A" w:rsidRPr="009F7E0D" w:rsidRDefault="00AB687A" w:rsidP="00AB68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F7E0D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7A" w:rsidRPr="009F7E0D" w:rsidRDefault="00AB687A" w:rsidP="00AB68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F7E0D">
              <w:rPr>
                <w:color w:val="000000"/>
                <w:sz w:val="22"/>
                <w:szCs w:val="22"/>
              </w:rPr>
              <w:t>0,0025</w:t>
            </w:r>
          </w:p>
        </w:tc>
      </w:tr>
      <w:tr w:rsidR="00AB687A" w:rsidRPr="009F7E0D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7A" w:rsidRPr="009F7E0D" w:rsidRDefault="00AB687A" w:rsidP="00AB68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F7E0D">
              <w:rPr>
                <w:color w:val="000000"/>
                <w:sz w:val="22"/>
                <w:szCs w:val="22"/>
              </w:rPr>
              <w:t xml:space="preserve">Гардероб (1 и больше) от 801до 1000 мест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7A" w:rsidRPr="009F7E0D" w:rsidRDefault="00AB687A" w:rsidP="00AB68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F7E0D"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7A" w:rsidRPr="009F7E0D" w:rsidRDefault="00AB687A" w:rsidP="00AB68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F7E0D">
              <w:rPr>
                <w:color w:val="000000"/>
                <w:sz w:val="22"/>
                <w:szCs w:val="22"/>
              </w:rPr>
              <w:t>0,0025</w:t>
            </w:r>
          </w:p>
        </w:tc>
      </w:tr>
      <w:tr w:rsidR="00AB687A" w:rsidRPr="009F7E0D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7A" w:rsidRPr="009F7E0D" w:rsidRDefault="00AB687A" w:rsidP="00AB68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F7E0D">
              <w:rPr>
                <w:color w:val="000000"/>
                <w:sz w:val="22"/>
                <w:szCs w:val="22"/>
              </w:rPr>
              <w:t xml:space="preserve">Гардеробные помещения от 1001 до 1200 мест в совокупности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7A" w:rsidRPr="009F7E0D" w:rsidRDefault="00AB687A" w:rsidP="00AB68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F7E0D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7A" w:rsidRPr="009F7E0D" w:rsidRDefault="00AB687A" w:rsidP="00AB68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F7E0D">
              <w:rPr>
                <w:color w:val="000000"/>
                <w:sz w:val="22"/>
                <w:szCs w:val="22"/>
              </w:rPr>
              <w:t>0,0025</w:t>
            </w:r>
          </w:p>
        </w:tc>
      </w:tr>
      <w:tr w:rsidR="00AB687A" w:rsidRPr="009F7E0D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7A" w:rsidRPr="009F7E0D" w:rsidRDefault="00AB687A" w:rsidP="00AB68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F7E0D">
              <w:rPr>
                <w:color w:val="000000"/>
                <w:sz w:val="22"/>
                <w:szCs w:val="22"/>
              </w:rPr>
              <w:t>Гардеробные помещения от 1201 и более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7A" w:rsidRPr="009F7E0D" w:rsidRDefault="00AB687A" w:rsidP="00AB68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F7E0D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7A" w:rsidRPr="009F7E0D" w:rsidRDefault="00AB687A" w:rsidP="00AB68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F7E0D">
              <w:rPr>
                <w:color w:val="000000"/>
                <w:sz w:val="22"/>
                <w:szCs w:val="22"/>
              </w:rPr>
              <w:t>0,0025</w:t>
            </w:r>
          </w:p>
        </w:tc>
      </w:tr>
    </w:tbl>
    <w:p w:rsidR="00AB687A" w:rsidRPr="002B4906" w:rsidRDefault="00D13425" w:rsidP="00AF181E">
      <w:pPr>
        <w:widowControl w:val="0"/>
        <w:autoSpaceDE w:val="0"/>
        <w:autoSpaceDN w:val="0"/>
        <w:adjustRightInd w:val="0"/>
        <w:ind w:firstLine="500"/>
        <w:jc w:val="both"/>
        <w:rPr>
          <w:color w:val="000000"/>
          <w:sz w:val="16"/>
          <w:szCs w:val="16"/>
        </w:rPr>
      </w:pPr>
      <w:r w:rsidRPr="002B4906">
        <w:rPr>
          <w:b/>
          <w:color w:val="000000"/>
          <w:sz w:val="16"/>
          <w:szCs w:val="16"/>
        </w:rPr>
        <w:t>*)</w:t>
      </w:r>
      <w:r w:rsidR="006E012F" w:rsidRPr="002B4906">
        <w:rPr>
          <w:b/>
          <w:color w:val="000000"/>
          <w:sz w:val="16"/>
          <w:szCs w:val="16"/>
        </w:rPr>
        <w:t xml:space="preserve"> </w:t>
      </w:r>
      <w:r w:rsidRPr="002B4906">
        <w:rPr>
          <w:b/>
          <w:color w:val="000000"/>
          <w:sz w:val="16"/>
          <w:szCs w:val="16"/>
          <w:u w:val="single"/>
        </w:rPr>
        <w:t>Примечание.</w:t>
      </w:r>
      <w:r w:rsidRPr="002B4906">
        <w:rPr>
          <w:color w:val="000000"/>
          <w:sz w:val="16"/>
          <w:szCs w:val="16"/>
        </w:rPr>
        <w:t xml:space="preserve"> </w:t>
      </w:r>
      <w:r w:rsidR="00AB687A" w:rsidRPr="002B4906">
        <w:rPr>
          <w:color w:val="000000"/>
          <w:sz w:val="16"/>
          <w:szCs w:val="16"/>
        </w:rPr>
        <w:t>В том случае, если в учреждении во второй половине дня ведется работа (воспитательная, образовательная: вторая смена, группы продленного дня, кружки и секции по дополнительному образованию детей),  ставки рассчитываются с учетом количества обучающихся во второй половине дня.</w:t>
      </w:r>
    </w:p>
    <w:p w:rsidR="00AF181E" w:rsidRPr="002B4906" w:rsidRDefault="00AB687A" w:rsidP="00AF181E">
      <w:pPr>
        <w:widowControl w:val="0"/>
        <w:autoSpaceDE w:val="0"/>
        <w:autoSpaceDN w:val="0"/>
        <w:adjustRightInd w:val="0"/>
        <w:jc w:val="both"/>
        <w:rPr>
          <w:i/>
          <w:sz w:val="16"/>
          <w:szCs w:val="16"/>
        </w:rPr>
      </w:pPr>
      <w:r w:rsidRPr="002B4906">
        <w:rPr>
          <w:i/>
          <w:color w:val="000000"/>
          <w:sz w:val="16"/>
          <w:szCs w:val="16"/>
        </w:rPr>
        <w:t>Например: в общеобразовательной школе  525 учащихся обучаются в одну (первую) смену и организовано 5 групп продленного дня (2</w:t>
      </w:r>
      <w:r w:rsidR="006E012F" w:rsidRPr="002B4906">
        <w:rPr>
          <w:i/>
          <w:color w:val="000000"/>
          <w:sz w:val="16"/>
          <w:szCs w:val="16"/>
        </w:rPr>
        <w:t>5 человек в группе по нормативу).</w:t>
      </w:r>
      <w:r w:rsidRPr="002B4906">
        <w:rPr>
          <w:i/>
          <w:color w:val="000000"/>
          <w:sz w:val="16"/>
          <w:szCs w:val="16"/>
        </w:rPr>
        <w:t xml:space="preserve"> Ставки  гардеробщика считаются на  650 «мест»  =  525 мест + (5*25), т.е. на 2 ставки гардеробщика. </w:t>
      </w:r>
      <w:r w:rsidR="00AF181E" w:rsidRPr="002B4906">
        <w:rPr>
          <w:i/>
          <w:sz w:val="16"/>
          <w:szCs w:val="16"/>
        </w:rPr>
        <w:t>Но не менее  одной ставки на оборудованный гардероб</w:t>
      </w:r>
    </w:p>
    <w:p w:rsidR="00AB687A" w:rsidRPr="009F7E0D" w:rsidRDefault="00AB687A" w:rsidP="00AF181E">
      <w:pPr>
        <w:widowControl w:val="0"/>
        <w:autoSpaceDE w:val="0"/>
        <w:autoSpaceDN w:val="0"/>
        <w:adjustRightInd w:val="0"/>
        <w:jc w:val="both"/>
        <w:rPr>
          <w:i/>
          <w:color w:val="000000"/>
          <w:sz w:val="22"/>
          <w:szCs w:val="22"/>
        </w:rPr>
      </w:pPr>
    </w:p>
    <w:p w:rsidR="00AB687A" w:rsidRPr="002B4906" w:rsidRDefault="00AB687A" w:rsidP="00AB687A">
      <w:pPr>
        <w:widowControl w:val="0"/>
        <w:autoSpaceDE w:val="0"/>
        <w:autoSpaceDN w:val="0"/>
        <w:adjustRightInd w:val="0"/>
        <w:ind w:left="540"/>
        <w:jc w:val="right"/>
        <w:rPr>
          <w:color w:val="000000"/>
        </w:rPr>
      </w:pPr>
      <w:r w:rsidRPr="002B4906">
        <w:rPr>
          <w:b/>
        </w:rPr>
        <w:t xml:space="preserve">Приложение № </w:t>
      </w:r>
      <w:r w:rsidR="00295164" w:rsidRPr="002B4906">
        <w:rPr>
          <w:b/>
        </w:rPr>
        <w:t>9</w:t>
      </w:r>
      <w:r w:rsidRPr="002B4906">
        <w:rPr>
          <w:b/>
        </w:rPr>
        <w:t xml:space="preserve"> к Методике</w:t>
      </w:r>
    </w:p>
    <w:p w:rsidR="00AB687A" w:rsidRPr="009F7E0D" w:rsidRDefault="00AB687A" w:rsidP="00AF181E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  <w:u w:val="single"/>
        </w:rPr>
      </w:pPr>
      <w:r w:rsidRPr="009F7E0D">
        <w:rPr>
          <w:b/>
          <w:color w:val="000000"/>
          <w:sz w:val="22"/>
          <w:szCs w:val="22"/>
          <w:u w:val="single"/>
        </w:rPr>
        <w:t>Норматив численности по категории «Рабочие» по должности по профессии сторож (вахтер)</w:t>
      </w:r>
    </w:p>
    <w:p w:rsidR="00AB687A" w:rsidRPr="009F7E0D" w:rsidRDefault="00AB687A" w:rsidP="00AF181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F7E0D">
        <w:rPr>
          <w:color w:val="000000"/>
          <w:sz w:val="22"/>
          <w:szCs w:val="22"/>
        </w:rPr>
        <w:t xml:space="preserve"> Норматив численности по профессии сторож (вахтер</w:t>
      </w:r>
      <w:r w:rsidRPr="009F7E0D">
        <w:rPr>
          <w:b/>
          <w:color w:val="000000"/>
          <w:sz w:val="22"/>
          <w:szCs w:val="22"/>
        </w:rPr>
        <w:t xml:space="preserve">) </w:t>
      </w:r>
      <w:r w:rsidRPr="009F7E0D">
        <w:rPr>
          <w:color w:val="000000"/>
          <w:sz w:val="22"/>
          <w:szCs w:val="22"/>
        </w:rPr>
        <w:t xml:space="preserve"> устанавливается исходя из условий</w:t>
      </w:r>
      <w:r w:rsidR="000650E6" w:rsidRPr="009F7E0D">
        <w:rPr>
          <w:color w:val="000000"/>
          <w:sz w:val="22"/>
          <w:szCs w:val="22"/>
        </w:rPr>
        <w:t>, где нет возможности передать охрану зданий на пульт вневедомственной охраны, в пределах лимита</w:t>
      </w:r>
      <w:r w:rsidRPr="009F7E0D">
        <w:rPr>
          <w:color w:val="000000"/>
          <w:sz w:val="22"/>
          <w:szCs w:val="22"/>
        </w:rPr>
        <w:t>:</w:t>
      </w:r>
    </w:p>
    <w:p w:rsidR="00AB687A" w:rsidRPr="009F7E0D" w:rsidRDefault="00AB687A" w:rsidP="00AF181E">
      <w:pPr>
        <w:widowControl w:val="0"/>
        <w:tabs>
          <w:tab w:val="num" w:pos="0"/>
        </w:tabs>
        <w:autoSpaceDE w:val="0"/>
        <w:autoSpaceDN w:val="0"/>
        <w:adjustRightInd w:val="0"/>
        <w:ind w:firstLine="539"/>
        <w:jc w:val="both"/>
        <w:rPr>
          <w:color w:val="000000"/>
          <w:sz w:val="22"/>
          <w:szCs w:val="22"/>
        </w:rPr>
      </w:pPr>
      <w:r w:rsidRPr="009F7E0D">
        <w:rPr>
          <w:color w:val="000000"/>
          <w:sz w:val="22"/>
          <w:szCs w:val="22"/>
        </w:rPr>
        <w:t>- при о</w:t>
      </w:r>
      <w:r w:rsidR="00FD45A2">
        <w:rPr>
          <w:color w:val="000000"/>
          <w:sz w:val="22"/>
          <w:szCs w:val="22"/>
        </w:rPr>
        <w:t>хране здания устанавливается 3 ставки сторожа 1 ставка вахтера,  режим работы которых</w:t>
      </w:r>
      <w:r w:rsidRPr="009F7E0D">
        <w:rPr>
          <w:color w:val="000000"/>
          <w:sz w:val="22"/>
          <w:szCs w:val="22"/>
        </w:rPr>
        <w:t xml:space="preserve"> устанавливается администрацией учреждения; </w:t>
      </w:r>
    </w:p>
    <w:p w:rsidR="00AB687A" w:rsidRPr="002B4906" w:rsidRDefault="00AB687A" w:rsidP="00AB687A">
      <w:pPr>
        <w:widowControl w:val="0"/>
        <w:autoSpaceDE w:val="0"/>
        <w:autoSpaceDN w:val="0"/>
        <w:adjustRightInd w:val="0"/>
        <w:ind w:firstLine="540"/>
        <w:jc w:val="right"/>
        <w:rPr>
          <w:b/>
        </w:rPr>
      </w:pPr>
      <w:r w:rsidRPr="002B4906">
        <w:rPr>
          <w:b/>
        </w:rPr>
        <w:t xml:space="preserve">Приложение № </w:t>
      </w:r>
      <w:r w:rsidR="00295164" w:rsidRPr="002B4906">
        <w:rPr>
          <w:b/>
        </w:rPr>
        <w:t>10</w:t>
      </w:r>
      <w:r w:rsidRPr="002B4906">
        <w:rPr>
          <w:b/>
        </w:rPr>
        <w:t xml:space="preserve"> к Методике</w:t>
      </w:r>
    </w:p>
    <w:p w:rsidR="00AB687A" w:rsidRPr="009F7E0D" w:rsidRDefault="00AB687A" w:rsidP="00AF181E">
      <w:pPr>
        <w:widowControl w:val="0"/>
        <w:tabs>
          <w:tab w:val="num" w:pos="0"/>
        </w:tabs>
        <w:autoSpaceDE w:val="0"/>
        <w:autoSpaceDN w:val="0"/>
        <w:adjustRightInd w:val="0"/>
        <w:ind w:firstLine="539"/>
        <w:jc w:val="center"/>
        <w:rPr>
          <w:b/>
          <w:sz w:val="22"/>
          <w:szCs w:val="22"/>
          <w:u w:val="single"/>
        </w:rPr>
      </w:pPr>
      <w:r w:rsidRPr="009F7E0D">
        <w:rPr>
          <w:b/>
          <w:color w:val="000000"/>
          <w:sz w:val="22"/>
          <w:szCs w:val="22"/>
          <w:u w:val="single"/>
        </w:rPr>
        <w:t>Определение количества ставок по по категории «Рабочие» по должности «</w:t>
      </w:r>
      <w:r w:rsidRPr="009F7E0D">
        <w:rPr>
          <w:b/>
          <w:sz w:val="22"/>
          <w:szCs w:val="22"/>
          <w:u w:val="single"/>
        </w:rPr>
        <w:t>Рабочий по комплексному обслуживанию и ремонту зданий».</w:t>
      </w:r>
    </w:p>
    <w:p w:rsidR="00AB687A" w:rsidRPr="009F7E0D" w:rsidRDefault="00AB687A" w:rsidP="00D13425">
      <w:pPr>
        <w:ind w:firstLine="539"/>
        <w:jc w:val="both"/>
        <w:rPr>
          <w:sz w:val="22"/>
          <w:szCs w:val="22"/>
        </w:rPr>
      </w:pPr>
      <w:r w:rsidRPr="009F7E0D">
        <w:rPr>
          <w:sz w:val="22"/>
          <w:szCs w:val="22"/>
        </w:rPr>
        <w:t xml:space="preserve"> Для обслуживания здания, в котором размещается  </w:t>
      </w:r>
      <w:r w:rsidR="00D13425" w:rsidRPr="009F7E0D">
        <w:rPr>
          <w:sz w:val="22"/>
          <w:szCs w:val="22"/>
        </w:rPr>
        <w:t>муниципальное</w:t>
      </w:r>
      <w:r w:rsidRPr="009F7E0D">
        <w:rPr>
          <w:sz w:val="22"/>
          <w:szCs w:val="22"/>
        </w:rPr>
        <w:t xml:space="preserve"> образовательное учреждение и поддержания всех коммуникаций в рабочем состоянии для учреждений  выделяется наиболее унифицированная профессия рабочих – «рабочий по комплексному  обслуживанию и ремонту зданий» (далее</w:t>
      </w:r>
      <w:r w:rsidR="00295164" w:rsidRPr="009F7E0D">
        <w:rPr>
          <w:sz w:val="22"/>
          <w:szCs w:val="22"/>
        </w:rPr>
        <w:t xml:space="preserve"> </w:t>
      </w:r>
      <w:r w:rsidRPr="009F7E0D">
        <w:rPr>
          <w:sz w:val="22"/>
          <w:szCs w:val="22"/>
        </w:rPr>
        <w:t>- рабочий КОРЗ) который, в зависимости от квалификации и вида поручаемой работы может быть тарифицирован от 2 до 6 разряда.</w:t>
      </w:r>
    </w:p>
    <w:p w:rsidR="00AB687A" w:rsidRPr="009F7E0D" w:rsidRDefault="00AB687A" w:rsidP="00D13425">
      <w:pPr>
        <w:widowControl w:val="0"/>
        <w:tabs>
          <w:tab w:val="num" w:pos="0"/>
        </w:tabs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9F7E0D">
        <w:rPr>
          <w:sz w:val="22"/>
          <w:szCs w:val="22"/>
        </w:rPr>
        <w:t xml:space="preserve">Все необходимые функции по обслуживанию  зданий и сооружений,  определены в должностных инструкциях по данной рабочей профессии. </w:t>
      </w:r>
    </w:p>
    <w:p w:rsidR="00AB687A" w:rsidRPr="009F7E0D" w:rsidRDefault="00AB687A" w:rsidP="00D13425">
      <w:pPr>
        <w:widowControl w:val="0"/>
        <w:tabs>
          <w:tab w:val="num" w:pos="0"/>
        </w:tabs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9F7E0D">
        <w:rPr>
          <w:sz w:val="22"/>
          <w:szCs w:val="22"/>
        </w:rPr>
        <w:t>При формировании штатных расписаний следует учитывать, что ранее используемые наименования по рабочим профессиям «плотник», «слесарь», «слесарь- сантехник», «слесарь–ремонтни</w:t>
      </w:r>
      <w:r w:rsidR="00295164" w:rsidRPr="009F7E0D">
        <w:rPr>
          <w:sz w:val="22"/>
          <w:szCs w:val="22"/>
        </w:rPr>
        <w:t>к</w:t>
      </w:r>
      <w:r w:rsidRPr="009F7E0D">
        <w:rPr>
          <w:sz w:val="22"/>
          <w:szCs w:val="22"/>
        </w:rPr>
        <w:t xml:space="preserve">», должны быть заменены на наименование «Рабочий КОРЗ». </w:t>
      </w:r>
    </w:p>
    <w:p w:rsidR="00AB687A" w:rsidRPr="00B04793" w:rsidRDefault="00AB687A" w:rsidP="00D13425">
      <w:pPr>
        <w:ind w:firstLine="539"/>
        <w:jc w:val="both"/>
        <w:rPr>
          <w:b/>
          <w:sz w:val="22"/>
          <w:szCs w:val="22"/>
          <w:u w:val="single"/>
        </w:rPr>
      </w:pPr>
      <w:r w:rsidRPr="00B04793">
        <w:rPr>
          <w:b/>
          <w:sz w:val="22"/>
          <w:szCs w:val="22"/>
          <w:u w:val="single"/>
        </w:rPr>
        <w:t xml:space="preserve">В этот перечень не входит профессия электромонтер т.к. данная профессия требует повышенной квалификации (более 4 разряда). </w:t>
      </w:r>
    </w:p>
    <w:p w:rsidR="00AB687A" w:rsidRPr="009F7E0D" w:rsidRDefault="00AB687A" w:rsidP="00D13425">
      <w:pPr>
        <w:ind w:firstLine="539"/>
        <w:jc w:val="both"/>
        <w:rPr>
          <w:sz w:val="22"/>
          <w:szCs w:val="22"/>
        </w:rPr>
      </w:pPr>
      <w:r w:rsidRPr="009F7E0D">
        <w:rPr>
          <w:sz w:val="22"/>
          <w:szCs w:val="22"/>
        </w:rPr>
        <w:t>При этом расчет ставок по   профессии «Рабочий КОРЗ»  устанавливается из норматива определяемого в  таблице 1</w:t>
      </w:r>
    </w:p>
    <w:p w:rsidR="00AB687A" w:rsidRPr="002B4906" w:rsidRDefault="00AB687A" w:rsidP="00AB687A">
      <w:pPr>
        <w:widowControl w:val="0"/>
        <w:autoSpaceDE w:val="0"/>
        <w:autoSpaceDN w:val="0"/>
        <w:adjustRightInd w:val="0"/>
        <w:ind w:firstLine="540"/>
        <w:jc w:val="right"/>
        <w:rPr>
          <w:b/>
        </w:rPr>
      </w:pPr>
      <w:r w:rsidRPr="002B4906">
        <w:rPr>
          <w:b/>
        </w:rPr>
        <w:t>Таблица</w:t>
      </w:r>
      <w:r w:rsidR="00295164" w:rsidRPr="002B4906">
        <w:rPr>
          <w:b/>
        </w:rPr>
        <w:t xml:space="preserve"> </w:t>
      </w:r>
      <w:r w:rsidRPr="002B4906">
        <w:rPr>
          <w:b/>
        </w:rPr>
        <w:t>1.</w:t>
      </w:r>
    </w:p>
    <w:p w:rsidR="00AB687A" w:rsidRPr="002B4906" w:rsidRDefault="00AB687A" w:rsidP="00AB687A">
      <w:pPr>
        <w:widowControl w:val="0"/>
        <w:autoSpaceDE w:val="0"/>
        <w:autoSpaceDN w:val="0"/>
        <w:adjustRightInd w:val="0"/>
        <w:ind w:firstLine="540"/>
        <w:jc w:val="right"/>
        <w:rPr>
          <w:b/>
        </w:rPr>
      </w:pPr>
      <w:r w:rsidRPr="002B4906">
        <w:rPr>
          <w:b/>
        </w:rPr>
        <w:t xml:space="preserve">Приложения № </w:t>
      </w:r>
      <w:r w:rsidR="00295164" w:rsidRPr="002B4906">
        <w:rPr>
          <w:b/>
        </w:rPr>
        <w:t>10</w:t>
      </w:r>
      <w:r w:rsidRPr="002B4906">
        <w:rPr>
          <w:b/>
        </w:rPr>
        <w:t xml:space="preserve"> к Методике</w:t>
      </w:r>
    </w:p>
    <w:p w:rsidR="00AB687A" w:rsidRPr="009F7E0D" w:rsidRDefault="00AB687A" w:rsidP="00D1342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9F7E0D">
        <w:rPr>
          <w:b/>
          <w:color w:val="000000"/>
          <w:sz w:val="22"/>
          <w:szCs w:val="22"/>
          <w:u w:val="single"/>
        </w:rPr>
        <w:t>Расчет ставок по профессии «Рабочий КОРЗ»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AB687A" w:rsidRPr="009F7E0D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7A" w:rsidRPr="009F7E0D" w:rsidRDefault="00AB687A" w:rsidP="00AB68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7E0D">
              <w:rPr>
                <w:sz w:val="22"/>
                <w:szCs w:val="22"/>
              </w:rPr>
              <w:t>Объект нормирования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7A" w:rsidRPr="009F7E0D" w:rsidRDefault="00AB687A" w:rsidP="00AB68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7E0D">
              <w:rPr>
                <w:sz w:val="22"/>
                <w:szCs w:val="22"/>
              </w:rPr>
              <w:t>Количество ставок</w:t>
            </w:r>
          </w:p>
        </w:tc>
      </w:tr>
      <w:tr w:rsidR="00AB687A" w:rsidRPr="009F7E0D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7A" w:rsidRPr="009F7E0D" w:rsidRDefault="00AB687A" w:rsidP="00AB68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7E0D">
              <w:rPr>
                <w:sz w:val="22"/>
                <w:szCs w:val="22"/>
              </w:rPr>
              <w:t xml:space="preserve">            На </w:t>
            </w:r>
            <w:smartTag w:uri="urn:schemas-microsoft-com:office:smarttags" w:element="metricconverter">
              <w:smartTagPr>
                <w:attr w:name="ProductID" w:val="2000 кв. метров"/>
              </w:smartTagPr>
              <w:r w:rsidRPr="009F7E0D">
                <w:rPr>
                  <w:sz w:val="22"/>
                  <w:szCs w:val="22"/>
                </w:rPr>
                <w:t>2000 кв. метров</w:t>
              </w:r>
            </w:smartTag>
            <w:r w:rsidRPr="009F7E0D">
              <w:rPr>
                <w:sz w:val="22"/>
                <w:szCs w:val="22"/>
              </w:rPr>
              <w:t xml:space="preserve"> общей площади </w:t>
            </w:r>
            <w:r w:rsidRPr="009F7E0D">
              <w:rPr>
                <w:sz w:val="22"/>
                <w:szCs w:val="22"/>
              </w:rPr>
              <w:lastRenderedPageBreak/>
              <w:t xml:space="preserve">здания в ОУ, но не менее 1 ставки на каждое здание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7A" w:rsidRPr="009F7E0D" w:rsidRDefault="00AB687A" w:rsidP="00AB68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7E0D">
              <w:rPr>
                <w:b/>
                <w:sz w:val="22"/>
                <w:szCs w:val="22"/>
              </w:rPr>
              <w:lastRenderedPageBreak/>
              <w:t>1 ставка «рабочий КОРЗ»</w:t>
            </w:r>
          </w:p>
        </w:tc>
      </w:tr>
    </w:tbl>
    <w:p w:rsidR="00D13425" w:rsidRPr="009F7E0D" w:rsidRDefault="00D13425" w:rsidP="00AB687A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2"/>
          <w:szCs w:val="22"/>
        </w:rPr>
      </w:pPr>
      <w:r w:rsidRPr="009F7E0D">
        <w:rPr>
          <w:b/>
          <w:sz w:val="22"/>
          <w:szCs w:val="22"/>
        </w:rPr>
        <w:lastRenderedPageBreak/>
        <w:t xml:space="preserve"> </w:t>
      </w:r>
    </w:p>
    <w:p w:rsidR="00AB687A" w:rsidRPr="002B4906" w:rsidRDefault="00AB687A" w:rsidP="00AB687A">
      <w:pPr>
        <w:widowControl w:val="0"/>
        <w:autoSpaceDE w:val="0"/>
        <w:autoSpaceDN w:val="0"/>
        <w:adjustRightInd w:val="0"/>
        <w:ind w:firstLine="540"/>
        <w:jc w:val="right"/>
        <w:rPr>
          <w:b/>
        </w:rPr>
      </w:pPr>
      <w:r w:rsidRPr="002B4906">
        <w:rPr>
          <w:b/>
        </w:rPr>
        <w:t xml:space="preserve">Приложение № </w:t>
      </w:r>
      <w:r w:rsidR="00295164" w:rsidRPr="002B4906">
        <w:rPr>
          <w:b/>
        </w:rPr>
        <w:t>11</w:t>
      </w:r>
      <w:r w:rsidRPr="002B4906">
        <w:rPr>
          <w:b/>
        </w:rPr>
        <w:t xml:space="preserve"> к Методике</w:t>
      </w:r>
    </w:p>
    <w:p w:rsidR="00D13425" w:rsidRPr="009F7E0D" w:rsidRDefault="00AB687A" w:rsidP="00D13425">
      <w:pPr>
        <w:widowControl w:val="0"/>
        <w:tabs>
          <w:tab w:val="num" w:pos="0"/>
        </w:tabs>
        <w:autoSpaceDE w:val="0"/>
        <w:autoSpaceDN w:val="0"/>
        <w:adjustRightInd w:val="0"/>
        <w:ind w:firstLine="539"/>
        <w:jc w:val="center"/>
        <w:rPr>
          <w:b/>
          <w:color w:val="000000"/>
          <w:sz w:val="22"/>
          <w:szCs w:val="22"/>
          <w:u w:val="single"/>
        </w:rPr>
      </w:pPr>
      <w:r w:rsidRPr="009F7E0D">
        <w:rPr>
          <w:b/>
          <w:color w:val="000000"/>
          <w:sz w:val="22"/>
          <w:szCs w:val="22"/>
          <w:u w:val="single"/>
        </w:rPr>
        <w:t>Определение количества ставок по по категории «Рабочие»</w:t>
      </w:r>
    </w:p>
    <w:p w:rsidR="00AB687A" w:rsidRPr="009F7E0D" w:rsidRDefault="00AB687A" w:rsidP="00D13425">
      <w:pPr>
        <w:widowControl w:val="0"/>
        <w:tabs>
          <w:tab w:val="num" w:pos="0"/>
        </w:tabs>
        <w:autoSpaceDE w:val="0"/>
        <w:autoSpaceDN w:val="0"/>
        <w:adjustRightInd w:val="0"/>
        <w:ind w:firstLine="539"/>
        <w:jc w:val="center"/>
        <w:rPr>
          <w:b/>
          <w:color w:val="000000"/>
          <w:sz w:val="22"/>
          <w:szCs w:val="22"/>
          <w:u w:val="single"/>
        </w:rPr>
      </w:pPr>
      <w:r w:rsidRPr="009F7E0D">
        <w:rPr>
          <w:b/>
          <w:color w:val="000000"/>
          <w:sz w:val="22"/>
          <w:szCs w:val="22"/>
          <w:u w:val="single"/>
        </w:rPr>
        <w:t>по должности  «уборщик служебных (производственных) помещений».</w:t>
      </w:r>
    </w:p>
    <w:p w:rsidR="00AB687A" w:rsidRPr="009F7E0D" w:rsidRDefault="00AB687A" w:rsidP="00AB687A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2"/>
          <w:szCs w:val="22"/>
        </w:rPr>
      </w:pPr>
      <w:r w:rsidRPr="009F7E0D">
        <w:rPr>
          <w:b/>
          <w:sz w:val="22"/>
          <w:szCs w:val="22"/>
        </w:rPr>
        <w:t>Таблица</w:t>
      </w:r>
      <w:r w:rsidR="00295164" w:rsidRPr="009F7E0D">
        <w:rPr>
          <w:b/>
          <w:sz w:val="22"/>
          <w:szCs w:val="22"/>
        </w:rPr>
        <w:t xml:space="preserve"> </w:t>
      </w:r>
      <w:r w:rsidRPr="009F7E0D">
        <w:rPr>
          <w:b/>
          <w:sz w:val="22"/>
          <w:szCs w:val="22"/>
        </w:rPr>
        <w:t>1.</w:t>
      </w:r>
    </w:p>
    <w:p w:rsidR="00EB0C6E" w:rsidRPr="009F7E0D" w:rsidRDefault="00AB687A" w:rsidP="00EB0C6E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2"/>
          <w:szCs w:val="22"/>
        </w:rPr>
      </w:pPr>
      <w:r w:rsidRPr="009F7E0D">
        <w:rPr>
          <w:b/>
          <w:sz w:val="22"/>
          <w:szCs w:val="22"/>
        </w:rPr>
        <w:t>Приложение №</w:t>
      </w:r>
      <w:r w:rsidR="00D13425" w:rsidRPr="009F7E0D">
        <w:rPr>
          <w:b/>
          <w:sz w:val="22"/>
          <w:szCs w:val="22"/>
        </w:rPr>
        <w:t xml:space="preserve"> </w:t>
      </w:r>
      <w:r w:rsidR="00295164" w:rsidRPr="009F7E0D">
        <w:rPr>
          <w:b/>
          <w:sz w:val="22"/>
          <w:szCs w:val="22"/>
        </w:rPr>
        <w:t>11</w:t>
      </w:r>
      <w:r w:rsidRPr="009F7E0D">
        <w:rPr>
          <w:b/>
          <w:sz w:val="22"/>
          <w:szCs w:val="22"/>
        </w:rPr>
        <w:t xml:space="preserve"> к Методике</w:t>
      </w:r>
    </w:p>
    <w:p w:rsidR="00AB687A" w:rsidRPr="009F7E0D" w:rsidRDefault="00AB687A" w:rsidP="00EB0C6E">
      <w:pPr>
        <w:widowControl w:val="0"/>
        <w:autoSpaceDE w:val="0"/>
        <w:autoSpaceDN w:val="0"/>
        <w:adjustRightInd w:val="0"/>
        <w:ind w:firstLine="300"/>
        <w:rPr>
          <w:b/>
          <w:sz w:val="22"/>
          <w:szCs w:val="22"/>
        </w:rPr>
      </w:pPr>
      <w:r w:rsidRPr="009F7E0D">
        <w:rPr>
          <w:color w:val="000000"/>
          <w:sz w:val="22"/>
          <w:szCs w:val="22"/>
        </w:rPr>
        <w:t>Классификация объектов уборки для нормирования труда и расчета  численности ставок для категории работников в должности «уборщик производственных помещений»; «уборщик служебных помещений».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379"/>
        <w:gridCol w:w="6017"/>
      </w:tblGrid>
      <w:tr w:rsidR="00AB687A" w:rsidRPr="009F7E0D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7A" w:rsidRPr="009F7E0D" w:rsidRDefault="00AB687A" w:rsidP="00AB68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F7E0D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7A" w:rsidRPr="009F7E0D" w:rsidRDefault="00AB687A" w:rsidP="00AB68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F7E0D">
              <w:rPr>
                <w:color w:val="000000"/>
                <w:sz w:val="22"/>
                <w:szCs w:val="22"/>
              </w:rPr>
              <w:t>Наименование категории убираемых помещений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7A" w:rsidRPr="009F7E0D" w:rsidRDefault="00AB687A" w:rsidP="00AB68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F7E0D">
              <w:rPr>
                <w:color w:val="000000"/>
                <w:sz w:val="22"/>
                <w:szCs w:val="22"/>
              </w:rPr>
              <w:t>Характеристика категории убираемых помещений</w:t>
            </w:r>
          </w:p>
        </w:tc>
      </w:tr>
      <w:tr w:rsidR="00AB687A" w:rsidRPr="009F7E0D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7A" w:rsidRPr="009F7E0D" w:rsidRDefault="00AB687A" w:rsidP="00AB68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F7E0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7A" w:rsidRPr="009F7E0D" w:rsidRDefault="00AB687A" w:rsidP="00AB68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F7E0D">
              <w:rPr>
                <w:color w:val="000000"/>
                <w:sz w:val="22"/>
                <w:szCs w:val="22"/>
              </w:rPr>
              <w:t xml:space="preserve">Служебное помещение, 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7A" w:rsidRPr="009F7E0D" w:rsidRDefault="00AB687A" w:rsidP="00AB68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F7E0D">
              <w:rPr>
                <w:color w:val="000000"/>
                <w:sz w:val="22"/>
                <w:szCs w:val="22"/>
              </w:rPr>
              <w:t xml:space="preserve">Кабинеты (аудитории) для работы сотрудников, кабинеты руководителей, приемные, библиотека, читальный и актовые залы, рекреационные помещения. </w:t>
            </w:r>
          </w:p>
        </w:tc>
      </w:tr>
      <w:tr w:rsidR="00D13425" w:rsidRPr="009F7E0D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25" w:rsidRPr="009F7E0D" w:rsidRDefault="00D13425" w:rsidP="006B58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F7E0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25" w:rsidRPr="009F7E0D" w:rsidRDefault="00D13425" w:rsidP="006B58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F7E0D">
              <w:rPr>
                <w:color w:val="000000"/>
                <w:sz w:val="22"/>
                <w:szCs w:val="22"/>
              </w:rPr>
              <w:t>Учебные аудитории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25" w:rsidRPr="009F7E0D" w:rsidRDefault="00D13425" w:rsidP="006B58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F7E0D">
              <w:rPr>
                <w:color w:val="000000"/>
                <w:sz w:val="22"/>
                <w:szCs w:val="22"/>
              </w:rPr>
              <w:t>Учебные кабинеты, спортзал, учебные лаборатории   (все помещения для учебных занятий)</w:t>
            </w:r>
          </w:p>
        </w:tc>
      </w:tr>
      <w:tr w:rsidR="00EB0C6E" w:rsidRPr="009F7E0D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6E" w:rsidRPr="009F7E0D" w:rsidRDefault="00EB0C6E" w:rsidP="00AB68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F7E0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6E" w:rsidRPr="009F7E0D" w:rsidRDefault="00EB0C6E" w:rsidP="00EB0C6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F7E0D">
              <w:rPr>
                <w:color w:val="000000"/>
                <w:sz w:val="22"/>
                <w:szCs w:val="22"/>
              </w:rPr>
              <w:t>Санитарный узел  общего пользования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6E" w:rsidRPr="009F7E0D" w:rsidRDefault="00EB0C6E" w:rsidP="006B58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F7E0D">
              <w:rPr>
                <w:color w:val="000000"/>
                <w:sz w:val="22"/>
                <w:szCs w:val="22"/>
              </w:rPr>
              <w:t>Санитарные узлы вне зависимости от этажа размещения и контингента пользователей.</w:t>
            </w:r>
          </w:p>
        </w:tc>
      </w:tr>
    </w:tbl>
    <w:p w:rsidR="00EB0C6E" w:rsidRPr="009F7E0D" w:rsidRDefault="00EB0C6E" w:rsidP="00AB687A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2"/>
          <w:szCs w:val="22"/>
        </w:rPr>
      </w:pPr>
    </w:p>
    <w:p w:rsidR="00AB687A" w:rsidRPr="002B4906" w:rsidRDefault="00AB687A" w:rsidP="00AB687A">
      <w:pPr>
        <w:widowControl w:val="0"/>
        <w:autoSpaceDE w:val="0"/>
        <w:autoSpaceDN w:val="0"/>
        <w:adjustRightInd w:val="0"/>
        <w:ind w:firstLine="540"/>
        <w:jc w:val="right"/>
        <w:rPr>
          <w:b/>
        </w:rPr>
      </w:pPr>
      <w:r w:rsidRPr="002B4906">
        <w:rPr>
          <w:b/>
        </w:rPr>
        <w:t>Таблица2.</w:t>
      </w:r>
    </w:p>
    <w:p w:rsidR="00AB687A" w:rsidRPr="009F7E0D" w:rsidRDefault="00AB687A" w:rsidP="00AB687A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2"/>
          <w:szCs w:val="22"/>
        </w:rPr>
      </w:pPr>
      <w:r w:rsidRPr="002B4906">
        <w:rPr>
          <w:b/>
        </w:rPr>
        <w:t xml:space="preserve">Приложение № </w:t>
      </w:r>
      <w:r w:rsidR="00295164" w:rsidRPr="002B4906">
        <w:rPr>
          <w:b/>
        </w:rPr>
        <w:t>11</w:t>
      </w:r>
      <w:r w:rsidRPr="002B4906">
        <w:rPr>
          <w:b/>
        </w:rPr>
        <w:t xml:space="preserve"> к Методике</w:t>
      </w:r>
      <w:r w:rsidRPr="009F7E0D">
        <w:rPr>
          <w:b/>
          <w:sz w:val="22"/>
          <w:szCs w:val="22"/>
        </w:rPr>
        <w:t xml:space="preserve"> </w:t>
      </w:r>
    </w:p>
    <w:p w:rsidR="00AB687A" w:rsidRPr="009F7E0D" w:rsidRDefault="00AB687A" w:rsidP="00EB0C6E">
      <w:pPr>
        <w:widowControl w:val="0"/>
        <w:autoSpaceDE w:val="0"/>
        <w:autoSpaceDN w:val="0"/>
        <w:adjustRightInd w:val="0"/>
        <w:ind w:firstLine="540"/>
        <w:rPr>
          <w:color w:val="000000"/>
          <w:sz w:val="22"/>
          <w:szCs w:val="22"/>
        </w:rPr>
      </w:pPr>
      <w:r w:rsidRPr="009F7E0D">
        <w:rPr>
          <w:color w:val="000000"/>
          <w:sz w:val="22"/>
          <w:szCs w:val="22"/>
        </w:rPr>
        <w:t>Нормативы для расчета ставок по категории «Рабочие» по должностям  «</w:t>
      </w:r>
      <w:r w:rsidRPr="009F7E0D">
        <w:rPr>
          <w:sz w:val="22"/>
          <w:szCs w:val="22"/>
        </w:rPr>
        <w:t>уборщик производственных помещений; уборщик служебных помещений».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420"/>
        <w:gridCol w:w="2880"/>
        <w:gridCol w:w="2982"/>
      </w:tblGrid>
      <w:tr w:rsidR="00AB687A" w:rsidRPr="009F7E0D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7A" w:rsidRPr="009F7E0D" w:rsidRDefault="00AB687A" w:rsidP="00AB68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7A" w:rsidRPr="009F7E0D" w:rsidRDefault="00AB687A" w:rsidP="00AB68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7E0D">
              <w:rPr>
                <w:sz w:val="22"/>
                <w:szCs w:val="22"/>
              </w:rPr>
              <w:t>Наименование объекта уборки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7A" w:rsidRPr="009F7E0D" w:rsidRDefault="00AB687A" w:rsidP="00AB68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7E0D">
              <w:rPr>
                <w:sz w:val="22"/>
                <w:szCs w:val="22"/>
              </w:rPr>
              <w:t xml:space="preserve">Норма обслуживания за один раб. </w:t>
            </w:r>
            <w:r w:rsidR="00295164" w:rsidRPr="009F7E0D">
              <w:rPr>
                <w:sz w:val="22"/>
                <w:szCs w:val="22"/>
              </w:rPr>
              <w:t>д</w:t>
            </w:r>
            <w:r w:rsidRPr="009F7E0D">
              <w:rPr>
                <w:sz w:val="22"/>
                <w:szCs w:val="22"/>
              </w:rPr>
              <w:t xml:space="preserve">ень ( кв.м.)  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7A" w:rsidRPr="009F7E0D" w:rsidRDefault="00AB687A" w:rsidP="00AB68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7E0D">
              <w:rPr>
                <w:sz w:val="22"/>
                <w:szCs w:val="22"/>
              </w:rPr>
              <w:t>Примечание</w:t>
            </w:r>
          </w:p>
        </w:tc>
      </w:tr>
      <w:tr w:rsidR="00AB687A" w:rsidRPr="009F7E0D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7A" w:rsidRPr="009F7E0D" w:rsidRDefault="00AB687A" w:rsidP="00AB68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7A" w:rsidRPr="009F7E0D" w:rsidRDefault="00AB687A" w:rsidP="00AB68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7E0D">
              <w:rPr>
                <w:sz w:val="22"/>
                <w:szCs w:val="22"/>
              </w:rPr>
              <w:t xml:space="preserve">Служебное помещение, учебные аудитории, лестничные клетки, сан. </w:t>
            </w:r>
            <w:r w:rsidR="00936FAF" w:rsidRPr="009F7E0D">
              <w:rPr>
                <w:sz w:val="22"/>
                <w:szCs w:val="22"/>
              </w:rPr>
              <w:t>у</w:t>
            </w:r>
            <w:r w:rsidRPr="009F7E0D">
              <w:rPr>
                <w:sz w:val="22"/>
                <w:szCs w:val="22"/>
              </w:rPr>
              <w:t>злы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7A" w:rsidRPr="009F7E0D" w:rsidRDefault="00AB687A" w:rsidP="00AB68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7E0D">
              <w:rPr>
                <w:sz w:val="22"/>
                <w:szCs w:val="22"/>
              </w:rPr>
              <w:t>500,0 кв.м.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7A" w:rsidRPr="009F7E0D" w:rsidRDefault="00AB687A" w:rsidP="00AB68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7E0D">
              <w:rPr>
                <w:sz w:val="22"/>
                <w:szCs w:val="22"/>
              </w:rPr>
              <w:t xml:space="preserve">Или 0,5 ставки на 250, </w:t>
            </w:r>
            <w:smartTag w:uri="urn:schemas-microsoft-com:office:smarttags" w:element="metricconverter">
              <w:smartTagPr>
                <w:attr w:name="ProductID" w:val="0 кв. м"/>
              </w:smartTagPr>
              <w:r w:rsidRPr="009F7E0D">
                <w:rPr>
                  <w:sz w:val="22"/>
                  <w:szCs w:val="22"/>
                </w:rPr>
                <w:t>0 кв. м</w:t>
              </w:r>
            </w:smartTag>
            <w:r w:rsidRPr="009F7E0D">
              <w:rPr>
                <w:sz w:val="22"/>
                <w:szCs w:val="22"/>
              </w:rPr>
              <w:t>. убираемой площади</w:t>
            </w:r>
          </w:p>
        </w:tc>
      </w:tr>
    </w:tbl>
    <w:p w:rsidR="00AB687A" w:rsidRPr="009F7E0D" w:rsidRDefault="00AB687A" w:rsidP="00AB687A">
      <w:pPr>
        <w:widowControl w:val="0"/>
        <w:autoSpaceDE w:val="0"/>
        <w:autoSpaceDN w:val="0"/>
        <w:adjustRightInd w:val="0"/>
        <w:ind w:firstLine="540"/>
        <w:jc w:val="both"/>
        <w:rPr>
          <w:i/>
          <w:color w:val="000000"/>
          <w:sz w:val="22"/>
          <w:szCs w:val="22"/>
        </w:rPr>
      </w:pPr>
      <w:r w:rsidRPr="009F7E0D">
        <w:rPr>
          <w:b/>
          <w:color w:val="000000"/>
          <w:sz w:val="22"/>
          <w:szCs w:val="22"/>
        </w:rPr>
        <w:t xml:space="preserve"> </w:t>
      </w:r>
      <w:r w:rsidRPr="009F7E0D">
        <w:rPr>
          <w:color w:val="000000"/>
          <w:sz w:val="22"/>
          <w:szCs w:val="22"/>
        </w:rPr>
        <w:t>Для определения численности работников, занятых уборкой помещений,  площадь классов и других помещений  общеобразовательных учреждений  исключаться из подсчета не должна</w:t>
      </w:r>
      <w:r w:rsidR="00EB0C6E" w:rsidRPr="009F7E0D">
        <w:rPr>
          <w:color w:val="000000"/>
          <w:sz w:val="22"/>
          <w:szCs w:val="22"/>
        </w:rPr>
        <w:t>.</w:t>
      </w:r>
    </w:p>
    <w:p w:rsidR="00AB687A" w:rsidRPr="009F7E0D" w:rsidRDefault="00AB687A" w:rsidP="00AB687A">
      <w:pPr>
        <w:widowControl w:val="0"/>
        <w:autoSpaceDE w:val="0"/>
        <w:autoSpaceDN w:val="0"/>
        <w:adjustRightInd w:val="0"/>
        <w:ind w:firstLine="540"/>
        <w:rPr>
          <w:b/>
          <w:color w:val="000000"/>
          <w:sz w:val="22"/>
          <w:szCs w:val="22"/>
        </w:rPr>
      </w:pPr>
    </w:p>
    <w:p w:rsidR="00AB687A" w:rsidRPr="002B4906" w:rsidRDefault="00AB687A" w:rsidP="00AB687A">
      <w:pPr>
        <w:widowControl w:val="0"/>
        <w:autoSpaceDE w:val="0"/>
        <w:autoSpaceDN w:val="0"/>
        <w:adjustRightInd w:val="0"/>
        <w:ind w:firstLine="540"/>
        <w:jc w:val="right"/>
        <w:rPr>
          <w:b/>
          <w:color w:val="000000"/>
        </w:rPr>
      </w:pPr>
      <w:r w:rsidRPr="002B4906">
        <w:rPr>
          <w:b/>
        </w:rPr>
        <w:t xml:space="preserve">Приложение № </w:t>
      </w:r>
      <w:r w:rsidR="00EB0C6E" w:rsidRPr="002B4906">
        <w:rPr>
          <w:b/>
        </w:rPr>
        <w:t>1</w:t>
      </w:r>
      <w:r w:rsidR="00295164" w:rsidRPr="002B4906">
        <w:rPr>
          <w:b/>
        </w:rPr>
        <w:t>2</w:t>
      </w:r>
      <w:r w:rsidRPr="002B4906">
        <w:rPr>
          <w:b/>
        </w:rPr>
        <w:t xml:space="preserve"> к Методике</w:t>
      </w:r>
    </w:p>
    <w:p w:rsidR="00AB687A" w:rsidRPr="009F7E0D" w:rsidRDefault="00AB687A" w:rsidP="00EB0C6E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  <w:sz w:val="22"/>
          <w:szCs w:val="22"/>
          <w:u w:val="single"/>
        </w:rPr>
      </w:pPr>
      <w:r w:rsidRPr="009F7E0D">
        <w:rPr>
          <w:b/>
          <w:color w:val="000000"/>
          <w:sz w:val="22"/>
          <w:szCs w:val="22"/>
          <w:u w:val="single"/>
        </w:rPr>
        <w:t>Нормативы   для расчета ставок по категории «Рабочие» по профессии</w:t>
      </w:r>
    </w:p>
    <w:p w:rsidR="00AB687A" w:rsidRPr="009F7E0D" w:rsidRDefault="00AB687A" w:rsidP="00EB0C6E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  <w:sz w:val="22"/>
          <w:szCs w:val="22"/>
        </w:rPr>
      </w:pPr>
      <w:r w:rsidRPr="009F7E0D">
        <w:rPr>
          <w:b/>
          <w:color w:val="000000"/>
          <w:sz w:val="22"/>
          <w:szCs w:val="22"/>
          <w:u w:val="single"/>
        </w:rPr>
        <w:t>«</w:t>
      </w:r>
      <w:r w:rsidRPr="009F7E0D">
        <w:rPr>
          <w:b/>
          <w:sz w:val="22"/>
          <w:szCs w:val="22"/>
          <w:u w:val="single"/>
        </w:rPr>
        <w:t>уборщик территории</w:t>
      </w:r>
      <w:r w:rsidR="00936FAF" w:rsidRPr="009F7E0D">
        <w:rPr>
          <w:b/>
          <w:sz w:val="22"/>
          <w:szCs w:val="22"/>
          <w:u w:val="single"/>
        </w:rPr>
        <w:t>, дворник</w:t>
      </w:r>
      <w:r w:rsidRPr="009F7E0D">
        <w:rPr>
          <w:b/>
          <w:sz w:val="22"/>
          <w:szCs w:val="22"/>
          <w:u w:val="single"/>
        </w:rPr>
        <w:t>».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0"/>
        <w:gridCol w:w="3064"/>
        <w:gridCol w:w="1261"/>
        <w:gridCol w:w="798"/>
        <w:gridCol w:w="807"/>
        <w:gridCol w:w="911"/>
      </w:tblGrid>
      <w:tr w:rsidR="00AB687A" w:rsidRPr="009F7E0D">
        <w:trPr>
          <w:cantSplit/>
          <w:jc w:val="center"/>
        </w:trPr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6E" w:rsidRPr="009F7E0D" w:rsidRDefault="00EB0C6E" w:rsidP="00AB68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B687A" w:rsidRPr="009F7E0D" w:rsidRDefault="00AB687A" w:rsidP="00AB68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F7E0D">
              <w:rPr>
                <w:color w:val="000000"/>
                <w:sz w:val="22"/>
                <w:szCs w:val="22"/>
              </w:rPr>
              <w:t>Виды уборки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6E" w:rsidRPr="009F7E0D" w:rsidRDefault="00EB0C6E" w:rsidP="00AB68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B687A" w:rsidRPr="009F7E0D" w:rsidRDefault="00AB687A" w:rsidP="00AB68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F7E0D">
              <w:rPr>
                <w:color w:val="000000"/>
                <w:sz w:val="22"/>
                <w:szCs w:val="22"/>
              </w:rPr>
              <w:t>Характеристика убираемой территории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6E" w:rsidRPr="009F7E0D" w:rsidRDefault="00EB0C6E" w:rsidP="00AB68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EB0C6E" w:rsidRPr="009F7E0D" w:rsidRDefault="00AB687A" w:rsidP="00AB68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F7E0D">
              <w:rPr>
                <w:color w:val="000000"/>
                <w:sz w:val="22"/>
                <w:szCs w:val="22"/>
              </w:rPr>
              <w:t>Класс территории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7A" w:rsidRPr="009F7E0D" w:rsidRDefault="00AB687A" w:rsidP="00AB68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F7E0D">
              <w:rPr>
                <w:color w:val="000000"/>
                <w:sz w:val="22"/>
                <w:szCs w:val="22"/>
              </w:rPr>
              <w:t xml:space="preserve">    Норма на 1 ставку</w:t>
            </w:r>
          </w:p>
          <w:p w:rsidR="00AB687A" w:rsidRPr="009F7E0D" w:rsidRDefault="00AB687A" w:rsidP="00AB68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F7E0D">
              <w:rPr>
                <w:color w:val="000000"/>
                <w:sz w:val="22"/>
                <w:szCs w:val="22"/>
              </w:rPr>
              <w:t xml:space="preserve">        в квадратных  метрах</w:t>
            </w:r>
          </w:p>
        </w:tc>
      </w:tr>
      <w:tr w:rsidR="00AB687A" w:rsidRPr="009F7E0D">
        <w:trPr>
          <w:cantSplit/>
          <w:jc w:val="center"/>
        </w:trPr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87A" w:rsidRPr="009F7E0D" w:rsidRDefault="00AB687A" w:rsidP="00AB687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87A" w:rsidRPr="009F7E0D" w:rsidRDefault="00AB687A" w:rsidP="00AB687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87A" w:rsidRPr="009F7E0D" w:rsidRDefault="00AB687A" w:rsidP="00AB687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7A" w:rsidRPr="009F7E0D" w:rsidRDefault="00AB687A" w:rsidP="00AB68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F7E0D">
              <w:rPr>
                <w:color w:val="000000"/>
                <w:sz w:val="22"/>
                <w:szCs w:val="22"/>
              </w:rPr>
              <w:t>Весна-лето</w:t>
            </w:r>
          </w:p>
          <w:p w:rsidR="00AB687A" w:rsidRPr="009F7E0D" w:rsidRDefault="00AB687A" w:rsidP="00AB68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F7E0D">
              <w:rPr>
                <w:color w:val="000000"/>
                <w:sz w:val="22"/>
                <w:szCs w:val="22"/>
              </w:rPr>
              <w:t>15.04-15.10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7A" w:rsidRPr="009F7E0D" w:rsidRDefault="00AB687A" w:rsidP="00AB68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F7E0D">
              <w:rPr>
                <w:color w:val="000000"/>
                <w:sz w:val="22"/>
                <w:szCs w:val="22"/>
              </w:rPr>
              <w:t>Осень-зима</w:t>
            </w:r>
          </w:p>
          <w:p w:rsidR="00AB687A" w:rsidRPr="009F7E0D" w:rsidRDefault="00AB687A" w:rsidP="00AB68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F7E0D">
              <w:rPr>
                <w:color w:val="000000"/>
                <w:sz w:val="22"/>
                <w:szCs w:val="22"/>
              </w:rPr>
              <w:t>15.10-15.04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7A" w:rsidRPr="009F7E0D" w:rsidRDefault="00AB687A" w:rsidP="00AB68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F7E0D">
              <w:rPr>
                <w:color w:val="000000"/>
                <w:sz w:val="22"/>
                <w:szCs w:val="22"/>
              </w:rPr>
              <w:t>Средне</w:t>
            </w:r>
          </w:p>
          <w:p w:rsidR="00AB687A" w:rsidRPr="009F7E0D" w:rsidRDefault="00AB687A" w:rsidP="00AB68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F7E0D">
              <w:rPr>
                <w:color w:val="000000"/>
                <w:sz w:val="22"/>
                <w:szCs w:val="22"/>
              </w:rPr>
              <w:t>Годовая</w:t>
            </w:r>
          </w:p>
        </w:tc>
      </w:tr>
      <w:tr w:rsidR="00AB687A" w:rsidRPr="009F7E0D">
        <w:trPr>
          <w:jc w:val="center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7A" w:rsidRPr="009F7E0D" w:rsidRDefault="00AB687A" w:rsidP="00AB68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F7E0D">
              <w:rPr>
                <w:color w:val="000000"/>
                <w:sz w:val="22"/>
                <w:szCs w:val="22"/>
              </w:rPr>
              <w:t>1.</w:t>
            </w:r>
            <w:r w:rsidR="00EB0C6E" w:rsidRPr="009F7E0D">
              <w:rPr>
                <w:color w:val="000000"/>
                <w:sz w:val="22"/>
                <w:szCs w:val="22"/>
              </w:rPr>
              <w:t>О</w:t>
            </w:r>
            <w:r w:rsidRPr="009F7E0D">
              <w:rPr>
                <w:color w:val="000000"/>
                <w:sz w:val="22"/>
                <w:szCs w:val="22"/>
              </w:rPr>
              <w:t xml:space="preserve">чистка участков территории при механизированных уборочных работах 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7A" w:rsidRPr="009F7E0D" w:rsidRDefault="00AB687A" w:rsidP="00AB68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F7E0D">
              <w:rPr>
                <w:color w:val="000000"/>
                <w:sz w:val="22"/>
                <w:szCs w:val="22"/>
              </w:rPr>
              <w:t>1.</w:t>
            </w:r>
            <w:r w:rsidR="00EB0C6E" w:rsidRPr="009F7E0D">
              <w:rPr>
                <w:color w:val="000000"/>
                <w:sz w:val="22"/>
                <w:szCs w:val="22"/>
              </w:rPr>
              <w:t>У</w:t>
            </w:r>
            <w:r w:rsidRPr="009F7E0D">
              <w:rPr>
                <w:color w:val="000000"/>
                <w:sz w:val="22"/>
                <w:szCs w:val="22"/>
              </w:rPr>
              <w:t>совершенствованные покрытия (асфальт, щебенка)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7A" w:rsidRPr="009F7E0D" w:rsidRDefault="00AB687A" w:rsidP="00AB68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F7E0D">
              <w:rPr>
                <w:color w:val="000000"/>
                <w:sz w:val="22"/>
                <w:szCs w:val="22"/>
              </w:rPr>
              <w:t>1 класс</w:t>
            </w:r>
          </w:p>
          <w:p w:rsidR="00AB687A" w:rsidRPr="009F7E0D" w:rsidRDefault="00AB687A" w:rsidP="00AB68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F7E0D">
              <w:rPr>
                <w:color w:val="000000"/>
                <w:sz w:val="22"/>
                <w:szCs w:val="22"/>
              </w:rPr>
              <w:t>2 класс</w:t>
            </w:r>
          </w:p>
          <w:p w:rsidR="00AB687A" w:rsidRPr="009F7E0D" w:rsidRDefault="00AB687A" w:rsidP="00AB68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F7E0D">
              <w:rPr>
                <w:color w:val="000000"/>
                <w:sz w:val="22"/>
                <w:szCs w:val="22"/>
              </w:rPr>
              <w:t>3 класс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7A" w:rsidRPr="009F7E0D" w:rsidRDefault="00AB687A" w:rsidP="00AB68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F7E0D">
              <w:rPr>
                <w:color w:val="000000"/>
                <w:sz w:val="22"/>
                <w:szCs w:val="22"/>
              </w:rPr>
              <w:t>3300</w:t>
            </w:r>
          </w:p>
          <w:p w:rsidR="00AB687A" w:rsidRPr="009F7E0D" w:rsidRDefault="00AB687A" w:rsidP="00AB68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F7E0D">
              <w:rPr>
                <w:color w:val="000000"/>
                <w:sz w:val="22"/>
                <w:szCs w:val="22"/>
              </w:rPr>
              <w:t>2300</w:t>
            </w:r>
          </w:p>
          <w:p w:rsidR="00AB687A" w:rsidRPr="009F7E0D" w:rsidRDefault="00AB687A" w:rsidP="00AB68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F7E0D">
              <w:rPr>
                <w:color w:val="000000"/>
                <w:sz w:val="22"/>
                <w:szCs w:val="22"/>
              </w:rPr>
              <w:t>1800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7A" w:rsidRPr="009F7E0D" w:rsidRDefault="00AB687A" w:rsidP="00AB68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F7E0D">
              <w:rPr>
                <w:color w:val="000000"/>
                <w:sz w:val="22"/>
                <w:szCs w:val="22"/>
              </w:rPr>
              <w:t>3000</w:t>
            </w:r>
          </w:p>
          <w:p w:rsidR="00AB687A" w:rsidRPr="009F7E0D" w:rsidRDefault="00AB687A" w:rsidP="00AB68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F7E0D">
              <w:rPr>
                <w:color w:val="000000"/>
                <w:sz w:val="22"/>
                <w:szCs w:val="22"/>
              </w:rPr>
              <w:t>2000</w:t>
            </w:r>
          </w:p>
          <w:p w:rsidR="00AB687A" w:rsidRPr="009F7E0D" w:rsidRDefault="00AB687A" w:rsidP="00AB68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F7E0D">
              <w:rPr>
                <w:color w:val="000000"/>
                <w:sz w:val="22"/>
                <w:szCs w:val="22"/>
              </w:rPr>
              <w:t>1600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7A" w:rsidRPr="009F7E0D" w:rsidRDefault="00AB687A" w:rsidP="00AB68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F7E0D">
              <w:rPr>
                <w:color w:val="000000"/>
                <w:sz w:val="22"/>
                <w:szCs w:val="22"/>
              </w:rPr>
              <w:t>3150</w:t>
            </w:r>
          </w:p>
          <w:p w:rsidR="00AB687A" w:rsidRPr="009F7E0D" w:rsidRDefault="00AB687A" w:rsidP="00AB68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F7E0D">
              <w:rPr>
                <w:color w:val="000000"/>
                <w:sz w:val="22"/>
                <w:szCs w:val="22"/>
              </w:rPr>
              <w:t>2150</w:t>
            </w:r>
          </w:p>
          <w:p w:rsidR="00AB687A" w:rsidRPr="009F7E0D" w:rsidRDefault="00AB687A" w:rsidP="00AB68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F7E0D">
              <w:rPr>
                <w:color w:val="000000"/>
                <w:sz w:val="22"/>
                <w:szCs w:val="22"/>
              </w:rPr>
              <w:t>1700</w:t>
            </w:r>
          </w:p>
        </w:tc>
      </w:tr>
      <w:tr w:rsidR="00AB687A" w:rsidRPr="009F7E0D">
        <w:trPr>
          <w:cantSplit/>
          <w:jc w:val="center"/>
        </w:trPr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7A" w:rsidRPr="009F7E0D" w:rsidRDefault="00AB687A" w:rsidP="00AB68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F7E0D">
              <w:rPr>
                <w:color w:val="000000"/>
                <w:sz w:val="22"/>
                <w:szCs w:val="22"/>
              </w:rPr>
              <w:t>2. Ручная уборка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7A" w:rsidRPr="009F7E0D" w:rsidRDefault="00AB687A" w:rsidP="00AB68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F7E0D">
              <w:rPr>
                <w:color w:val="000000"/>
                <w:sz w:val="22"/>
                <w:szCs w:val="22"/>
              </w:rPr>
              <w:t>1.Усовершенствованные покрытия ( асфальт, щебенка)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7A" w:rsidRPr="009F7E0D" w:rsidRDefault="00AB687A" w:rsidP="00AB68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F7E0D">
              <w:rPr>
                <w:color w:val="000000"/>
                <w:sz w:val="22"/>
                <w:szCs w:val="22"/>
              </w:rPr>
              <w:t>1 класс</w:t>
            </w:r>
          </w:p>
          <w:p w:rsidR="00AB687A" w:rsidRPr="009F7E0D" w:rsidRDefault="00AB687A" w:rsidP="00AB68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F7E0D">
              <w:rPr>
                <w:color w:val="000000"/>
                <w:sz w:val="22"/>
                <w:szCs w:val="22"/>
              </w:rPr>
              <w:t>2 класс</w:t>
            </w:r>
          </w:p>
          <w:p w:rsidR="00AB687A" w:rsidRPr="009F7E0D" w:rsidRDefault="00AB687A" w:rsidP="00AB68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F7E0D">
              <w:rPr>
                <w:color w:val="000000"/>
                <w:sz w:val="22"/>
                <w:szCs w:val="22"/>
              </w:rPr>
              <w:t>3 класс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7A" w:rsidRPr="009F7E0D" w:rsidRDefault="00AB687A" w:rsidP="00AB68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F7E0D">
              <w:rPr>
                <w:color w:val="000000"/>
                <w:sz w:val="22"/>
                <w:szCs w:val="22"/>
              </w:rPr>
              <w:t>1700</w:t>
            </w:r>
          </w:p>
          <w:p w:rsidR="00AB687A" w:rsidRPr="009F7E0D" w:rsidRDefault="00AB687A" w:rsidP="00AB68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F7E0D">
              <w:rPr>
                <w:color w:val="000000"/>
                <w:sz w:val="22"/>
                <w:szCs w:val="22"/>
              </w:rPr>
              <w:t>1200</w:t>
            </w:r>
          </w:p>
          <w:p w:rsidR="00AB687A" w:rsidRPr="009F7E0D" w:rsidRDefault="00AB687A" w:rsidP="00AB68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F7E0D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7A" w:rsidRPr="009F7E0D" w:rsidRDefault="00AB687A" w:rsidP="00AB68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F7E0D">
              <w:rPr>
                <w:color w:val="000000"/>
                <w:sz w:val="22"/>
                <w:szCs w:val="22"/>
              </w:rPr>
              <w:t>1600</w:t>
            </w:r>
          </w:p>
          <w:p w:rsidR="00AB687A" w:rsidRPr="009F7E0D" w:rsidRDefault="00AB687A" w:rsidP="00AB68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F7E0D">
              <w:rPr>
                <w:color w:val="000000"/>
                <w:sz w:val="22"/>
                <w:szCs w:val="22"/>
              </w:rPr>
              <w:t>1000</w:t>
            </w:r>
          </w:p>
          <w:p w:rsidR="00AB687A" w:rsidRPr="009F7E0D" w:rsidRDefault="00AB687A" w:rsidP="00AB68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F7E0D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7A" w:rsidRPr="009F7E0D" w:rsidRDefault="00AB687A" w:rsidP="00AB68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F7E0D">
              <w:rPr>
                <w:color w:val="000000"/>
                <w:sz w:val="22"/>
                <w:szCs w:val="22"/>
              </w:rPr>
              <w:t>1650</w:t>
            </w:r>
          </w:p>
          <w:p w:rsidR="00AB687A" w:rsidRPr="009F7E0D" w:rsidRDefault="00AB687A" w:rsidP="00AB68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F7E0D">
              <w:rPr>
                <w:color w:val="000000"/>
                <w:sz w:val="22"/>
                <w:szCs w:val="22"/>
              </w:rPr>
              <w:t>1100</w:t>
            </w:r>
          </w:p>
          <w:p w:rsidR="00AB687A" w:rsidRPr="009F7E0D" w:rsidRDefault="00AB687A" w:rsidP="00AB68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F7E0D">
              <w:rPr>
                <w:color w:val="000000"/>
                <w:sz w:val="22"/>
                <w:szCs w:val="22"/>
              </w:rPr>
              <w:t>950</w:t>
            </w:r>
          </w:p>
        </w:tc>
      </w:tr>
      <w:tr w:rsidR="00AB687A" w:rsidRPr="009F7E0D">
        <w:trPr>
          <w:cantSplit/>
          <w:jc w:val="center"/>
        </w:trPr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87A" w:rsidRPr="009F7E0D" w:rsidRDefault="00AB687A" w:rsidP="00AB687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7A" w:rsidRPr="009F7E0D" w:rsidRDefault="00AB687A" w:rsidP="00AB68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F7E0D">
              <w:rPr>
                <w:color w:val="000000"/>
                <w:sz w:val="22"/>
                <w:szCs w:val="22"/>
              </w:rPr>
              <w:t>2.Неусовершенствованные покрытии (булыга, щебенка)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7A" w:rsidRPr="009F7E0D" w:rsidRDefault="00AB687A" w:rsidP="00AB68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F7E0D">
              <w:rPr>
                <w:color w:val="000000"/>
                <w:sz w:val="22"/>
                <w:szCs w:val="22"/>
              </w:rPr>
              <w:t>1 класс</w:t>
            </w:r>
          </w:p>
          <w:p w:rsidR="00AB687A" w:rsidRPr="009F7E0D" w:rsidRDefault="00AB687A" w:rsidP="00AB68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F7E0D">
              <w:rPr>
                <w:color w:val="000000"/>
                <w:sz w:val="22"/>
                <w:szCs w:val="22"/>
              </w:rPr>
              <w:t>2 класс</w:t>
            </w:r>
          </w:p>
          <w:p w:rsidR="00AB687A" w:rsidRPr="009F7E0D" w:rsidRDefault="00AB687A" w:rsidP="00AB68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F7E0D">
              <w:rPr>
                <w:color w:val="000000"/>
                <w:sz w:val="22"/>
                <w:szCs w:val="22"/>
              </w:rPr>
              <w:t>3 класс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7A" w:rsidRPr="009F7E0D" w:rsidRDefault="00AB687A" w:rsidP="00AB68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F7E0D">
              <w:rPr>
                <w:color w:val="000000"/>
                <w:sz w:val="22"/>
                <w:szCs w:val="22"/>
              </w:rPr>
              <w:t>3500</w:t>
            </w:r>
          </w:p>
          <w:p w:rsidR="00AB687A" w:rsidRPr="009F7E0D" w:rsidRDefault="00AB687A" w:rsidP="00AB68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F7E0D">
              <w:rPr>
                <w:color w:val="000000"/>
                <w:sz w:val="22"/>
                <w:szCs w:val="22"/>
              </w:rPr>
              <w:t>3000</w:t>
            </w:r>
          </w:p>
          <w:p w:rsidR="00AB687A" w:rsidRPr="009F7E0D" w:rsidRDefault="00AB687A" w:rsidP="00AB68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F7E0D">
              <w:rPr>
                <w:color w:val="000000"/>
                <w:sz w:val="22"/>
                <w:szCs w:val="22"/>
              </w:rPr>
              <w:t>2300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7A" w:rsidRPr="009F7E0D" w:rsidRDefault="00AB687A" w:rsidP="00AB68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F7E0D">
              <w:rPr>
                <w:color w:val="000000"/>
                <w:sz w:val="22"/>
                <w:szCs w:val="22"/>
              </w:rPr>
              <w:t>3000</w:t>
            </w:r>
          </w:p>
          <w:p w:rsidR="00AB687A" w:rsidRPr="009F7E0D" w:rsidRDefault="00AB687A" w:rsidP="00AB68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F7E0D">
              <w:rPr>
                <w:color w:val="000000"/>
                <w:sz w:val="22"/>
                <w:szCs w:val="22"/>
              </w:rPr>
              <w:t>2500</w:t>
            </w:r>
          </w:p>
          <w:p w:rsidR="00AB687A" w:rsidRPr="009F7E0D" w:rsidRDefault="00AB687A" w:rsidP="00AB68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F7E0D"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7A" w:rsidRPr="009F7E0D" w:rsidRDefault="00AB687A" w:rsidP="00AB68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F7E0D">
              <w:rPr>
                <w:color w:val="000000"/>
                <w:sz w:val="22"/>
                <w:szCs w:val="22"/>
              </w:rPr>
              <w:t>3250</w:t>
            </w:r>
          </w:p>
          <w:p w:rsidR="00AB687A" w:rsidRPr="009F7E0D" w:rsidRDefault="00AB687A" w:rsidP="00AB68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F7E0D">
              <w:rPr>
                <w:color w:val="000000"/>
                <w:sz w:val="22"/>
                <w:szCs w:val="22"/>
              </w:rPr>
              <w:t>2750</w:t>
            </w:r>
          </w:p>
          <w:p w:rsidR="00AB687A" w:rsidRPr="009F7E0D" w:rsidRDefault="00AB687A" w:rsidP="00AB68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F7E0D">
              <w:rPr>
                <w:color w:val="000000"/>
                <w:sz w:val="22"/>
                <w:szCs w:val="22"/>
              </w:rPr>
              <w:t>2150</w:t>
            </w:r>
          </w:p>
        </w:tc>
      </w:tr>
      <w:tr w:rsidR="00AB687A" w:rsidRPr="009F7E0D">
        <w:trPr>
          <w:cantSplit/>
          <w:jc w:val="center"/>
        </w:trPr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87A" w:rsidRPr="009F7E0D" w:rsidRDefault="00AB687A" w:rsidP="00AB687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7A" w:rsidRPr="009F7E0D" w:rsidRDefault="00AB687A" w:rsidP="00AB68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F7E0D">
              <w:rPr>
                <w:color w:val="000000"/>
                <w:sz w:val="22"/>
                <w:szCs w:val="22"/>
              </w:rPr>
              <w:t>3. Территория без покрытия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7A" w:rsidRPr="009F7E0D" w:rsidRDefault="00AB687A" w:rsidP="00AB68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7A" w:rsidRPr="009F7E0D" w:rsidRDefault="00AB687A" w:rsidP="00AB68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F7E0D">
              <w:rPr>
                <w:color w:val="000000"/>
                <w:sz w:val="22"/>
                <w:szCs w:val="22"/>
              </w:rPr>
              <w:t>7000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7A" w:rsidRPr="009F7E0D" w:rsidRDefault="00AB687A" w:rsidP="00AB68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F7E0D"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7A" w:rsidRPr="009F7E0D" w:rsidRDefault="00AB687A" w:rsidP="00AB68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F7E0D">
              <w:rPr>
                <w:color w:val="000000"/>
                <w:sz w:val="22"/>
                <w:szCs w:val="22"/>
              </w:rPr>
              <w:t>6000</w:t>
            </w:r>
          </w:p>
        </w:tc>
      </w:tr>
      <w:tr w:rsidR="00AB687A" w:rsidRPr="009F7E0D">
        <w:trPr>
          <w:jc w:val="center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7A" w:rsidRPr="009F7E0D" w:rsidRDefault="00AB687A" w:rsidP="00AB68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7A" w:rsidRPr="009F7E0D" w:rsidRDefault="00AB687A" w:rsidP="00AB68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F7E0D">
              <w:rPr>
                <w:color w:val="000000"/>
                <w:sz w:val="22"/>
                <w:szCs w:val="22"/>
              </w:rPr>
              <w:t>4. Газоны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7A" w:rsidRPr="009F7E0D" w:rsidRDefault="00AB687A" w:rsidP="00AB68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7A" w:rsidRPr="009F7E0D" w:rsidRDefault="00AB687A" w:rsidP="00AB68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F7E0D">
              <w:rPr>
                <w:color w:val="000000"/>
                <w:sz w:val="22"/>
                <w:szCs w:val="22"/>
              </w:rPr>
              <w:t>9000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7A" w:rsidRPr="009F7E0D" w:rsidRDefault="00AB687A" w:rsidP="00AB68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7A" w:rsidRPr="009F7E0D" w:rsidRDefault="00AB687A" w:rsidP="00AB68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295164" w:rsidRPr="009F7E0D" w:rsidRDefault="00295164" w:rsidP="00AB687A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2"/>
          <w:szCs w:val="22"/>
        </w:rPr>
      </w:pPr>
    </w:p>
    <w:p w:rsidR="00AB687A" w:rsidRPr="002B4906" w:rsidRDefault="00AB687A" w:rsidP="00AB687A">
      <w:pPr>
        <w:widowControl w:val="0"/>
        <w:autoSpaceDE w:val="0"/>
        <w:autoSpaceDN w:val="0"/>
        <w:adjustRightInd w:val="0"/>
        <w:ind w:firstLine="540"/>
        <w:jc w:val="right"/>
        <w:rPr>
          <w:b/>
        </w:rPr>
      </w:pPr>
      <w:r w:rsidRPr="002B4906">
        <w:rPr>
          <w:b/>
        </w:rPr>
        <w:t>Приложение №1</w:t>
      </w:r>
      <w:r w:rsidR="0059555B" w:rsidRPr="002B4906">
        <w:rPr>
          <w:b/>
        </w:rPr>
        <w:t>3</w:t>
      </w:r>
      <w:r w:rsidRPr="002B4906">
        <w:rPr>
          <w:b/>
        </w:rPr>
        <w:t xml:space="preserve"> к Методике  </w:t>
      </w:r>
    </w:p>
    <w:p w:rsidR="00A64158" w:rsidRPr="009F7E0D" w:rsidRDefault="00AB687A" w:rsidP="00A64158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  <w:r w:rsidRPr="009F7E0D">
        <w:rPr>
          <w:b/>
          <w:sz w:val="22"/>
          <w:szCs w:val="22"/>
          <w:u w:val="single"/>
        </w:rPr>
        <w:t xml:space="preserve">Количество ставок работников образовательных учреждений,  </w:t>
      </w:r>
    </w:p>
    <w:p w:rsidR="00AB687A" w:rsidRPr="009F7E0D" w:rsidRDefault="00AB687A" w:rsidP="00A64158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  <w:r w:rsidRPr="009F7E0D">
        <w:rPr>
          <w:b/>
          <w:sz w:val="22"/>
          <w:szCs w:val="22"/>
          <w:u w:val="single"/>
        </w:rPr>
        <w:t>по профессии повар, кухонный рабочий, мойщик посуды</w:t>
      </w:r>
    </w:p>
    <w:p w:rsidR="00AB687A" w:rsidRPr="002B4906" w:rsidRDefault="00AB687A" w:rsidP="00A64158">
      <w:pPr>
        <w:widowControl w:val="0"/>
        <w:autoSpaceDE w:val="0"/>
        <w:autoSpaceDN w:val="0"/>
        <w:adjustRightInd w:val="0"/>
        <w:ind w:firstLine="539"/>
        <w:jc w:val="right"/>
        <w:rPr>
          <w:b/>
          <w:iCs/>
          <w:color w:val="000000"/>
        </w:rPr>
      </w:pPr>
      <w:r w:rsidRPr="009F7E0D">
        <w:rPr>
          <w:b/>
          <w:i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</w:t>
      </w:r>
      <w:r w:rsidRPr="002B4906">
        <w:rPr>
          <w:b/>
          <w:iCs/>
          <w:color w:val="000000"/>
        </w:rPr>
        <w:t>Таблица 1</w:t>
      </w:r>
      <w:r w:rsidRPr="002B4906">
        <w:rPr>
          <w:b/>
          <w:iCs/>
          <w:color w:val="000000"/>
          <w:lang w:val="en-US"/>
        </w:rPr>
        <w:t>.</w:t>
      </w:r>
    </w:p>
    <w:tbl>
      <w:tblPr>
        <w:tblW w:w="9900" w:type="dxa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1027"/>
        <w:gridCol w:w="1218"/>
        <w:gridCol w:w="1219"/>
        <w:gridCol w:w="1218"/>
        <w:gridCol w:w="1218"/>
        <w:gridCol w:w="1900"/>
      </w:tblGrid>
      <w:tr w:rsidR="00AB687A" w:rsidRPr="009F7E0D">
        <w:tc>
          <w:tcPr>
            <w:tcW w:w="2100" w:type="dxa"/>
          </w:tcPr>
          <w:p w:rsidR="00AB687A" w:rsidRPr="009F7E0D" w:rsidRDefault="00AB687A" w:rsidP="00F2446E">
            <w:pPr>
              <w:widowControl w:val="0"/>
              <w:autoSpaceDE w:val="0"/>
              <w:autoSpaceDN w:val="0"/>
              <w:adjustRightInd w:val="0"/>
              <w:ind w:left="-17" w:right="-99"/>
              <w:jc w:val="center"/>
              <w:rPr>
                <w:color w:val="000000"/>
                <w:sz w:val="22"/>
                <w:szCs w:val="22"/>
              </w:rPr>
            </w:pPr>
            <w:r w:rsidRPr="009F7E0D">
              <w:rPr>
                <w:b/>
                <w:i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</w:t>
            </w:r>
            <w:r w:rsidRPr="009F7E0D">
              <w:rPr>
                <w:color w:val="000000"/>
                <w:sz w:val="22"/>
                <w:szCs w:val="22"/>
              </w:rPr>
              <w:lastRenderedPageBreak/>
              <w:t>Тип ОУ</w:t>
            </w:r>
          </w:p>
        </w:tc>
        <w:tc>
          <w:tcPr>
            <w:tcW w:w="7800" w:type="dxa"/>
            <w:gridSpan w:val="6"/>
          </w:tcPr>
          <w:p w:rsidR="00AB687A" w:rsidRPr="009F7E0D" w:rsidRDefault="00AB687A" w:rsidP="00AB6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F7E0D">
              <w:rPr>
                <w:b/>
                <w:color w:val="000000"/>
                <w:sz w:val="22"/>
                <w:szCs w:val="22"/>
              </w:rPr>
              <w:lastRenderedPageBreak/>
              <w:t>Количество ставок  для профессии</w:t>
            </w:r>
          </w:p>
          <w:p w:rsidR="00AB687A" w:rsidRPr="009F7E0D" w:rsidRDefault="00AB687A" w:rsidP="00AB6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F7E0D">
              <w:rPr>
                <w:b/>
                <w:color w:val="000000"/>
                <w:sz w:val="22"/>
                <w:szCs w:val="22"/>
              </w:rPr>
              <w:lastRenderedPageBreak/>
              <w:t xml:space="preserve"> «повар»  на количество обучающихся ( воспитанников) </w:t>
            </w:r>
          </w:p>
          <w:p w:rsidR="00AB687A" w:rsidRPr="009F7E0D" w:rsidRDefault="00AB687A" w:rsidP="00AB68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F7E0D">
              <w:rPr>
                <w:b/>
                <w:color w:val="000000"/>
                <w:sz w:val="22"/>
                <w:szCs w:val="22"/>
              </w:rPr>
              <w:t xml:space="preserve">для ОУ с </w:t>
            </w:r>
            <w:r w:rsidRPr="009F7E0D">
              <w:rPr>
                <w:b/>
                <w:sz w:val="22"/>
                <w:szCs w:val="22"/>
                <w:u w:val="single"/>
              </w:rPr>
              <w:t>обычным режимом</w:t>
            </w:r>
            <w:r w:rsidRPr="009F7E0D">
              <w:rPr>
                <w:b/>
                <w:color w:val="99CC00"/>
                <w:sz w:val="22"/>
                <w:szCs w:val="22"/>
              </w:rPr>
              <w:t xml:space="preserve"> </w:t>
            </w:r>
            <w:r w:rsidRPr="009F7E0D">
              <w:rPr>
                <w:b/>
                <w:color w:val="000000"/>
                <w:sz w:val="22"/>
                <w:szCs w:val="22"/>
              </w:rPr>
              <w:t xml:space="preserve">работы (не круглосуточно)  и в одном здании.  </w:t>
            </w:r>
          </w:p>
        </w:tc>
      </w:tr>
      <w:tr w:rsidR="00A64158" w:rsidRPr="009F7E0D">
        <w:trPr>
          <w:trHeight w:val="409"/>
        </w:trPr>
        <w:tc>
          <w:tcPr>
            <w:tcW w:w="2100" w:type="dxa"/>
          </w:tcPr>
          <w:p w:rsidR="00A64158" w:rsidRPr="009F7E0D" w:rsidRDefault="00A64158" w:rsidP="00F2446E">
            <w:pPr>
              <w:widowControl w:val="0"/>
              <w:autoSpaceDE w:val="0"/>
              <w:autoSpaceDN w:val="0"/>
              <w:adjustRightInd w:val="0"/>
              <w:ind w:left="-17" w:right="-9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</w:tcPr>
          <w:p w:rsidR="00A64158" w:rsidRPr="009F7E0D" w:rsidRDefault="00A64158" w:rsidP="00AB68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F7E0D">
              <w:rPr>
                <w:color w:val="000000"/>
                <w:sz w:val="22"/>
                <w:szCs w:val="22"/>
              </w:rPr>
              <w:t>До 50 чел</w:t>
            </w:r>
          </w:p>
        </w:tc>
        <w:tc>
          <w:tcPr>
            <w:tcW w:w="1218" w:type="dxa"/>
          </w:tcPr>
          <w:p w:rsidR="00A64158" w:rsidRPr="009F7E0D" w:rsidRDefault="00A64158" w:rsidP="00AB68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F7E0D">
              <w:rPr>
                <w:color w:val="000000"/>
                <w:sz w:val="22"/>
                <w:szCs w:val="22"/>
              </w:rPr>
              <w:t>От 51 до 100 чел</w:t>
            </w:r>
          </w:p>
        </w:tc>
        <w:tc>
          <w:tcPr>
            <w:tcW w:w="1219" w:type="dxa"/>
          </w:tcPr>
          <w:p w:rsidR="00A64158" w:rsidRPr="009F7E0D" w:rsidRDefault="00A64158" w:rsidP="00AB68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F7E0D">
              <w:rPr>
                <w:color w:val="000000"/>
                <w:sz w:val="22"/>
                <w:szCs w:val="22"/>
              </w:rPr>
              <w:t>От 100 до 150 чел</w:t>
            </w:r>
          </w:p>
        </w:tc>
        <w:tc>
          <w:tcPr>
            <w:tcW w:w="1218" w:type="dxa"/>
          </w:tcPr>
          <w:p w:rsidR="00A64158" w:rsidRPr="009F7E0D" w:rsidRDefault="00A64158" w:rsidP="00AB68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F7E0D">
              <w:rPr>
                <w:color w:val="000000"/>
                <w:sz w:val="22"/>
                <w:szCs w:val="22"/>
              </w:rPr>
              <w:t>От 151 до 200 чел</w:t>
            </w:r>
          </w:p>
        </w:tc>
        <w:tc>
          <w:tcPr>
            <w:tcW w:w="1218" w:type="dxa"/>
          </w:tcPr>
          <w:p w:rsidR="00A64158" w:rsidRPr="009F7E0D" w:rsidRDefault="00A64158" w:rsidP="00AB68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F7E0D">
              <w:rPr>
                <w:color w:val="000000"/>
                <w:sz w:val="22"/>
                <w:szCs w:val="22"/>
              </w:rPr>
              <w:t>От 201 до 250</w:t>
            </w:r>
          </w:p>
        </w:tc>
        <w:tc>
          <w:tcPr>
            <w:tcW w:w="1900" w:type="dxa"/>
          </w:tcPr>
          <w:p w:rsidR="00A64158" w:rsidRPr="009F7E0D" w:rsidRDefault="00A64158" w:rsidP="00AB68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F7E0D">
              <w:rPr>
                <w:color w:val="000000"/>
                <w:sz w:val="22"/>
                <w:szCs w:val="22"/>
              </w:rPr>
              <w:t>От 251 до 350чел</w:t>
            </w:r>
          </w:p>
        </w:tc>
      </w:tr>
      <w:tr w:rsidR="00AB687A" w:rsidRPr="009F7E0D">
        <w:tc>
          <w:tcPr>
            <w:tcW w:w="2100" w:type="dxa"/>
          </w:tcPr>
          <w:p w:rsidR="00AB687A" w:rsidRPr="009F7E0D" w:rsidRDefault="00AB687A" w:rsidP="00F2446E">
            <w:pPr>
              <w:widowControl w:val="0"/>
              <w:autoSpaceDE w:val="0"/>
              <w:autoSpaceDN w:val="0"/>
              <w:adjustRightInd w:val="0"/>
              <w:ind w:left="-17" w:right="-99"/>
              <w:jc w:val="both"/>
              <w:rPr>
                <w:color w:val="000000"/>
                <w:sz w:val="22"/>
                <w:szCs w:val="22"/>
              </w:rPr>
            </w:pPr>
            <w:r w:rsidRPr="009F7E0D">
              <w:rPr>
                <w:color w:val="000000"/>
                <w:sz w:val="22"/>
                <w:szCs w:val="22"/>
              </w:rPr>
              <w:t>Общеобразовательная школа (ОШ)</w:t>
            </w:r>
          </w:p>
        </w:tc>
        <w:tc>
          <w:tcPr>
            <w:tcW w:w="7800" w:type="dxa"/>
            <w:gridSpan w:val="6"/>
          </w:tcPr>
          <w:p w:rsidR="00AB687A" w:rsidRPr="009F7E0D" w:rsidRDefault="00AB687A" w:rsidP="00AB68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F7E0D">
              <w:rPr>
                <w:color w:val="000000"/>
                <w:sz w:val="22"/>
                <w:szCs w:val="22"/>
              </w:rPr>
              <w:t xml:space="preserve">                   1 ставка повара на каждые 250 обучающихся (воспитанников) на 1 смену</w:t>
            </w:r>
          </w:p>
        </w:tc>
      </w:tr>
      <w:tr w:rsidR="00AB687A" w:rsidRPr="009F7E0D">
        <w:tc>
          <w:tcPr>
            <w:tcW w:w="2100" w:type="dxa"/>
          </w:tcPr>
          <w:p w:rsidR="00AB687A" w:rsidRPr="009F7E0D" w:rsidRDefault="00AB687A" w:rsidP="00F2446E">
            <w:pPr>
              <w:widowControl w:val="0"/>
              <w:autoSpaceDE w:val="0"/>
              <w:autoSpaceDN w:val="0"/>
              <w:adjustRightInd w:val="0"/>
              <w:ind w:left="-17" w:right="-9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800" w:type="dxa"/>
            <w:gridSpan w:val="6"/>
          </w:tcPr>
          <w:p w:rsidR="00AB687A" w:rsidRPr="009F7E0D" w:rsidRDefault="00AB687A" w:rsidP="00AB6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F7E0D">
              <w:rPr>
                <w:b/>
                <w:color w:val="000000"/>
                <w:sz w:val="22"/>
                <w:szCs w:val="22"/>
              </w:rPr>
              <w:t>Количество ставок  для профессий «мойщик посуды»+ «кухонный рабочий»</w:t>
            </w:r>
          </w:p>
          <w:p w:rsidR="00AB687A" w:rsidRPr="009F7E0D" w:rsidRDefault="00AB687A" w:rsidP="00AB68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F7E0D">
              <w:rPr>
                <w:b/>
                <w:color w:val="000000"/>
                <w:sz w:val="22"/>
                <w:szCs w:val="22"/>
              </w:rPr>
              <w:t>на  предельное количество обучающихся ( воспитанников) *</w:t>
            </w:r>
          </w:p>
        </w:tc>
      </w:tr>
      <w:tr w:rsidR="00AB687A" w:rsidRPr="009F7E0D">
        <w:tc>
          <w:tcPr>
            <w:tcW w:w="2100" w:type="dxa"/>
          </w:tcPr>
          <w:p w:rsidR="00AB687A" w:rsidRPr="009F7E0D" w:rsidRDefault="00AB687A" w:rsidP="00F2446E">
            <w:pPr>
              <w:widowControl w:val="0"/>
              <w:autoSpaceDE w:val="0"/>
              <w:autoSpaceDN w:val="0"/>
              <w:adjustRightInd w:val="0"/>
              <w:ind w:left="-17" w:right="-99"/>
              <w:jc w:val="both"/>
              <w:rPr>
                <w:color w:val="000000"/>
                <w:sz w:val="22"/>
                <w:szCs w:val="22"/>
              </w:rPr>
            </w:pPr>
            <w:r w:rsidRPr="009F7E0D">
              <w:rPr>
                <w:color w:val="000000"/>
                <w:sz w:val="22"/>
                <w:szCs w:val="22"/>
              </w:rPr>
              <w:t>ОШ; НПО, СПО</w:t>
            </w:r>
          </w:p>
        </w:tc>
        <w:tc>
          <w:tcPr>
            <w:tcW w:w="7800" w:type="dxa"/>
            <w:gridSpan w:val="6"/>
          </w:tcPr>
          <w:p w:rsidR="00AB687A" w:rsidRPr="009F7E0D" w:rsidRDefault="00AB687A" w:rsidP="00AB687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F7E0D">
              <w:rPr>
                <w:color w:val="000000"/>
                <w:sz w:val="22"/>
                <w:szCs w:val="22"/>
              </w:rPr>
              <w:t xml:space="preserve">           1, 5  ставки по двум профессиям в совокупности на  каждую ставку повара</w:t>
            </w:r>
          </w:p>
        </w:tc>
      </w:tr>
      <w:tr w:rsidR="00AB687A" w:rsidRPr="009F7E0D">
        <w:tc>
          <w:tcPr>
            <w:tcW w:w="2100" w:type="dxa"/>
          </w:tcPr>
          <w:p w:rsidR="00AB687A" w:rsidRPr="009F7E0D" w:rsidRDefault="00AB687A" w:rsidP="00F2446E">
            <w:pPr>
              <w:widowControl w:val="0"/>
              <w:autoSpaceDE w:val="0"/>
              <w:autoSpaceDN w:val="0"/>
              <w:adjustRightInd w:val="0"/>
              <w:ind w:left="-17" w:right="-99"/>
              <w:jc w:val="both"/>
              <w:rPr>
                <w:color w:val="000000"/>
                <w:sz w:val="22"/>
                <w:szCs w:val="22"/>
              </w:rPr>
            </w:pPr>
            <w:r w:rsidRPr="009F7E0D">
              <w:rPr>
                <w:color w:val="000000"/>
                <w:sz w:val="22"/>
                <w:szCs w:val="22"/>
              </w:rPr>
              <w:t>СКОШ; УНПО</w:t>
            </w:r>
          </w:p>
        </w:tc>
        <w:tc>
          <w:tcPr>
            <w:tcW w:w="7800" w:type="dxa"/>
            <w:gridSpan w:val="6"/>
          </w:tcPr>
          <w:p w:rsidR="00AB687A" w:rsidRPr="009F7E0D" w:rsidRDefault="00AB687A" w:rsidP="00AB68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F7E0D">
              <w:rPr>
                <w:color w:val="000000"/>
                <w:sz w:val="22"/>
                <w:szCs w:val="22"/>
              </w:rPr>
              <w:t xml:space="preserve">           1, 5 ставки по двум профессиям в совокупности на  каждую ставку повара</w:t>
            </w:r>
          </w:p>
        </w:tc>
      </w:tr>
    </w:tbl>
    <w:p w:rsidR="00F2446E" w:rsidRDefault="00F2446E" w:rsidP="00B8581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B85819" w:rsidRDefault="00B85819" w:rsidP="00B8581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B85819" w:rsidRPr="009F7E0D" w:rsidRDefault="00DC2C11" w:rsidP="00B8581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</w:r>
      <w:r>
        <w:rPr>
          <w:b/>
          <w:sz w:val="22"/>
          <w:szCs w:val="22"/>
        </w:rPr>
        <w:pict>
          <v:group id="_x0000_s1027" editas="canvas" style="width:525pt;height:306.05pt;mso-position-horizontal-relative:char;mso-position-vertical-relative:line" coordorigin="2362,5223" coordsize="7200,419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2362;top:5223;width:7200;height:4197" o:preferrelative="f">
              <v:fill o:detectmouseclick="t"/>
              <v:path o:extrusionok="t" o:connecttype="none"/>
              <o:lock v:ext="edit" text="t"/>
            </v:shape>
            <v:shapetype id="_x0000_t76" coordsize="21600,21600" o:spt="76" adj="6480,8640,4320" path="m10800,l@0@2@1@2@1@1@2@1@2@0,,10800@2@3@2@4@1@4@1@5@0@5,10800,21600@3@5@4@5@4@4@5@4@5@3,21600,10800@5@0@5@1@4@1@4@2@3@2xe">
              <v:stroke joinstyle="miter"/>
              <v:formulas>
                <v:f eqn="val #0"/>
                <v:f eqn="val #1"/>
                <v:f eqn="val #2"/>
                <v:f eqn="sum 21600 0 #0"/>
                <v:f eqn="sum 21600 0 #1"/>
                <v:f eqn="sum 21600 0 #2"/>
                <v:f eqn="sum #0 0 10800"/>
                <v:f eqn="sum #1 0 10800"/>
                <v:f eqn="prod @7 #2 @6"/>
                <v:f eqn="sum 21600 0 @8"/>
              </v:formulas>
              <v:path o:connecttype="rect" textboxrect="@8,@1,@9,@4;@1,@8,@4,@9"/>
              <v:handles>
                <v:h position="#0,topLeft" xrange="@2,@1"/>
                <v:h position="#1,#2" xrange="@0,10800" yrange="0,@0"/>
              </v:handles>
            </v:shapetype>
            <v:shape id="_x0000_s1028" type="#_x0000_t76" style="position:absolute;left:5105;top:5470;width:892;height:741" fillcolor="#fc9"/>
            <w10:anchorlock/>
          </v:group>
        </w:pict>
      </w:r>
    </w:p>
    <w:sectPr w:rsidR="00B85819" w:rsidRPr="009F7E0D" w:rsidSect="009F7E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60" w:right="606" w:bottom="539" w:left="80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C11" w:rsidRDefault="00DC2C11">
      <w:r>
        <w:separator/>
      </w:r>
    </w:p>
  </w:endnote>
  <w:endnote w:type="continuationSeparator" w:id="0">
    <w:p w:rsidR="00DC2C11" w:rsidRDefault="00DC2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0D8" w:rsidRDefault="00B930D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30D8" w:rsidRDefault="00B930D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0D8" w:rsidRDefault="00B930D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01AE1">
      <w:rPr>
        <w:rStyle w:val="a6"/>
        <w:noProof/>
      </w:rPr>
      <w:t>2</w:t>
    </w:r>
    <w:r>
      <w:rPr>
        <w:rStyle w:val="a6"/>
      </w:rPr>
      <w:fldChar w:fldCharType="end"/>
    </w:r>
  </w:p>
  <w:p w:rsidR="00B930D8" w:rsidRDefault="00B930D8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AE1" w:rsidRDefault="00601AE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C11" w:rsidRDefault="00DC2C11">
      <w:r>
        <w:separator/>
      </w:r>
    </w:p>
  </w:footnote>
  <w:footnote w:type="continuationSeparator" w:id="0">
    <w:p w:rsidR="00DC2C11" w:rsidRDefault="00DC2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AE1" w:rsidRDefault="00601AE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0D8" w:rsidRDefault="00601AE1">
    <w:pPr>
      <w:pStyle w:val="a7"/>
      <w:rPr>
        <w:i/>
        <w:sz w:val="20"/>
        <w:szCs w:val="20"/>
        <w:u w:val="single"/>
      </w:rPr>
    </w:pPr>
    <w:r w:rsidRPr="00601AE1">
      <w:rPr>
        <w:i/>
        <w:sz w:val="20"/>
        <w:szCs w:val="20"/>
        <w:u w:val="single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43689" o:spid="_x0000_s2049" type="#_x0000_t136" style="position:absolute;margin-left:0;margin-top:0;width:618pt;height:54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44pt" string="МКОУ « Нижне-Инховская СОШ»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AE1" w:rsidRDefault="00601AE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D2AEA"/>
    <w:multiLevelType w:val="hybridMultilevel"/>
    <w:tmpl w:val="8F8A1336"/>
    <w:lvl w:ilvl="0" w:tplc="0C9AAE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5D3289"/>
    <w:multiLevelType w:val="hybridMultilevel"/>
    <w:tmpl w:val="E1DAFF60"/>
    <w:lvl w:ilvl="0" w:tplc="B498ADC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AD7EF3"/>
    <w:multiLevelType w:val="hybridMultilevel"/>
    <w:tmpl w:val="05304B4E"/>
    <w:lvl w:ilvl="0" w:tplc="1528DFE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CF3852"/>
    <w:multiLevelType w:val="hybridMultilevel"/>
    <w:tmpl w:val="CCB84036"/>
    <w:lvl w:ilvl="0" w:tplc="C79658D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161163"/>
    <w:multiLevelType w:val="multilevel"/>
    <w:tmpl w:val="E7C2C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5" w15:restartNumberingAfterBreak="0">
    <w:nsid w:val="5933489D"/>
    <w:multiLevelType w:val="hybridMultilevel"/>
    <w:tmpl w:val="7056EC80"/>
    <w:lvl w:ilvl="0" w:tplc="C51C3F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B1353A"/>
    <w:multiLevelType w:val="hybridMultilevel"/>
    <w:tmpl w:val="BA30401C"/>
    <w:lvl w:ilvl="0" w:tplc="6158D3B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B81C53"/>
    <w:multiLevelType w:val="hybridMultilevel"/>
    <w:tmpl w:val="6FAA2E1C"/>
    <w:lvl w:ilvl="0" w:tplc="6AACE5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7DE05E33"/>
    <w:multiLevelType w:val="hybridMultilevel"/>
    <w:tmpl w:val="9A2E78E4"/>
    <w:lvl w:ilvl="0" w:tplc="38BC02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3872"/>
    <w:rsid w:val="000118A9"/>
    <w:rsid w:val="00014DC8"/>
    <w:rsid w:val="00020C8F"/>
    <w:rsid w:val="00033416"/>
    <w:rsid w:val="000650E6"/>
    <w:rsid w:val="00080C14"/>
    <w:rsid w:val="00092AF7"/>
    <w:rsid w:val="000D115F"/>
    <w:rsid w:val="00160159"/>
    <w:rsid w:val="001E16BB"/>
    <w:rsid w:val="00223523"/>
    <w:rsid w:val="00272C47"/>
    <w:rsid w:val="002904C5"/>
    <w:rsid w:val="00295164"/>
    <w:rsid w:val="002B4906"/>
    <w:rsid w:val="002C135F"/>
    <w:rsid w:val="002C721D"/>
    <w:rsid w:val="002F7372"/>
    <w:rsid w:val="00326D74"/>
    <w:rsid w:val="00372B17"/>
    <w:rsid w:val="00382655"/>
    <w:rsid w:val="003F5E0A"/>
    <w:rsid w:val="00402A74"/>
    <w:rsid w:val="00417596"/>
    <w:rsid w:val="004303D2"/>
    <w:rsid w:val="004441BE"/>
    <w:rsid w:val="004B0C93"/>
    <w:rsid w:val="004C3FE8"/>
    <w:rsid w:val="004D02C2"/>
    <w:rsid w:val="004D07BD"/>
    <w:rsid w:val="00530493"/>
    <w:rsid w:val="0059555B"/>
    <w:rsid w:val="005E55D5"/>
    <w:rsid w:val="005F46D8"/>
    <w:rsid w:val="006002ED"/>
    <w:rsid w:val="00601AE1"/>
    <w:rsid w:val="00653872"/>
    <w:rsid w:val="006A708D"/>
    <w:rsid w:val="006B58DD"/>
    <w:rsid w:val="006E012F"/>
    <w:rsid w:val="007665F0"/>
    <w:rsid w:val="00782463"/>
    <w:rsid w:val="007938D9"/>
    <w:rsid w:val="00830EA1"/>
    <w:rsid w:val="008E18D7"/>
    <w:rsid w:val="008E5AEC"/>
    <w:rsid w:val="008E7ADA"/>
    <w:rsid w:val="00915E34"/>
    <w:rsid w:val="00921328"/>
    <w:rsid w:val="009252D1"/>
    <w:rsid w:val="00936FAF"/>
    <w:rsid w:val="009702C4"/>
    <w:rsid w:val="00985607"/>
    <w:rsid w:val="009A313D"/>
    <w:rsid w:val="009F7E0D"/>
    <w:rsid w:val="00A17AB7"/>
    <w:rsid w:val="00A562B8"/>
    <w:rsid w:val="00A64158"/>
    <w:rsid w:val="00A7576C"/>
    <w:rsid w:val="00AA6970"/>
    <w:rsid w:val="00AB687A"/>
    <w:rsid w:val="00AE3366"/>
    <w:rsid w:val="00AF181E"/>
    <w:rsid w:val="00B04793"/>
    <w:rsid w:val="00B220DC"/>
    <w:rsid w:val="00B4633E"/>
    <w:rsid w:val="00B56982"/>
    <w:rsid w:val="00B85819"/>
    <w:rsid w:val="00B930D8"/>
    <w:rsid w:val="00BA4A8D"/>
    <w:rsid w:val="00BC0C72"/>
    <w:rsid w:val="00C05CD5"/>
    <w:rsid w:val="00C21712"/>
    <w:rsid w:val="00C641CE"/>
    <w:rsid w:val="00CB09B6"/>
    <w:rsid w:val="00CE10E0"/>
    <w:rsid w:val="00CF42F3"/>
    <w:rsid w:val="00D13425"/>
    <w:rsid w:val="00D15437"/>
    <w:rsid w:val="00D24601"/>
    <w:rsid w:val="00D603FB"/>
    <w:rsid w:val="00D73E40"/>
    <w:rsid w:val="00D84D8C"/>
    <w:rsid w:val="00DA0EF7"/>
    <w:rsid w:val="00DC2C11"/>
    <w:rsid w:val="00DD078C"/>
    <w:rsid w:val="00DE221E"/>
    <w:rsid w:val="00DF1E83"/>
    <w:rsid w:val="00E04BD6"/>
    <w:rsid w:val="00E2252B"/>
    <w:rsid w:val="00E23C1D"/>
    <w:rsid w:val="00EB0C6E"/>
    <w:rsid w:val="00EB74D0"/>
    <w:rsid w:val="00ED573D"/>
    <w:rsid w:val="00EF0B78"/>
    <w:rsid w:val="00F2446E"/>
    <w:rsid w:val="00F45BF1"/>
    <w:rsid w:val="00F666CB"/>
    <w:rsid w:val="00F84B37"/>
    <w:rsid w:val="00FB4FBC"/>
    <w:rsid w:val="00FD45A2"/>
    <w:rsid w:val="00FD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docId w15:val="{038A4C6E-E6FA-4908-9258-AF8C2507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18"/>
      <w:szCs w:val="18"/>
    </w:rPr>
  </w:style>
  <w:style w:type="paragraph" w:styleId="1">
    <w:name w:val="heading 1"/>
    <w:aliases w:val="Заголовок 1 Знак,Заголовок 1 Знак1 Знак,Заголовок 1 Знак Знак Знак,Заголовок 1 Знак1 Знак Знак Знак,Заголовок 1 Знак Знак Знак Знак Знак,Заголовок 1 Знак1 Знак Знак Знак Знак Знак,Заголовок 1 Знак Знак Знак Знак Знак Знак Знак"/>
    <w:basedOn w:val="a"/>
    <w:next w:val="a"/>
    <w:qFormat/>
    <w:rsid w:val="00092AF7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220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qFormat/>
    <w:rsid w:val="00402A74"/>
    <w:pPr>
      <w:jc w:val="center"/>
    </w:pPr>
    <w:rPr>
      <w:sz w:val="28"/>
      <w:szCs w:val="24"/>
    </w:rPr>
  </w:style>
  <w:style w:type="paragraph" w:styleId="a4">
    <w:name w:val="Normal (Web)"/>
    <w:basedOn w:val="a"/>
    <w:rsid w:val="00223523"/>
    <w:rPr>
      <w:sz w:val="24"/>
      <w:szCs w:val="24"/>
    </w:rPr>
  </w:style>
  <w:style w:type="paragraph" w:styleId="a5">
    <w:name w:val="footer"/>
    <w:basedOn w:val="a"/>
    <w:rsid w:val="00AB687A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6">
    <w:name w:val="page number"/>
    <w:basedOn w:val="a0"/>
    <w:rsid w:val="00AB687A"/>
  </w:style>
  <w:style w:type="paragraph" w:styleId="a7">
    <w:name w:val="header"/>
    <w:basedOn w:val="a"/>
    <w:rsid w:val="00AB687A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8">
    <w:name w:val="Hyperlink"/>
    <w:rsid w:val="00AB687A"/>
    <w:rPr>
      <w:color w:val="0000FF"/>
      <w:u w:val="single"/>
    </w:rPr>
  </w:style>
  <w:style w:type="paragraph" w:styleId="a9">
    <w:name w:val="footnote text"/>
    <w:basedOn w:val="a"/>
    <w:semiHidden/>
    <w:rsid w:val="00AB687A"/>
    <w:rPr>
      <w:sz w:val="20"/>
      <w:szCs w:val="20"/>
    </w:rPr>
  </w:style>
  <w:style w:type="character" w:styleId="aa">
    <w:name w:val="footnote reference"/>
    <w:semiHidden/>
    <w:rsid w:val="00AB687A"/>
    <w:rPr>
      <w:vertAlign w:val="superscript"/>
    </w:rPr>
  </w:style>
  <w:style w:type="paragraph" w:styleId="ab">
    <w:name w:val="endnote text"/>
    <w:basedOn w:val="a"/>
    <w:semiHidden/>
    <w:rsid w:val="00D13425"/>
    <w:rPr>
      <w:sz w:val="20"/>
      <w:szCs w:val="20"/>
    </w:rPr>
  </w:style>
  <w:style w:type="character" w:styleId="ac">
    <w:name w:val="endnote reference"/>
    <w:semiHidden/>
    <w:rsid w:val="00D13425"/>
    <w:rPr>
      <w:vertAlign w:val="superscript"/>
    </w:rPr>
  </w:style>
  <w:style w:type="table" w:styleId="ad">
    <w:name w:val="Table Grid"/>
    <w:basedOn w:val="a1"/>
    <w:rsid w:val="00B46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2967</Words>
  <Characters>16916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Дом</Company>
  <LinksUpToDate>false</LinksUpToDate>
  <CharactersWithSpaces>19844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Николай</dc:creator>
  <cp:lastModifiedBy>МКОУ Нижне-Инховская СОШ .</cp:lastModifiedBy>
  <cp:revision>4</cp:revision>
  <cp:lastPrinted>2008-09-18T14:09:00Z</cp:lastPrinted>
  <dcterms:created xsi:type="dcterms:W3CDTF">2019-09-25T05:43:00Z</dcterms:created>
  <dcterms:modified xsi:type="dcterms:W3CDTF">2019-09-26T07:20:00Z</dcterms:modified>
</cp:coreProperties>
</file>