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C9" w:rsidRDefault="006679C9" w:rsidP="006679C9">
      <w:pPr>
        <w:jc w:val="center"/>
        <w:rPr>
          <w:b/>
          <w:sz w:val="32"/>
          <w:szCs w:val="28"/>
        </w:rPr>
      </w:pPr>
      <w:r w:rsidRPr="00260BEC">
        <w:rPr>
          <w:b/>
          <w:sz w:val="32"/>
          <w:szCs w:val="28"/>
        </w:rPr>
        <w:t xml:space="preserve">Муниципальное </w:t>
      </w:r>
      <w:r w:rsidR="00E3564B" w:rsidRPr="00260BEC">
        <w:rPr>
          <w:b/>
          <w:sz w:val="32"/>
          <w:szCs w:val="28"/>
        </w:rPr>
        <w:t>казенное</w:t>
      </w:r>
      <w:r w:rsidRPr="00260BEC">
        <w:rPr>
          <w:b/>
          <w:sz w:val="32"/>
          <w:szCs w:val="28"/>
        </w:rPr>
        <w:t xml:space="preserve"> общеобразовательное учреждение                                       «</w:t>
      </w:r>
      <w:r w:rsidR="00E3564B" w:rsidRPr="00260BEC">
        <w:rPr>
          <w:b/>
          <w:sz w:val="32"/>
          <w:szCs w:val="28"/>
        </w:rPr>
        <w:t xml:space="preserve">Нижне-Инховская </w:t>
      </w:r>
      <w:r w:rsidRPr="00260BEC">
        <w:rPr>
          <w:b/>
          <w:sz w:val="32"/>
          <w:szCs w:val="28"/>
        </w:rPr>
        <w:t xml:space="preserve">средняя общеобразовательная школа» </w:t>
      </w:r>
    </w:p>
    <w:p w:rsidR="00260BEC" w:rsidRPr="00260BEC" w:rsidRDefault="00260BEC" w:rsidP="006679C9">
      <w:pPr>
        <w:jc w:val="center"/>
        <w:rPr>
          <w:b/>
          <w:sz w:val="32"/>
          <w:szCs w:val="28"/>
        </w:rPr>
      </w:pPr>
    </w:p>
    <w:p w:rsidR="006679C9" w:rsidRDefault="006679C9" w:rsidP="00667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9C9" w:rsidRPr="00260BEC" w:rsidRDefault="006679C9" w:rsidP="006679C9">
      <w:pPr>
        <w:jc w:val="center"/>
        <w:rPr>
          <w:b/>
          <w:i/>
          <w:sz w:val="28"/>
          <w:szCs w:val="28"/>
        </w:rPr>
      </w:pPr>
      <w:r w:rsidRPr="00260BEC">
        <w:rPr>
          <w:b/>
          <w:i/>
          <w:sz w:val="28"/>
          <w:szCs w:val="28"/>
        </w:rPr>
        <w:t>ПРИКАЗ</w:t>
      </w:r>
    </w:p>
    <w:p w:rsidR="006679C9" w:rsidRDefault="006679C9" w:rsidP="006679C9">
      <w:pPr>
        <w:jc w:val="center"/>
        <w:rPr>
          <w:sz w:val="28"/>
          <w:szCs w:val="28"/>
        </w:rPr>
      </w:pPr>
    </w:p>
    <w:p w:rsidR="006679C9" w:rsidRPr="00CF13BE" w:rsidRDefault="006679C9" w:rsidP="00CF13BE">
      <w:pPr>
        <w:jc w:val="both"/>
        <w:rPr>
          <w:sz w:val="28"/>
          <w:szCs w:val="28"/>
        </w:rPr>
      </w:pPr>
      <w:r w:rsidRPr="00CF13BE">
        <w:rPr>
          <w:sz w:val="28"/>
          <w:szCs w:val="28"/>
        </w:rPr>
        <w:t>от 0</w:t>
      </w:r>
      <w:r w:rsidR="00260BEC">
        <w:rPr>
          <w:sz w:val="28"/>
          <w:szCs w:val="28"/>
        </w:rPr>
        <w:t>1</w:t>
      </w:r>
      <w:r w:rsidRPr="00CF13BE">
        <w:rPr>
          <w:sz w:val="28"/>
          <w:szCs w:val="28"/>
        </w:rPr>
        <w:t>.09.20</w:t>
      </w:r>
      <w:r w:rsidR="009A45A8">
        <w:rPr>
          <w:sz w:val="28"/>
          <w:szCs w:val="28"/>
        </w:rPr>
        <w:t>20</w:t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</w:r>
      <w:r w:rsidRPr="00CF13BE">
        <w:rPr>
          <w:sz w:val="28"/>
          <w:szCs w:val="28"/>
        </w:rPr>
        <w:tab/>
        <w:t xml:space="preserve">                      № </w:t>
      </w:r>
      <w:r w:rsidR="00260BEC">
        <w:rPr>
          <w:sz w:val="28"/>
          <w:szCs w:val="28"/>
        </w:rPr>
        <w:t>1/77</w:t>
      </w:r>
    </w:p>
    <w:p w:rsidR="00C1544F" w:rsidRDefault="00C1544F" w:rsidP="00CF13BE">
      <w:pPr>
        <w:jc w:val="both"/>
        <w:rPr>
          <w:szCs w:val="28"/>
        </w:rPr>
      </w:pPr>
    </w:p>
    <w:p w:rsidR="00260BEC" w:rsidRPr="00CF13BE" w:rsidRDefault="00260BEC" w:rsidP="00CF13BE">
      <w:pPr>
        <w:jc w:val="both"/>
        <w:rPr>
          <w:szCs w:val="28"/>
        </w:rPr>
      </w:pPr>
    </w:p>
    <w:p w:rsidR="00C1544F" w:rsidRPr="00260BEC" w:rsidRDefault="00727CF4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>О</w:t>
      </w:r>
      <w:r w:rsidR="00C1544F" w:rsidRPr="00260BEC">
        <w:rPr>
          <w:b/>
          <w:sz w:val="28"/>
          <w:szCs w:val="28"/>
        </w:rPr>
        <w:t xml:space="preserve"> назначении лица,  ответственного </w:t>
      </w:r>
    </w:p>
    <w:p w:rsidR="006679C9" w:rsidRPr="00260BEC" w:rsidRDefault="00C1544F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за работу   </w:t>
      </w:r>
      <w:r w:rsidR="006679C9" w:rsidRPr="00260BEC">
        <w:rPr>
          <w:b/>
          <w:sz w:val="28"/>
          <w:szCs w:val="28"/>
        </w:rPr>
        <w:t>по организации обучения</w:t>
      </w:r>
    </w:p>
    <w:p w:rsidR="00C1544F" w:rsidRPr="00260BEC" w:rsidRDefault="006679C9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детей ПДД и </w:t>
      </w:r>
      <w:r w:rsidR="00C1544F" w:rsidRPr="00260BEC">
        <w:rPr>
          <w:b/>
          <w:sz w:val="28"/>
          <w:szCs w:val="28"/>
        </w:rPr>
        <w:t>по профилактике  детского</w:t>
      </w:r>
    </w:p>
    <w:p w:rsidR="00754602" w:rsidRPr="00260BEC" w:rsidRDefault="00C1544F" w:rsidP="00CF13BE">
      <w:pPr>
        <w:jc w:val="both"/>
        <w:rPr>
          <w:b/>
          <w:sz w:val="28"/>
          <w:szCs w:val="28"/>
        </w:rPr>
      </w:pPr>
      <w:r w:rsidRPr="00260BEC">
        <w:rPr>
          <w:b/>
          <w:sz w:val="28"/>
          <w:szCs w:val="28"/>
        </w:rPr>
        <w:t xml:space="preserve">дорожно-транспортного травматизма  </w:t>
      </w:r>
    </w:p>
    <w:p w:rsidR="00C1544F" w:rsidRPr="00CF13BE" w:rsidRDefault="00C1544F" w:rsidP="00CF13BE">
      <w:pPr>
        <w:jc w:val="both"/>
        <w:rPr>
          <w:szCs w:val="28"/>
        </w:rPr>
      </w:pPr>
    </w:p>
    <w:p w:rsidR="006679C9" w:rsidRPr="00CF13BE" w:rsidRDefault="006679C9" w:rsidP="00CF13BE">
      <w:pPr>
        <w:jc w:val="both"/>
        <w:rPr>
          <w:szCs w:val="28"/>
        </w:rPr>
      </w:pPr>
    </w:p>
    <w:p w:rsidR="00C1544F" w:rsidRPr="00CF13BE" w:rsidRDefault="00C1544F" w:rsidP="00CF13BE">
      <w:pPr>
        <w:jc w:val="both"/>
        <w:rPr>
          <w:szCs w:val="28"/>
        </w:rPr>
      </w:pPr>
      <w:r w:rsidRPr="00CF13BE">
        <w:rPr>
          <w:szCs w:val="28"/>
        </w:rPr>
        <w:tab/>
      </w:r>
      <w:r w:rsidRPr="00260BEC">
        <w:rPr>
          <w:sz w:val="32"/>
          <w:szCs w:val="28"/>
        </w:rPr>
        <w:t>В целях недопущения фактов дорожно-транспортных происшествий среди  учащихся и активизации работы по профилактике детского дорожно-</w:t>
      </w:r>
      <w:r w:rsidR="00727CF4" w:rsidRPr="00260BEC">
        <w:rPr>
          <w:sz w:val="32"/>
          <w:szCs w:val="28"/>
        </w:rPr>
        <w:t xml:space="preserve">транспортного травматизма </w:t>
      </w:r>
      <w:r w:rsidR="009A45A8">
        <w:rPr>
          <w:sz w:val="32"/>
          <w:szCs w:val="28"/>
        </w:rPr>
        <w:t>в 2020-2021</w:t>
      </w:r>
      <w:bookmarkStart w:id="0" w:name="_GoBack"/>
      <w:bookmarkEnd w:id="0"/>
      <w:r w:rsidRPr="00260BEC">
        <w:rPr>
          <w:sz w:val="32"/>
          <w:szCs w:val="28"/>
        </w:rPr>
        <w:t xml:space="preserve"> учебном году </w:t>
      </w:r>
    </w:p>
    <w:p w:rsidR="00C1544F" w:rsidRPr="00CF13BE" w:rsidRDefault="00C1544F" w:rsidP="00CF13BE">
      <w:pPr>
        <w:jc w:val="both"/>
        <w:rPr>
          <w:szCs w:val="28"/>
        </w:rPr>
      </w:pPr>
    </w:p>
    <w:p w:rsidR="00C1544F" w:rsidRPr="00CF13BE" w:rsidRDefault="00C1544F" w:rsidP="00CF13BE">
      <w:pPr>
        <w:jc w:val="both"/>
        <w:rPr>
          <w:szCs w:val="28"/>
        </w:rPr>
      </w:pPr>
    </w:p>
    <w:p w:rsidR="00C1544F" w:rsidRPr="00260BEC" w:rsidRDefault="00C1544F" w:rsidP="00CF13BE">
      <w:pPr>
        <w:jc w:val="both"/>
        <w:rPr>
          <w:b/>
          <w:szCs w:val="28"/>
        </w:rPr>
      </w:pPr>
      <w:r w:rsidRPr="00260BEC">
        <w:rPr>
          <w:b/>
          <w:szCs w:val="28"/>
        </w:rPr>
        <w:t xml:space="preserve">П РИ К А З Ы В А Ю: </w:t>
      </w:r>
    </w:p>
    <w:p w:rsidR="00485107" w:rsidRPr="00CF13BE" w:rsidRDefault="00C1544F" w:rsidP="00CF13BE">
      <w:pPr>
        <w:jc w:val="both"/>
        <w:rPr>
          <w:szCs w:val="28"/>
        </w:rPr>
      </w:pPr>
      <w:r w:rsidRPr="00CF13BE">
        <w:rPr>
          <w:szCs w:val="28"/>
        </w:rPr>
        <w:tab/>
      </w:r>
    </w:p>
    <w:p w:rsidR="00485107" w:rsidRPr="00260BEC" w:rsidRDefault="004F5659" w:rsidP="00CF13BE">
      <w:pPr>
        <w:jc w:val="both"/>
        <w:rPr>
          <w:sz w:val="32"/>
          <w:szCs w:val="28"/>
        </w:rPr>
      </w:pPr>
      <w:r w:rsidRPr="00260BEC">
        <w:rPr>
          <w:sz w:val="32"/>
          <w:szCs w:val="28"/>
        </w:rPr>
        <w:t xml:space="preserve">           </w:t>
      </w:r>
      <w:r w:rsidR="0039379F" w:rsidRPr="00260BEC">
        <w:rPr>
          <w:sz w:val="32"/>
          <w:szCs w:val="28"/>
        </w:rPr>
        <w:t>1</w:t>
      </w:r>
      <w:r w:rsidR="00485107" w:rsidRPr="00260BEC">
        <w:rPr>
          <w:sz w:val="32"/>
          <w:szCs w:val="28"/>
        </w:rPr>
        <w:t>.</w:t>
      </w:r>
      <w:r w:rsidR="006679C9" w:rsidRPr="00260BEC">
        <w:rPr>
          <w:sz w:val="32"/>
          <w:szCs w:val="28"/>
        </w:rPr>
        <w:t xml:space="preserve"> </w:t>
      </w:r>
      <w:r w:rsidR="0039379F" w:rsidRPr="00260BEC">
        <w:rPr>
          <w:sz w:val="32"/>
          <w:szCs w:val="28"/>
        </w:rPr>
        <w:t>Назначить  ответственными за организацию</w:t>
      </w:r>
      <w:r w:rsidR="006679C9" w:rsidRPr="00260BEC">
        <w:rPr>
          <w:sz w:val="32"/>
          <w:szCs w:val="28"/>
        </w:rPr>
        <w:t xml:space="preserve"> обучения детей ПДД и  профилактике  детского</w:t>
      </w:r>
      <w:r w:rsidR="0039379F" w:rsidRPr="00260BEC">
        <w:rPr>
          <w:sz w:val="32"/>
          <w:szCs w:val="28"/>
        </w:rPr>
        <w:t xml:space="preserve"> </w:t>
      </w:r>
      <w:r w:rsidR="006679C9" w:rsidRPr="00260BEC">
        <w:rPr>
          <w:sz w:val="32"/>
          <w:szCs w:val="28"/>
        </w:rPr>
        <w:t xml:space="preserve">дорожно-транспортного травматизма </w:t>
      </w:r>
      <w:r w:rsidRPr="00260BEC">
        <w:rPr>
          <w:sz w:val="32"/>
          <w:szCs w:val="28"/>
        </w:rPr>
        <w:t xml:space="preserve"> </w:t>
      </w:r>
      <w:r w:rsidR="0039379F" w:rsidRPr="00260BEC">
        <w:rPr>
          <w:sz w:val="32"/>
          <w:szCs w:val="28"/>
        </w:rPr>
        <w:t xml:space="preserve"> учителя ОБЖ</w:t>
      </w:r>
      <w:r w:rsidR="006679C9" w:rsidRPr="00260BEC">
        <w:rPr>
          <w:sz w:val="32"/>
          <w:szCs w:val="28"/>
        </w:rPr>
        <w:t xml:space="preserve">  </w:t>
      </w:r>
      <w:r w:rsidR="00260BEC" w:rsidRPr="00260BEC">
        <w:rPr>
          <w:b/>
          <w:sz w:val="32"/>
          <w:szCs w:val="28"/>
        </w:rPr>
        <w:t>Назирбегова М.М</w:t>
      </w:r>
      <w:r w:rsidR="00260BEC" w:rsidRPr="00260BEC">
        <w:rPr>
          <w:sz w:val="32"/>
          <w:szCs w:val="28"/>
        </w:rPr>
        <w:t>.</w:t>
      </w:r>
      <w:r w:rsidR="0039379F" w:rsidRPr="00260BEC">
        <w:rPr>
          <w:sz w:val="32"/>
          <w:szCs w:val="28"/>
        </w:rPr>
        <w:t xml:space="preserve">  и классных руководителей 1-11 классов.</w:t>
      </w:r>
    </w:p>
    <w:p w:rsidR="00C1544F" w:rsidRPr="00260BEC" w:rsidRDefault="0039379F" w:rsidP="00CF13BE">
      <w:pPr>
        <w:ind w:firstLine="708"/>
        <w:jc w:val="both"/>
        <w:rPr>
          <w:sz w:val="32"/>
          <w:szCs w:val="28"/>
        </w:rPr>
      </w:pPr>
      <w:r w:rsidRPr="00260BEC">
        <w:rPr>
          <w:sz w:val="32"/>
          <w:szCs w:val="28"/>
        </w:rPr>
        <w:t>2.</w:t>
      </w:r>
      <w:r w:rsidRPr="00260BEC">
        <w:rPr>
          <w:sz w:val="36"/>
          <w:szCs w:val="28"/>
        </w:rPr>
        <w:t xml:space="preserve"> </w:t>
      </w:r>
      <w:r w:rsidRPr="00260BEC">
        <w:rPr>
          <w:sz w:val="32"/>
          <w:szCs w:val="28"/>
        </w:rPr>
        <w:t xml:space="preserve">Контроль  за исполнением данного приказа возложить  на заместителя директора по воспитательной работе  </w:t>
      </w:r>
      <w:r w:rsidR="00260BEC" w:rsidRPr="00260BEC">
        <w:rPr>
          <w:b/>
          <w:sz w:val="32"/>
          <w:szCs w:val="28"/>
        </w:rPr>
        <w:t>Ибномахсудова М.М</w:t>
      </w:r>
      <w:r w:rsidR="00260BEC" w:rsidRPr="00260BEC">
        <w:rPr>
          <w:sz w:val="32"/>
          <w:szCs w:val="28"/>
        </w:rPr>
        <w:t>.</w:t>
      </w:r>
      <w:r w:rsidRPr="00260BEC">
        <w:rPr>
          <w:sz w:val="32"/>
          <w:szCs w:val="28"/>
        </w:rPr>
        <w:t>.</w:t>
      </w:r>
      <w:r w:rsidR="00485107" w:rsidRPr="00260BEC">
        <w:rPr>
          <w:sz w:val="32"/>
          <w:szCs w:val="28"/>
        </w:rPr>
        <w:t xml:space="preserve">   </w:t>
      </w:r>
      <w:r w:rsidR="00C1544F" w:rsidRPr="00260BEC">
        <w:rPr>
          <w:sz w:val="32"/>
          <w:szCs w:val="28"/>
        </w:rPr>
        <w:t xml:space="preserve"> </w:t>
      </w:r>
    </w:p>
    <w:p w:rsidR="00485107" w:rsidRPr="00260BEC" w:rsidRDefault="00485107" w:rsidP="00CF13BE">
      <w:pPr>
        <w:ind w:firstLine="708"/>
        <w:jc w:val="both"/>
        <w:rPr>
          <w:sz w:val="32"/>
          <w:szCs w:val="28"/>
        </w:rPr>
      </w:pPr>
    </w:p>
    <w:p w:rsidR="00485107" w:rsidRPr="00260BEC" w:rsidRDefault="00485107" w:rsidP="00CF13BE">
      <w:pPr>
        <w:ind w:firstLine="708"/>
        <w:jc w:val="both"/>
        <w:rPr>
          <w:sz w:val="32"/>
          <w:szCs w:val="28"/>
        </w:rPr>
      </w:pPr>
    </w:p>
    <w:p w:rsidR="00485107" w:rsidRPr="00260BEC" w:rsidRDefault="00485107" w:rsidP="00CF13BE">
      <w:pPr>
        <w:ind w:firstLine="708"/>
        <w:jc w:val="both"/>
        <w:rPr>
          <w:b/>
          <w:sz w:val="32"/>
          <w:szCs w:val="28"/>
        </w:rPr>
      </w:pPr>
      <w:r w:rsidRPr="00260BEC">
        <w:rPr>
          <w:b/>
          <w:sz w:val="32"/>
          <w:szCs w:val="28"/>
        </w:rPr>
        <w:t>Директор</w:t>
      </w:r>
      <w:r w:rsidR="00260BEC">
        <w:rPr>
          <w:b/>
          <w:sz w:val="32"/>
          <w:szCs w:val="28"/>
        </w:rPr>
        <w:t xml:space="preserve"> школы </w:t>
      </w:r>
      <w:r w:rsidR="008D12F1" w:rsidRPr="00260BEC">
        <w:rPr>
          <w:b/>
          <w:sz w:val="32"/>
          <w:szCs w:val="28"/>
        </w:rPr>
        <w:t xml:space="preserve">                             </w:t>
      </w:r>
      <w:r w:rsidR="0039379F" w:rsidRPr="00260BEC">
        <w:rPr>
          <w:b/>
          <w:sz w:val="32"/>
          <w:szCs w:val="28"/>
        </w:rPr>
        <w:t xml:space="preserve"> </w:t>
      </w:r>
      <w:r w:rsidR="00260BEC" w:rsidRPr="00260BEC">
        <w:rPr>
          <w:b/>
          <w:sz w:val="32"/>
          <w:szCs w:val="28"/>
        </w:rPr>
        <w:t>М.А.Джамалудинов</w:t>
      </w:r>
      <w:r w:rsidR="00727CF4" w:rsidRPr="00260BEC">
        <w:rPr>
          <w:b/>
          <w:sz w:val="32"/>
          <w:szCs w:val="28"/>
        </w:rPr>
        <w:t xml:space="preserve">                                                                                             </w:t>
      </w:r>
    </w:p>
    <w:p w:rsidR="00754602" w:rsidRPr="00260BEC" w:rsidRDefault="00754602" w:rsidP="00CF13BE">
      <w:pPr>
        <w:jc w:val="both"/>
        <w:rPr>
          <w:b/>
          <w:sz w:val="32"/>
          <w:szCs w:val="28"/>
        </w:rPr>
      </w:pPr>
    </w:p>
    <w:p w:rsidR="00754602" w:rsidRPr="00260BEC" w:rsidRDefault="00754602" w:rsidP="00CF13BE">
      <w:pPr>
        <w:jc w:val="both"/>
        <w:rPr>
          <w:sz w:val="32"/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F13BE" w:rsidRDefault="00754602" w:rsidP="00CF13BE">
      <w:pPr>
        <w:jc w:val="both"/>
        <w:rPr>
          <w:szCs w:val="28"/>
        </w:rPr>
      </w:pPr>
    </w:p>
    <w:p w:rsidR="00754602" w:rsidRPr="00C1544F" w:rsidRDefault="00754602" w:rsidP="00754602">
      <w:pPr>
        <w:jc w:val="center"/>
        <w:rPr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754602" w:rsidRDefault="00754602" w:rsidP="00754602">
      <w:pPr>
        <w:jc w:val="center"/>
        <w:rPr>
          <w:b/>
          <w:szCs w:val="28"/>
        </w:rPr>
      </w:pPr>
    </w:p>
    <w:p w:rsidR="00042D9E" w:rsidRDefault="00042D9E" w:rsidP="009F3C4C">
      <w:pPr>
        <w:jc w:val="center"/>
        <w:rPr>
          <w:b/>
          <w:szCs w:val="28"/>
        </w:rPr>
      </w:pPr>
      <w:r w:rsidRPr="00655225">
        <w:rPr>
          <w:szCs w:val="28"/>
        </w:rPr>
        <w:lastRenderedPageBreak/>
        <w:t xml:space="preserve">                    </w:t>
      </w:r>
      <w:r w:rsidR="009F3C4C">
        <w:rPr>
          <w:szCs w:val="28"/>
        </w:rPr>
        <w:t xml:space="preserve">       </w:t>
      </w:r>
    </w:p>
    <w:p w:rsidR="0068715E" w:rsidRDefault="009F3C4C" w:rsidP="00754602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  <w:r w:rsidR="00754602">
        <w:rPr>
          <w:b/>
          <w:szCs w:val="28"/>
        </w:rPr>
        <w:t>работы</w:t>
      </w:r>
      <w:r w:rsidR="0039379F">
        <w:rPr>
          <w:b/>
          <w:szCs w:val="28"/>
        </w:rPr>
        <w:t xml:space="preserve"> </w:t>
      </w:r>
      <w:r w:rsidR="00DA1F7C">
        <w:rPr>
          <w:b/>
          <w:szCs w:val="28"/>
        </w:rPr>
        <w:t>Нижне-Инховской</w:t>
      </w:r>
      <w:r w:rsidR="0039379F">
        <w:rPr>
          <w:b/>
          <w:szCs w:val="28"/>
        </w:rPr>
        <w:t xml:space="preserve">  СОШ </w:t>
      </w:r>
      <w:r w:rsidR="00754602">
        <w:rPr>
          <w:b/>
          <w:szCs w:val="28"/>
        </w:rPr>
        <w:t xml:space="preserve"> по профилактике</w:t>
      </w:r>
    </w:p>
    <w:p w:rsidR="00754602" w:rsidRDefault="00754602" w:rsidP="0075460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8715E">
        <w:rPr>
          <w:b/>
          <w:szCs w:val="28"/>
        </w:rPr>
        <w:t xml:space="preserve">детского дорожно-транспортного травматизма </w:t>
      </w:r>
    </w:p>
    <w:p w:rsidR="0068715E" w:rsidRDefault="0068715E" w:rsidP="00754602">
      <w:pPr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9A45A8">
        <w:rPr>
          <w:b/>
          <w:szCs w:val="28"/>
        </w:rPr>
        <w:t>20/2021</w:t>
      </w:r>
      <w:r w:rsidR="00042D9E">
        <w:rPr>
          <w:b/>
          <w:szCs w:val="28"/>
        </w:rPr>
        <w:t xml:space="preserve"> учебный год </w:t>
      </w: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584"/>
        <w:gridCol w:w="1276"/>
        <w:gridCol w:w="1696"/>
      </w:tblGrid>
      <w:tr w:rsidR="00754602" w:rsidTr="00B21591">
        <w:tc>
          <w:tcPr>
            <w:tcW w:w="5760" w:type="dxa"/>
          </w:tcPr>
          <w:p w:rsidR="00754602" w:rsidRDefault="00754602" w:rsidP="00C459A6">
            <w:r>
              <w:t>Наименование и содержание работы</w:t>
            </w:r>
          </w:p>
        </w:tc>
        <w:tc>
          <w:tcPr>
            <w:tcW w:w="1584" w:type="dxa"/>
          </w:tcPr>
          <w:p w:rsidR="00754602" w:rsidRDefault="00754602" w:rsidP="00C459A6">
            <w:r>
              <w:t>Участники</w:t>
            </w:r>
          </w:p>
        </w:tc>
        <w:tc>
          <w:tcPr>
            <w:tcW w:w="1276" w:type="dxa"/>
          </w:tcPr>
          <w:p w:rsidR="00754602" w:rsidRDefault="00754602" w:rsidP="00C459A6">
            <w:r>
              <w:t>Срок</w:t>
            </w:r>
          </w:p>
        </w:tc>
        <w:tc>
          <w:tcPr>
            <w:tcW w:w="1696" w:type="dxa"/>
          </w:tcPr>
          <w:p w:rsidR="00754602" w:rsidRDefault="00754602" w:rsidP="00C459A6">
            <w:r>
              <w:t>Ответствен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Научно-методическая работа</w:t>
            </w:r>
          </w:p>
        </w:tc>
        <w:tc>
          <w:tcPr>
            <w:tcW w:w="1584" w:type="dxa"/>
          </w:tcPr>
          <w:p w:rsidR="00754602" w:rsidRDefault="00754602" w:rsidP="00C459A6"/>
        </w:tc>
        <w:tc>
          <w:tcPr>
            <w:tcW w:w="1276" w:type="dxa"/>
          </w:tcPr>
          <w:p w:rsidR="00754602" w:rsidRDefault="00754602" w:rsidP="00C459A6"/>
        </w:tc>
        <w:tc>
          <w:tcPr>
            <w:tcW w:w="1696" w:type="dxa"/>
          </w:tcPr>
          <w:p w:rsidR="00754602" w:rsidRDefault="00754602" w:rsidP="00C459A6"/>
        </w:tc>
      </w:tr>
      <w:tr w:rsidR="00754602" w:rsidTr="00B21591">
        <w:trPr>
          <w:trHeight w:val="894"/>
        </w:trPr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Ознакомление педколлектива с нормативными и методическими документами по предупреждению ДДТТ.</w:t>
            </w:r>
          </w:p>
        </w:tc>
        <w:tc>
          <w:tcPr>
            <w:tcW w:w="1584" w:type="dxa"/>
          </w:tcPr>
          <w:p w:rsidR="0039379F" w:rsidRDefault="00754602" w:rsidP="0039379F">
            <w:pPr>
              <w:jc w:val="both"/>
            </w:pPr>
            <w:r>
              <w:t xml:space="preserve">классные руководители </w:t>
            </w:r>
          </w:p>
          <w:p w:rsidR="00253BA1" w:rsidRDefault="00253BA1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Сентябрь</w:t>
            </w: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  <w:r>
              <w:t>Зам. дир. по воспитательной работе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39379F">
            <w:pPr>
              <w:jc w:val="both"/>
            </w:pPr>
            <w:r>
              <w:t>Доклад: «Работа классных руководител</w:t>
            </w:r>
            <w:r w:rsidR="0039379F">
              <w:t xml:space="preserve">ей </w:t>
            </w:r>
            <w:r>
              <w:t>по дорожной безопасности учащихся»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классные руководители</w:t>
            </w:r>
            <w:r w:rsidR="00253BA1">
              <w:t>,</w:t>
            </w:r>
            <w:r>
              <w:t xml:space="preserve"> </w:t>
            </w:r>
          </w:p>
          <w:p w:rsidR="00253BA1" w:rsidRDefault="00253BA1" w:rsidP="00C459A6">
            <w:pPr>
              <w:jc w:val="both"/>
            </w:pPr>
            <w:r>
              <w:t>воспитатели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Декабрь</w:t>
            </w: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  <w:r>
              <w:t>Зам. директора по ВР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Семинар по теме: «Инновационные формы работы по профилактике ДДТТ»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 xml:space="preserve">Кл. руководители </w:t>
            </w:r>
            <w:smartTag w:uri="urn:schemas-microsoft-com:office:smarttags" w:element="time">
              <w:smartTagPr>
                <w:attr w:name="Minute" w:val="11"/>
                <w:attr w:name="Hour" w:val="5"/>
              </w:smartTagPr>
              <w:r>
                <w:t>5-11</w:t>
              </w:r>
            </w:smartTag>
            <w:r>
              <w:t xml:space="preserve"> кл.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Декабрь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Зам. директора по ВР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Заседания МО классных руководителей по организации профилактики ДДТТ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классные руководители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2р.в год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Методист</w:t>
            </w:r>
          </w:p>
        </w:tc>
      </w:tr>
      <w:tr w:rsidR="00754602" w:rsidTr="00B21591">
        <w:tc>
          <w:tcPr>
            <w:tcW w:w="5760" w:type="dxa"/>
          </w:tcPr>
          <w:p w:rsidR="00754602" w:rsidRDefault="00B21591" w:rsidP="00B21591">
            <w:pPr>
              <w:jc w:val="both"/>
            </w:pPr>
            <w:r>
              <w:t>Обновление оформления</w:t>
            </w:r>
            <w:r w:rsidR="00754602">
              <w:t xml:space="preserve"> наглядной агитации по БДД</w:t>
            </w:r>
          </w:p>
        </w:tc>
        <w:tc>
          <w:tcPr>
            <w:tcW w:w="1584" w:type="dxa"/>
          </w:tcPr>
          <w:p w:rsidR="00253BA1" w:rsidRDefault="00253BA1" w:rsidP="00253BA1">
            <w:pPr>
              <w:jc w:val="both"/>
            </w:pPr>
          </w:p>
        </w:tc>
        <w:tc>
          <w:tcPr>
            <w:tcW w:w="1276" w:type="dxa"/>
          </w:tcPr>
          <w:p w:rsidR="00754602" w:rsidRDefault="00B21591" w:rsidP="00C459A6">
            <w:pPr>
              <w:jc w:val="both"/>
            </w:pPr>
            <w:r>
              <w:t>Сентябрь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  <w:rPr>
                <w:i/>
              </w:rPr>
            </w:pPr>
            <w:r>
              <w:t>Зам. директора по ВР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Работа с родителями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Круглый стол: «Роль семьи в профилактике ДДТТ»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Родители учащихся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1р. в четверть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Классные  руководители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t>Выпуск бюллетеня для родителей «Детям – ваше внимание и заботу»</w:t>
            </w:r>
          </w:p>
        </w:tc>
        <w:tc>
          <w:tcPr>
            <w:tcW w:w="1584" w:type="dxa"/>
          </w:tcPr>
          <w:p w:rsidR="00B21591" w:rsidRDefault="00A21942" w:rsidP="00B21591">
            <w:pPr>
              <w:jc w:val="both"/>
            </w:pPr>
            <w:r>
              <w:t>Р</w:t>
            </w:r>
            <w:r w:rsidR="00754602">
              <w:t>одители</w:t>
            </w:r>
          </w:p>
          <w:p w:rsidR="00754602" w:rsidRDefault="00754602" w:rsidP="00A21942">
            <w:pPr>
              <w:jc w:val="both"/>
            </w:pPr>
          </w:p>
        </w:tc>
        <w:tc>
          <w:tcPr>
            <w:tcW w:w="1276" w:type="dxa"/>
          </w:tcPr>
          <w:p w:rsidR="00754602" w:rsidRDefault="00B21591" w:rsidP="00C459A6">
            <w:pPr>
              <w:jc w:val="both"/>
            </w:pPr>
            <w:r>
              <w:t>К общешкольному родительскому собранию</w:t>
            </w:r>
          </w:p>
        </w:tc>
        <w:tc>
          <w:tcPr>
            <w:tcW w:w="1696" w:type="dxa"/>
          </w:tcPr>
          <w:p w:rsidR="00754602" w:rsidRDefault="00B21591" w:rsidP="00C459A6">
            <w:pPr>
              <w:jc w:val="both"/>
            </w:pPr>
            <w:r>
              <w:t>Зам. дир. по ВР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B21591">
            <w:pPr>
              <w:jc w:val="both"/>
            </w:pPr>
            <w:r>
              <w:t>Разработка и изготовление схем безопасных маршрутов движения для  классов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учащиеся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сентябрь-окт.</w:t>
            </w:r>
          </w:p>
        </w:tc>
        <w:tc>
          <w:tcPr>
            <w:tcW w:w="1696" w:type="dxa"/>
          </w:tcPr>
          <w:p w:rsidR="00775A59" w:rsidRDefault="00775A59">
            <w:r w:rsidRPr="004908A0">
              <w:t>Классные  руководители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Проведение внутриклассных общешкольных и родительских собраний, классных часов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учащиеся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По плану</w:t>
            </w:r>
          </w:p>
        </w:tc>
        <w:tc>
          <w:tcPr>
            <w:tcW w:w="1696" w:type="dxa"/>
          </w:tcPr>
          <w:p w:rsidR="00775A59" w:rsidRDefault="00775A59">
            <w:r w:rsidRPr="004908A0">
              <w:t>Классные  руководители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Работа с учащимися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54602" w:rsidP="00C459A6">
            <w:pPr>
              <w:jc w:val="both"/>
            </w:pP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584" w:type="dxa"/>
          </w:tcPr>
          <w:p w:rsidR="00754602" w:rsidRDefault="00754602" w:rsidP="00775A59">
            <w:pPr>
              <w:jc w:val="both"/>
            </w:pPr>
            <w:r>
              <w:t xml:space="preserve">Учащиеся, 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В течение года</w:t>
            </w: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>
              <w:t>Преподаватель ОБЖ</w:t>
            </w:r>
          </w:p>
        </w:tc>
      </w:tr>
      <w:tr w:rsidR="00754602" w:rsidTr="00B21591">
        <w:tc>
          <w:tcPr>
            <w:tcW w:w="5760" w:type="dxa"/>
          </w:tcPr>
          <w:p w:rsidR="00754602" w:rsidRDefault="00754602" w:rsidP="00C459A6">
            <w:pPr>
              <w:jc w:val="both"/>
              <w:rPr>
                <w:b/>
              </w:rPr>
            </w:pPr>
            <w:r>
              <w:t xml:space="preserve">Изготовление макетов дорожных знаков и моделей светофоров 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Уч-ся начальных классов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В течение года</w:t>
            </w: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 w:rsidRPr="004908A0">
              <w:t>Классные  руководители</w:t>
            </w:r>
          </w:p>
        </w:tc>
      </w:tr>
      <w:tr w:rsidR="00754602" w:rsidTr="00B21591">
        <w:trPr>
          <w:trHeight w:val="658"/>
        </w:trPr>
        <w:tc>
          <w:tcPr>
            <w:tcW w:w="5760" w:type="dxa"/>
          </w:tcPr>
          <w:p w:rsidR="00754602" w:rsidRDefault="00754602" w:rsidP="00C459A6">
            <w:pPr>
              <w:jc w:val="both"/>
            </w:pPr>
            <w:r>
              <w:rPr>
                <w:b/>
              </w:rPr>
              <w:t>Месячник безопасности дорожного движения:</w:t>
            </w:r>
            <w:r>
              <w:t xml:space="preserve"> </w:t>
            </w:r>
          </w:p>
        </w:tc>
        <w:tc>
          <w:tcPr>
            <w:tcW w:w="1584" w:type="dxa"/>
          </w:tcPr>
          <w:p w:rsidR="00754602" w:rsidRDefault="00754602" w:rsidP="00C459A6">
            <w:pPr>
              <w:jc w:val="both"/>
            </w:pPr>
            <w:r>
              <w:t>1 – 11 кл.</w:t>
            </w:r>
          </w:p>
          <w:p w:rsidR="00754602" w:rsidRDefault="00754602" w:rsidP="00C459A6">
            <w:pPr>
              <w:jc w:val="both"/>
            </w:pP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  <w:r>
              <w:t>Сентябрь</w:t>
            </w: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 w:rsidRPr="004908A0">
              <w:t>Классные  руководители</w:t>
            </w:r>
            <w:r>
              <w:t xml:space="preserve"> </w:t>
            </w:r>
            <w:r w:rsidR="00754602">
              <w:t>Педагог-орг.ОБЖ</w:t>
            </w:r>
          </w:p>
        </w:tc>
      </w:tr>
      <w:tr w:rsidR="00754602" w:rsidTr="00B21591">
        <w:tc>
          <w:tcPr>
            <w:tcW w:w="5760" w:type="dxa"/>
          </w:tcPr>
          <w:p w:rsidR="00754602" w:rsidRDefault="00775A59" w:rsidP="00C459A6">
            <w:pPr>
              <w:jc w:val="both"/>
              <w:rPr>
                <w:b/>
              </w:rPr>
            </w:pPr>
            <w:r>
              <w:t>Встреча с инспектором ГИБДД</w:t>
            </w:r>
          </w:p>
        </w:tc>
        <w:tc>
          <w:tcPr>
            <w:tcW w:w="1584" w:type="dxa"/>
          </w:tcPr>
          <w:p w:rsidR="00754602" w:rsidRDefault="00775A59" w:rsidP="00C459A6">
            <w:pPr>
              <w:jc w:val="both"/>
            </w:pPr>
            <w:r>
              <w:t>1-11 кл</w:t>
            </w:r>
          </w:p>
        </w:tc>
        <w:tc>
          <w:tcPr>
            <w:tcW w:w="1276" w:type="dxa"/>
          </w:tcPr>
          <w:p w:rsidR="00754602" w:rsidRDefault="00754602" w:rsidP="00C459A6">
            <w:pPr>
              <w:jc w:val="both"/>
            </w:pPr>
          </w:p>
        </w:tc>
        <w:tc>
          <w:tcPr>
            <w:tcW w:w="1696" w:type="dxa"/>
          </w:tcPr>
          <w:p w:rsidR="00754602" w:rsidRDefault="00775A59" w:rsidP="00C459A6">
            <w:pPr>
              <w:jc w:val="both"/>
            </w:pPr>
            <w:r w:rsidRPr="004908A0">
              <w:t>Классные  руководители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D074DD">
            <w:pPr>
              <w:jc w:val="both"/>
            </w:pPr>
            <w:r>
              <w:t>Конкурс рисунков на асфальте «Я и дорога»</w:t>
            </w:r>
          </w:p>
        </w:tc>
        <w:tc>
          <w:tcPr>
            <w:tcW w:w="1584" w:type="dxa"/>
          </w:tcPr>
          <w:p w:rsidR="00775A59" w:rsidRDefault="00775A59" w:rsidP="00775A59">
            <w:pPr>
              <w:jc w:val="both"/>
            </w:pPr>
            <w:r>
              <w:t>1-4 классы</w:t>
            </w: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  <w:r>
              <w:t>июнь</w:t>
            </w: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</w:pPr>
            <w:r>
              <w:t>Ст.вожатая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lastRenderedPageBreak/>
              <w:t>Соревнование юных велосипедистов «Безопасное колесо»</w:t>
            </w:r>
          </w:p>
        </w:tc>
        <w:tc>
          <w:tcPr>
            <w:tcW w:w="1584" w:type="dxa"/>
          </w:tcPr>
          <w:p w:rsidR="00775A59" w:rsidRDefault="00775A59" w:rsidP="00D074DD">
            <w:pPr>
              <w:jc w:val="both"/>
            </w:pPr>
            <w:r>
              <w:t>1-4 классы</w:t>
            </w: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  <w:r>
              <w:t>июнь</w:t>
            </w: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</w:pPr>
            <w:r>
              <w:t>Ст.вожатая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D074DD">
            <w:pPr>
              <w:jc w:val="both"/>
            </w:pPr>
            <w:r>
              <w:t xml:space="preserve"> Защита безопасных маршрутов учащихся  в школу и домой</w:t>
            </w:r>
          </w:p>
        </w:tc>
        <w:tc>
          <w:tcPr>
            <w:tcW w:w="1584" w:type="dxa"/>
          </w:tcPr>
          <w:p w:rsidR="00775A59" w:rsidRDefault="00775A59" w:rsidP="00D074DD">
            <w:pPr>
              <w:jc w:val="both"/>
            </w:pPr>
            <w:r>
              <w:t>учащиеся</w:t>
            </w: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</w:pPr>
            <w:r>
              <w:t>Кл. руковод.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Конкурс «Знай и соблюдай правила дорожного движения»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1 – 11 кл.,</w:t>
            </w:r>
          </w:p>
          <w:p w:rsidR="00775A59" w:rsidRDefault="00775A59" w:rsidP="009555E1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сентябрь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Классные руководит.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 xml:space="preserve">Подведение итогов месячника безопасности дорожного движения. 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D074DD">
            <w:pPr>
              <w:jc w:val="both"/>
            </w:pPr>
            <w:r>
              <w:t>Сентябрь</w:t>
            </w:r>
          </w:p>
        </w:tc>
        <w:tc>
          <w:tcPr>
            <w:tcW w:w="1696" w:type="dxa"/>
          </w:tcPr>
          <w:p w:rsidR="00775A59" w:rsidRDefault="00775A59" w:rsidP="00D074DD">
            <w:pPr>
              <w:jc w:val="both"/>
              <w:rPr>
                <w:i/>
              </w:rPr>
            </w:pPr>
            <w:r>
              <w:t>Зам. директора по ВР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rPr>
                <w:b/>
              </w:rPr>
              <w:t>Проведение тематических кл.часов</w:t>
            </w:r>
            <w:r>
              <w:t xml:space="preserve"> «На школьных перекрестках», страницы: «Светофор», «Для вас, юные велосипедисты», «Про того, кто головой рисковал на мостовой», «Зимняя дорога», «Азбука юного пешехода», «Законы улиц и дорог»,«Уходя на каникулы, помни…»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1 – 11 кл.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  <w:p w:rsidR="00775A59" w:rsidRDefault="00775A59" w:rsidP="00C459A6">
            <w:pPr>
              <w:jc w:val="both"/>
            </w:pPr>
            <w:r>
              <w:t>В течение года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Классные руководители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Материально-техническое и кадровое обеспечение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775A59">
            <w:pPr>
              <w:jc w:val="both"/>
              <w:rPr>
                <w:b/>
              </w:rPr>
            </w:pPr>
            <w:r>
              <w:t xml:space="preserve">Организация обновление уголка, оформление стендов по безопасности дорожного движения </w:t>
            </w:r>
          </w:p>
        </w:tc>
        <w:tc>
          <w:tcPr>
            <w:tcW w:w="1584" w:type="dxa"/>
          </w:tcPr>
          <w:p w:rsidR="00775A59" w:rsidRDefault="00775A59" w:rsidP="00775A59">
            <w:pPr>
              <w:jc w:val="both"/>
            </w:pPr>
            <w:r>
              <w:t>Администрация, учителя</w:t>
            </w:r>
          </w:p>
          <w:p w:rsidR="00775A59" w:rsidRDefault="00775A59" w:rsidP="00035051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В течение года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584" w:type="dxa"/>
          </w:tcPr>
          <w:p w:rsidR="00775A59" w:rsidRDefault="00775A59" w:rsidP="00561C80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Контрольно-инспекционная и аналитическая работа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t>Проведение контрольных срезов знаний правил безопасного поведения на улицах и дорогах, преподаваемых в рамках учебных дисциплин и факультативов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 xml:space="preserve"> </w:t>
            </w:r>
          </w:p>
          <w:p w:rsidR="00775A59" w:rsidRDefault="00775A59" w:rsidP="00C459A6">
            <w:pPr>
              <w:jc w:val="both"/>
            </w:pPr>
            <w:r>
              <w:t xml:space="preserve"> 1- 11 кл.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Зам.дир. по ВР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7864A2">
            <w:pPr>
              <w:jc w:val="both"/>
              <w:rPr>
                <w:b/>
              </w:rPr>
            </w:pPr>
            <w: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584" w:type="dxa"/>
          </w:tcPr>
          <w:p w:rsidR="007864A2" w:rsidRDefault="00775A59" w:rsidP="007864A2">
            <w:pPr>
              <w:jc w:val="both"/>
            </w:pPr>
            <w:r>
              <w:t>Учителя</w:t>
            </w:r>
          </w:p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Педагог ОБЖ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Учителя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Педагог ОБЖ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Учителя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  <w:r>
              <w:t>В течение года</w:t>
            </w: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Зам. директора по ВР</w:t>
            </w:r>
          </w:p>
        </w:tc>
      </w:tr>
      <w:tr w:rsidR="007864A2" w:rsidTr="00B21591">
        <w:tc>
          <w:tcPr>
            <w:tcW w:w="5760" w:type="dxa"/>
          </w:tcPr>
          <w:p w:rsidR="007864A2" w:rsidRDefault="007864A2" w:rsidP="00C459A6">
            <w:pPr>
              <w:jc w:val="both"/>
            </w:pPr>
          </w:p>
        </w:tc>
        <w:tc>
          <w:tcPr>
            <w:tcW w:w="1584" w:type="dxa"/>
          </w:tcPr>
          <w:p w:rsidR="007864A2" w:rsidRDefault="007864A2" w:rsidP="00C459A6">
            <w:pPr>
              <w:jc w:val="both"/>
            </w:pPr>
          </w:p>
        </w:tc>
        <w:tc>
          <w:tcPr>
            <w:tcW w:w="1276" w:type="dxa"/>
          </w:tcPr>
          <w:p w:rsidR="007864A2" w:rsidRDefault="007864A2" w:rsidP="00C459A6">
            <w:pPr>
              <w:jc w:val="both"/>
            </w:pPr>
          </w:p>
        </w:tc>
        <w:tc>
          <w:tcPr>
            <w:tcW w:w="1696" w:type="dxa"/>
          </w:tcPr>
          <w:p w:rsidR="007864A2" w:rsidRDefault="007864A2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Межведомственное взаимодействие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  <w:rPr>
                <w:b/>
              </w:rPr>
            </w:pPr>
            <w:r>
              <w:t>Включение во все вышеперечисленные мероприятия сотрудников ГИБДД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  <w:r>
              <w:t>Учителя, сотрудники ГИБДД</w:t>
            </w: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Педагог ОБЖ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Разработка отдельных целевых межведомственных мероприятий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Начальник ГИБДД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Проведение сверок с ГИБДД по состоянию ДДТТ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  <w:tr w:rsidR="00775A59" w:rsidTr="00B21591">
        <w:tc>
          <w:tcPr>
            <w:tcW w:w="5760" w:type="dxa"/>
          </w:tcPr>
          <w:p w:rsidR="00775A59" w:rsidRDefault="00775A59" w:rsidP="00C459A6">
            <w:pPr>
              <w:jc w:val="both"/>
            </w:pPr>
            <w: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584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276" w:type="dxa"/>
          </w:tcPr>
          <w:p w:rsidR="00775A59" w:rsidRDefault="00775A59" w:rsidP="00C459A6">
            <w:pPr>
              <w:jc w:val="both"/>
            </w:pPr>
          </w:p>
        </w:tc>
        <w:tc>
          <w:tcPr>
            <w:tcW w:w="1696" w:type="dxa"/>
          </w:tcPr>
          <w:p w:rsidR="00775A59" w:rsidRDefault="00775A59" w:rsidP="00C459A6">
            <w:pPr>
              <w:jc w:val="both"/>
            </w:pPr>
            <w:r>
              <w:t>Директор</w:t>
            </w:r>
          </w:p>
        </w:tc>
      </w:tr>
    </w:tbl>
    <w:p w:rsidR="00100053" w:rsidRDefault="00100053" w:rsidP="00E53C49">
      <w:pPr>
        <w:jc w:val="center"/>
        <w:rPr>
          <w:szCs w:val="28"/>
        </w:rPr>
      </w:pPr>
    </w:p>
    <w:p w:rsidR="00FF0405" w:rsidRDefault="00FF0405" w:rsidP="00FF0405">
      <w:pPr>
        <w:rPr>
          <w:szCs w:val="28"/>
        </w:rPr>
      </w:pPr>
      <w:r>
        <w:rPr>
          <w:szCs w:val="28"/>
        </w:rPr>
        <w:t xml:space="preserve"> Заместитель директора по ВР               </w:t>
      </w:r>
      <w:r w:rsidR="00C90276">
        <w:rPr>
          <w:szCs w:val="28"/>
        </w:rPr>
        <w:t>Ибномахсудов М.М.</w:t>
      </w:r>
      <w:r w:rsidR="00561C80">
        <w:rPr>
          <w:szCs w:val="28"/>
        </w:rPr>
        <w:t>.</w:t>
      </w:r>
    </w:p>
    <w:p w:rsidR="00CB5084" w:rsidRDefault="00FF0405" w:rsidP="007864A2">
      <w:pPr>
        <w:rPr>
          <w:sz w:val="22"/>
          <w:szCs w:val="22"/>
        </w:rPr>
      </w:pPr>
      <w:r>
        <w:rPr>
          <w:szCs w:val="28"/>
        </w:rPr>
        <w:t xml:space="preserve">                                         </w:t>
      </w:r>
      <w:r w:rsidR="00EA5586">
        <w:rPr>
          <w:sz w:val="22"/>
          <w:szCs w:val="22"/>
        </w:rPr>
        <w:t xml:space="preserve">                                                                                         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lastRenderedPageBreak/>
        <w:t>МЕТОДИЧЕСКИЕ РЕКОМЕНДАЦИИ ПО РАЗРАБОТКЕ И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ИСПОЛЬЗОВАНИЮ МАРШРУТА ДВИЖЕНИЯ ШКОЛЬНИКА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"ДОМ-ШКОЛА"</w:t>
      </w:r>
    </w:p>
    <w:p w:rsid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1. Общая часть.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1. Маршрут движения школьника "дом-школа" - это документ, в ко</w:t>
      </w:r>
      <w:r w:rsidRPr="0020504A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20504A">
        <w:rPr>
          <w:color w:val="000000"/>
        </w:rPr>
        <w:softHyphen/>
        <w:t>ника из дома в школу и обратно.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20504A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20504A">
        <w:rPr>
          <w:color w:val="000000"/>
        </w:rPr>
        <w:softHyphen/>
        <w:t>лен маршрут, должен уметь объяснить его.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3. Цель маршрута "дом-школа":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а/ повысить безопасность движения ребенка в школу и обратно;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б/ обучить ребенка ориентироваться в дорожных ситуациях на пути движения в школу и из школы;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0504A">
        <w:rPr>
          <w:color w:val="000000"/>
        </w:rPr>
        <w:t>в/ обучить родителей, принимающих участие в составлении "маршру</w:t>
      </w:r>
      <w:r w:rsidRPr="0020504A">
        <w:rPr>
          <w:color w:val="000000"/>
        </w:rPr>
        <w:softHyphen/>
        <w:t>та", ориентированию в дорожной обстановке и предотвращению типич</w:t>
      </w:r>
      <w:r w:rsidRPr="0020504A">
        <w:rPr>
          <w:color w:val="000000"/>
        </w:rPr>
        <w:softHyphen/>
        <w:t>ных опасностей.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2. Порядок разработки маршрута "дом-школа".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  <w:lang w:val="en-US"/>
        </w:rPr>
        <w:t>I</w:t>
      </w:r>
      <w:r w:rsidRPr="0020504A">
        <w:rPr>
          <w:color w:val="000000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(нерекомендуемые) варианты.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20504A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20504A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случае,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20504A">
        <w:rPr>
          <w:color w:val="000000"/>
        </w:rPr>
        <w:softHyphen/>
        <w:t>лы (место выхода из автобуса и движения в школу).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20504A">
        <w:rPr>
          <w:color w:val="000000"/>
        </w:rPr>
        <w:t>3. Далее на схеме выделяются участки повышенной опасности, требу</w:t>
      </w:r>
      <w:r w:rsidRPr="0020504A">
        <w:rPr>
          <w:color w:val="000000"/>
        </w:rPr>
        <w:softHyphen/>
        <w:t>ющие более подробного описания.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20504A">
        <w:rPr>
          <w:color w:val="000000"/>
        </w:rPr>
        <w:t>Это, как правило, на пути "дом-школа":</w:t>
      </w:r>
    </w:p>
    <w:p w:rsidR="0020504A" w:rsidRPr="0020504A" w:rsidRDefault="0020504A" w:rsidP="0020504A">
      <w:pPr>
        <w:jc w:val="both"/>
        <w:rPr>
          <w:color w:val="000000"/>
        </w:rPr>
      </w:pPr>
      <w:r w:rsidRPr="0020504A">
        <w:rPr>
          <w:color w:val="000000"/>
        </w:rPr>
        <w:t>- выход из дома и первый переход через улицу;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переход через улицу и перекрестки;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- последний переход через улицу и вход в школу.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нерекомендуемых вариантах движения, чтобы объяснить, в чем их опасность и почему они не рекомендуются.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4. При выходе из дома часто обзор улицы может быть затруднен дере</w:t>
      </w:r>
      <w:r w:rsidRPr="0020504A">
        <w:rPr>
          <w:color w:val="000000"/>
        </w:rPr>
        <w:softHyphen/>
        <w:t>вьями, кустами. Школьник переходит улицу в установленном месте, толь</w:t>
      </w:r>
      <w:r w:rsidRPr="0020504A">
        <w:rPr>
          <w:color w:val="000000"/>
        </w:rPr>
        <w:softHyphen/>
        <w:t>ко внимательно ее осмотрев. Переходить нужно шагом. Недопустимо бе</w:t>
      </w:r>
      <w:r w:rsidRPr="0020504A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20504A">
        <w:rPr>
          <w:color w:val="000000"/>
        </w:rPr>
        <w:softHyphen/>
        <w:t>говременно, чтобы не спешить. Если на улице возможны стоящие маши</w:t>
      </w:r>
      <w:r w:rsidRPr="0020504A">
        <w:rPr>
          <w:color w:val="000000"/>
        </w:rPr>
        <w:softHyphen/>
        <w:t>ны, затрудняющие обзор, в описание перехода улицы вносятся соответ</w:t>
      </w:r>
      <w:r w:rsidRPr="0020504A">
        <w:rPr>
          <w:color w:val="000000"/>
        </w:rPr>
        <w:softHyphen/>
        <w:t>ствующие предостережения.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lastRenderedPageBreak/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20504A">
        <w:rPr>
          <w:color w:val="000000"/>
        </w:rPr>
        <w:softHyphen/>
        <w:t>жет быть не видна другая машина! Машину лучше пропустить и, пропус</w:t>
      </w:r>
      <w:r w:rsidRPr="0020504A">
        <w:rPr>
          <w:color w:val="000000"/>
        </w:rPr>
        <w:softHyphen/>
        <w:t>тив ее, подождать, пока она отъедет подальше. Ведь когда машина близ</w:t>
      </w:r>
      <w:r w:rsidRPr="0020504A">
        <w:rPr>
          <w:color w:val="000000"/>
        </w:rPr>
        <w:softHyphen/>
        <w:t>ко, за ней могут быть не видны встречные машины.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6. Если переход улицы регулируется светофором, необходимо записать: идти можно только на зеленый свет. Если горит красный или желтый -идти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20504A">
        <w:rPr>
          <w:color w:val="000000"/>
        </w:rPr>
        <w:softHyphen/>
        <w:t>роту направо или налево, пересекая путь движения пешеходов.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7. Для каждой улицы, которую приходится переходить, дается ее ха</w:t>
      </w:r>
      <w:r w:rsidRPr="0020504A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20504A">
        <w:rPr>
          <w:color w:val="000000"/>
        </w:rPr>
        <w:softHyphen/>
        <w:t>вья, стоящие машины и т.д.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20504A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20504A">
        <w:rPr>
          <w:color w:val="000000"/>
        </w:rPr>
        <w:softHyphen/>
        <w:t>дняя дверь - после защемления дверьми можно попасть под колеса!</w:t>
      </w:r>
    </w:p>
    <w:p w:rsidR="0020504A" w:rsidRPr="0020504A" w:rsidRDefault="0020504A" w:rsidP="0020504A">
      <w:pPr>
        <w:ind w:firstLine="1080"/>
        <w:jc w:val="both"/>
        <w:rPr>
          <w:color w:val="000000"/>
        </w:rPr>
      </w:pPr>
      <w:r w:rsidRPr="0020504A">
        <w:rPr>
          <w:color w:val="000000"/>
        </w:rPr>
        <w:t>9. В местах выхода из общественного транспорта делать запись: зара</w:t>
      </w:r>
      <w:r w:rsidRPr="0020504A">
        <w:rPr>
          <w:color w:val="000000"/>
        </w:rPr>
        <w:softHyphen/>
        <w:t>нее подготовиться к выходу. Не опаздывать при выходе - может прище</w:t>
      </w:r>
      <w:r w:rsidRPr="0020504A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20504A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10.  Перед переходом улицы, на которой стоит школа, можно встре</w:t>
      </w:r>
      <w:r w:rsidRPr="0020504A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20504A">
        <w:rPr>
          <w:color w:val="000000"/>
        </w:rPr>
        <w:softHyphen/>
        <w:t>говоры прекратить!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11. У выхода из школы. Делается запись: переход только шагом! Боль</w:t>
      </w:r>
      <w:r w:rsidRPr="0020504A">
        <w:rPr>
          <w:color w:val="000000"/>
        </w:rPr>
        <w:softHyphen/>
        <w:t>шая часть происшествий возникает во время выхода детей из школы. По</w:t>
      </w:r>
      <w:r w:rsidRPr="0020504A">
        <w:rPr>
          <w:color w:val="000000"/>
        </w:rPr>
        <w:softHyphen/>
        <w:t>этому будьте особенно внимательны!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20504A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20504A">
        <w:rPr>
          <w:color w:val="000000"/>
        </w:rPr>
        <w:softHyphen/>
        <w:t>ны!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13. При оформлении маршрута на бланке сплошной линией со стрел</w:t>
      </w:r>
      <w:r w:rsidRPr="0020504A">
        <w:rPr>
          <w:color w:val="000000"/>
        </w:rPr>
        <w:softHyphen/>
        <w:t>кой и цифрой "1" над линией обозначается путь движения из дома в шко</w:t>
      </w:r>
      <w:r w:rsidRPr="0020504A">
        <w:rPr>
          <w:color w:val="000000"/>
        </w:rPr>
        <w:softHyphen/>
        <w:t>лу, путь из школы домой обозначается так же, только над линией ставит</w:t>
      </w:r>
      <w:r w:rsidRPr="0020504A">
        <w:rPr>
          <w:color w:val="000000"/>
        </w:rPr>
        <w:softHyphen/>
        <w:t>ся цифра "2".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Не рекомендуемый (но возможный) путь движения обозначается пунктирной линией.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Для каждой улицы, которую приходится переходить школьнику, де</w:t>
      </w:r>
      <w:r w:rsidRPr="0020504A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</w:pPr>
      <w:r w:rsidRPr="0020504A">
        <w:rPr>
          <w:b/>
          <w:bCs/>
          <w:color w:val="000000"/>
        </w:rPr>
        <w:t>3. Порядок использования маршрута "дом-школа".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1. 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20504A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lastRenderedPageBreak/>
        <w:t>2. Сопровождая школьника, родители отрабатывают привычку заб</w:t>
      </w:r>
      <w:r w:rsidRPr="0020504A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20504A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20504A">
        <w:rPr>
          <w:color w:val="000000"/>
        </w:rPr>
        <w:softHyphen/>
        <w:t>ложной стороне улицы.</w:t>
      </w:r>
    </w:p>
    <w:p w:rsidR="0020504A" w:rsidRPr="0020504A" w:rsidRDefault="0020504A" w:rsidP="0020504A">
      <w:pPr>
        <w:jc w:val="both"/>
        <w:rPr>
          <w:color w:val="000000"/>
        </w:rPr>
      </w:pPr>
      <w:r w:rsidRPr="0020504A">
        <w:rPr>
          <w:color w:val="000000"/>
        </w:rPr>
        <w:t>Крайне важно добиваться, чтобы любой предмет, мешающий осмот</w:t>
      </w:r>
      <w:r w:rsidRPr="0020504A">
        <w:rPr>
          <w:color w:val="000000"/>
        </w:rPr>
        <w:softHyphen/>
        <w:t>реть улицу, сам по себе рассматривался школьниками как сигнал опасно</w:t>
      </w:r>
      <w:r w:rsidRPr="0020504A">
        <w:rPr>
          <w:color w:val="000000"/>
        </w:rPr>
        <w:softHyphen/>
        <w:t>сти.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both"/>
      </w:pPr>
      <w:r w:rsidRPr="0020504A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20504A">
        <w:rPr>
          <w:color w:val="000000"/>
        </w:rPr>
        <w:t>4. Особенно тщательно необходимо готовить к самостоятельному дви</w:t>
      </w:r>
      <w:r w:rsidRPr="0020504A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20504A" w:rsidRPr="0020504A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14F3" w:rsidRPr="004A14F3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</w:rPr>
      </w:pP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Style w:val="ab"/>
        </w:rPr>
      </w:pPr>
      <w:r w:rsidRPr="00781135">
        <w:rPr>
          <w:rStyle w:val="ab"/>
        </w:rPr>
        <w:t xml:space="preserve">ПАМЯТКА ЮНОГО ПЕШЕХОДА </w:t>
      </w:r>
    </w:p>
    <w:p w:rsidR="0020504A" w:rsidRPr="00781135" w:rsidRDefault="0020504A" w:rsidP="0020504A">
      <w:pPr>
        <w:shd w:val="clear" w:color="auto" w:fill="FFFFFF"/>
        <w:autoSpaceDE w:val="0"/>
        <w:autoSpaceDN w:val="0"/>
        <w:adjustRightInd w:val="0"/>
        <w:jc w:val="center"/>
        <w:rPr>
          <w:rStyle w:val="ab"/>
        </w:rPr>
      </w:pPr>
      <w:r w:rsidRPr="00781135">
        <w:rPr>
          <w:rStyle w:val="ab"/>
        </w:rPr>
        <w:t>(закладывается в дневник)</w:t>
      </w:r>
    </w:p>
    <w:p w:rsidR="004A14F3" w:rsidRPr="00781135" w:rsidRDefault="004A14F3" w:rsidP="0020504A">
      <w:pPr>
        <w:shd w:val="clear" w:color="auto" w:fill="FFFFFF"/>
        <w:autoSpaceDE w:val="0"/>
        <w:autoSpaceDN w:val="0"/>
        <w:adjustRightInd w:val="0"/>
        <w:jc w:val="center"/>
        <w:rPr>
          <w:rStyle w:val="ab"/>
        </w:rPr>
      </w:pPr>
    </w:p>
    <w:p w:rsidR="0020504A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1.  Не устраивай игр на проезжей части улиц и дорог, не цепляйся за проходящий транспорт</w:t>
      </w:r>
      <w:r w:rsidR="004A14F3" w:rsidRPr="00781135">
        <w:rPr>
          <w:rStyle w:val="ab"/>
        </w:rPr>
        <w:t xml:space="preserve"> не води мотороллеров без права на вождение</w:t>
      </w:r>
      <w:r w:rsidRPr="00781135">
        <w:rPr>
          <w:rStyle w:val="ab"/>
        </w:rPr>
        <w:t>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2. Не перебегай улицу или дорогу перед близко идущим транспортом и не разрешай этого делать товарищам.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4. Прежде чем пересечь улицу или дорогу, убедись в полной безопас</w:t>
      </w:r>
      <w:r w:rsidRPr="00781135">
        <w:rPr>
          <w:rStyle w:val="ab"/>
        </w:rPr>
        <w:softHyphen/>
        <w:t>ности перехода.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5. Строго подчиняйся сигналам светофора.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6.  Переходи улицу (дорогу) только прямо, а не наискось, там же, где имеются пешеходные дорожки, иди по ним.</w:t>
      </w:r>
    </w:p>
    <w:p w:rsidR="004A14F3" w:rsidRPr="00781135" w:rsidRDefault="0020504A" w:rsidP="0020504A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Style w:val="ab"/>
        </w:rPr>
      </w:pPr>
      <w:r w:rsidRPr="00781135">
        <w:rPr>
          <w:rStyle w:val="ab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20504A" w:rsidRPr="00781135" w:rsidRDefault="0020504A" w:rsidP="0020504A">
      <w:pPr>
        <w:ind w:firstLine="1080"/>
        <w:jc w:val="both"/>
        <w:rPr>
          <w:rStyle w:val="ab"/>
        </w:rPr>
      </w:pPr>
      <w:r w:rsidRPr="00781135">
        <w:rPr>
          <w:rStyle w:val="ab"/>
        </w:rPr>
        <w:t>8.  Будь внимателен к окружающим: если человек упал, помоги под</w:t>
      </w:r>
      <w:r w:rsidRPr="00781135">
        <w:rPr>
          <w:rStyle w:val="ab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781135">
        <w:rPr>
          <w:rStyle w:val="ab"/>
        </w:rPr>
        <w:softHyphen/>
        <w:t>шим место в трамвае, автобусе, троллейбусе, поезде и т.д.</w:t>
      </w:r>
    </w:p>
    <w:p w:rsidR="0020504A" w:rsidRPr="00781135" w:rsidRDefault="00D26735" w:rsidP="00F63171">
      <w:pPr>
        <w:jc w:val="center"/>
        <w:rPr>
          <w:rStyle w:val="ab"/>
        </w:rPr>
      </w:pPr>
      <w:r w:rsidRPr="00781135">
        <w:rPr>
          <w:rStyle w:val="ab"/>
        </w:rPr>
        <w:t xml:space="preserve">                                                                                            </w:t>
      </w:r>
    </w:p>
    <w:p w:rsidR="0020504A" w:rsidRPr="00781135" w:rsidRDefault="0020504A" w:rsidP="00F63171">
      <w:pPr>
        <w:jc w:val="center"/>
        <w:rPr>
          <w:rStyle w:val="ab"/>
        </w:rPr>
      </w:pPr>
    </w:p>
    <w:p w:rsidR="0020504A" w:rsidRPr="00781135" w:rsidRDefault="0020504A" w:rsidP="0020504A">
      <w:pPr>
        <w:jc w:val="right"/>
        <w:rPr>
          <w:rStyle w:val="ab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20504A" w:rsidRDefault="0020504A" w:rsidP="0020504A">
      <w:pPr>
        <w:jc w:val="right"/>
        <w:rPr>
          <w:b/>
          <w:sz w:val="28"/>
          <w:szCs w:val="28"/>
        </w:rPr>
      </w:pPr>
    </w:p>
    <w:p w:rsidR="00171505" w:rsidRDefault="00171505" w:rsidP="00BE1D1D">
      <w:pPr>
        <w:jc w:val="right"/>
      </w:pPr>
    </w:p>
    <w:sectPr w:rsidR="00171505" w:rsidSect="002050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5C" w:rsidRDefault="00C50B5C" w:rsidP="007864A2">
      <w:r>
        <w:separator/>
      </w:r>
    </w:p>
  </w:endnote>
  <w:endnote w:type="continuationSeparator" w:id="0">
    <w:p w:rsidR="00C50B5C" w:rsidRDefault="00C50B5C" w:rsidP="0078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5C" w:rsidRDefault="00C50B5C" w:rsidP="007864A2">
      <w:r>
        <w:separator/>
      </w:r>
    </w:p>
  </w:footnote>
  <w:footnote w:type="continuationSeparator" w:id="0">
    <w:p w:rsidR="00C50B5C" w:rsidRDefault="00C50B5C" w:rsidP="0078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757"/>
    <w:multiLevelType w:val="hybridMultilevel"/>
    <w:tmpl w:val="0FDC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C5DB1"/>
    <w:multiLevelType w:val="multilevel"/>
    <w:tmpl w:val="E1A052B4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286527"/>
    <w:multiLevelType w:val="hybridMultilevel"/>
    <w:tmpl w:val="B3147E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F67CD5"/>
    <w:multiLevelType w:val="multilevel"/>
    <w:tmpl w:val="E1AC2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6F9213B"/>
    <w:multiLevelType w:val="hybridMultilevel"/>
    <w:tmpl w:val="5E2E86FE"/>
    <w:lvl w:ilvl="0" w:tplc="4B904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1706252">
      <w:numFmt w:val="none"/>
      <w:lvlText w:val=""/>
      <w:lvlJc w:val="left"/>
      <w:pPr>
        <w:tabs>
          <w:tab w:val="num" w:pos="360"/>
        </w:tabs>
      </w:pPr>
    </w:lvl>
    <w:lvl w:ilvl="2" w:tplc="5AB674DA">
      <w:numFmt w:val="none"/>
      <w:lvlText w:val=""/>
      <w:lvlJc w:val="left"/>
      <w:pPr>
        <w:tabs>
          <w:tab w:val="num" w:pos="360"/>
        </w:tabs>
      </w:pPr>
    </w:lvl>
    <w:lvl w:ilvl="3" w:tplc="4D7848AA">
      <w:numFmt w:val="none"/>
      <w:lvlText w:val=""/>
      <w:lvlJc w:val="left"/>
      <w:pPr>
        <w:tabs>
          <w:tab w:val="num" w:pos="360"/>
        </w:tabs>
      </w:pPr>
    </w:lvl>
    <w:lvl w:ilvl="4" w:tplc="F9E8F9C2">
      <w:numFmt w:val="none"/>
      <w:lvlText w:val=""/>
      <w:lvlJc w:val="left"/>
      <w:pPr>
        <w:tabs>
          <w:tab w:val="num" w:pos="360"/>
        </w:tabs>
      </w:pPr>
    </w:lvl>
    <w:lvl w:ilvl="5" w:tplc="3946989C">
      <w:numFmt w:val="none"/>
      <w:lvlText w:val=""/>
      <w:lvlJc w:val="left"/>
      <w:pPr>
        <w:tabs>
          <w:tab w:val="num" w:pos="360"/>
        </w:tabs>
      </w:pPr>
    </w:lvl>
    <w:lvl w:ilvl="6" w:tplc="362A46A0">
      <w:numFmt w:val="none"/>
      <w:lvlText w:val=""/>
      <w:lvlJc w:val="left"/>
      <w:pPr>
        <w:tabs>
          <w:tab w:val="num" w:pos="360"/>
        </w:tabs>
      </w:pPr>
    </w:lvl>
    <w:lvl w:ilvl="7" w:tplc="C712ADBC">
      <w:numFmt w:val="none"/>
      <w:lvlText w:val=""/>
      <w:lvlJc w:val="left"/>
      <w:pPr>
        <w:tabs>
          <w:tab w:val="num" w:pos="360"/>
        </w:tabs>
      </w:pPr>
    </w:lvl>
    <w:lvl w:ilvl="8" w:tplc="73FE58E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67C9F"/>
    <w:multiLevelType w:val="hybridMultilevel"/>
    <w:tmpl w:val="0D0A7B2C"/>
    <w:lvl w:ilvl="0" w:tplc="8D1A84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8E46FD0"/>
    <w:multiLevelType w:val="hybridMultilevel"/>
    <w:tmpl w:val="7AAE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C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67D1A"/>
    <w:multiLevelType w:val="hybridMultilevel"/>
    <w:tmpl w:val="F27055A0"/>
    <w:lvl w:ilvl="0" w:tplc="BCC67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D357BBC"/>
    <w:multiLevelType w:val="hybridMultilevel"/>
    <w:tmpl w:val="55EC93D6"/>
    <w:lvl w:ilvl="0" w:tplc="B9D6CC4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CEB4A9D"/>
    <w:multiLevelType w:val="hybridMultilevel"/>
    <w:tmpl w:val="C46E4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B3B4B"/>
    <w:multiLevelType w:val="hybridMultilevel"/>
    <w:tmpl w:val="210C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C4BB5"/>
    <w:multiLevelType w:val="hybridMultilevel"/>
    <w:tmpl w:val="C68C78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602"/>
    <w:rsid w:val="00035051"/>
    <w:rsid w:val="00042D9E"/>
    <w:rsid w:val="000478C9"/>
    <w:rsid w:val="00047D63"/>
    <w:rsid w:val="00070693"/>
    <w:rsid w:val="00100053"/>
    <w:rsid w:val="001107A4"/>
    <w:rsid w:val="00116A85"/>
    <w:rsid w:val="00134C7B"/>
    <w:rsid w:val="00171505"/>
    <w:rsid w:val="00171519"/>
    <w:rsid w:val="0017583A"/>
    <w:rsid w:val="001E32F0"/>
    <w:rsid w:val="0020504A"/>
    <w:rsid w:val="00230246"/>
    <w:rsid w:val="00253BA1"/>
    <w:rsid w:val="00260BEC"/>
    <w:rsid w:val="00267914"/>
    <w:rsid w:val="002A6D2C"/>
    <w:rsid w:val="002D3A9D"/>
    <w:rsid w:val="002D591A"/>
    <w:rsid w:val="002E451D"/>
    <w:rsid w:val="00333BDC"/>
    <w:rsid w:val="00337AEC"/>
    <w:rsid w:val="003561B6"/>
    <w:rsid w:val="003564FB"/>
    <w:rsid w:val="00371D0C"/>
    <w:rsid w:val="0039379F"/>
    <w:rsid w:val="00404F69"/>
    <w:rsid w:val="00433234"/>
    <w:rsid w:val="004759A3"/>
    <w:rsid w:val="00485107"/>
    <w:rsid w:val="004A14F3"/>
    <w:rsid w:val="004A4867"/>
    <w:rsid w:val="004F5659"/>
    <w:rsid w:val="00542844"/>
    <w:rsid w:val="00561C80"/>
    <w:rsid w:val="005D0D52"/>
    <w:rsid w:val="005E013D"/>
    <w:rsid w:val="005E2F57"/>
    <w:rsid w:val="005E7F20"/>
    <w:rsid w:val="005F2794"/>
    <w:rsid w:val="00607693"/>
    <w:rsid w:val="00610651"/>
    <w:rsid w:val="00617506"/>
    <w:rsid w:val="00620EAD"/>
    <w:rsid w:val="00647B84"/>
    <w:rsid w:val="0065450B"/>
    <w:rsid w:val="00655225"/>
    <w:rsid w:val="006679C9"/>
    <w:rsid w:val="0068715E"/>
    <w:rsid w:val="00697FD3"/>
    <w:rsid w:val="006B5E7A"/>
    <w:rsid w:val="006E2DE0"/>
    <w:rsid w:val="006F0EE4"/>
    <w:rsid w:val="0071126C"/>
    <w:rsid w:val="00727CF4"/>
    <w:rsid w:val="0075086B"/>
    <w:rsid w:val="00754602"/>
    <w:rsid w:val="00775A59"/>
    <w:rsid w:val="00781135"/>
    <w:rsid w:val="007864A2"/>
    <w:rsid w:val="007C305B"/>
    <w:rsid w:val="007E41FF"/>
    <w:rsid w:val="007E6E0B"/>
    <w:rsid w:val="0088313A"/>
    <w:rsid w:val="008A15DB"/>
    <w:rsid w:val="008B32E8"/>
    <w:rsid w:val="008D12F1"/>
    <w:rsid w:val="00901D37"/>
    <w:rsid w:val="009555E1"/>
    <w:rsid w:val="00970320"/>
    <w:rsid w:val="00971537"/>
    <w:rsid w:val="009A01E8"/>
    <w:rsid w:val="009A0989"/>
    <w:rsid w:val="009A45A8"/>
    <w:rsid w:val="009E7FB6"/>
    <w:rsid w:val="009F3C4C"/>
    <w:rsid w:val="00A1095A"/>
    <w:rsid w:val="00A21942"/>
    <w:rsid w:val="00A57943"/>
    <w:rsid w:val="00A92C90"/>
    <w:rsid w:val="00AA0798"/>
    <w:rsid w:val="00AB709E"/>
    <w:rsid w:val="00AE7835"/>
    <w:rsid w:val="00B21591"/>
    <w:rsid w:val="00B45BAC"/>
    <w:rsid w:val="00B75689"/>
    <w:rsid w:val="00B85596"/>
    <w:rsid w:val="00BC19E7"/>
    <w:rsid w:val="00BC6DFD"/>
    <w:rsid w:val="00BE1D1D"/>
    <w:rsid w:val="00BE53B4"/>
    <w:rsid w:val="00C004D8"/>
    <w:rsid w:val="00C1544F"/>
    <w:rsid w:val="00C4188D"/>
    <w:rsid w:val="00C459A6"/>
    <w:rsid w:val="00C501B4"/>
    <w:rsid w:val="00C50B5C"/>
    <w:rsid w:val="00C63B03"/>
    <w:rsid w:val="00C90276"/>
    <w:rsid w:val="00C917D6"/>
    <w:rsid w:val="00CB5084"/>
    <w:rsid w:val="00CE7651"/>
    <w:rsid w:val="00CF13BE"/>
    <w:rsid w:val="00D074DD"/>
    <w:rsid w:val="00D22D9A"/>
    <w:rsid w:val="00D26735"/>
    <w:rsid w:val="00D378D2"/>
    <w:rsid w:val="00D54CE5"/>
    <w:rsid w:val="00D614E0"/>
    <w:rsid w:val="00D8247F"/>
    <w:rsid w:val="00DA1F7C"/>
    <w:rsid w:val="00DB70EB"/>
    <w:rsid w:val="00DF3788"/>
    <w:rsid w:val="00DF4A2A"/>
    <w:rsid w:val="00DF72E8"/>
    <w:rsid w:val="00E21455"/>
    <w:rsid w:val="00E3564B"/>
    <w:rsid w:val="00E40F42"/>
    <w:rsid w:val="00E43126"/>
    <w:rsid w:val="00E53C49"/>
    <w:rsid w:val="00E544BF"/>
    <w:rsid w:val="00E7298E"/>
    <w:rsid w:val="00E92ECC"/>
    <w:rsid w:val="00EA41A0"/>
    <w:rsid w:val="00EA4DE9"/>
    <w:rsid w:val="00EA5586"/>
    <w:rsid w:val="00EB13BA"/>
    <w:rsid w:val="00EC7872"/>
    <w:rsid w:val="00F35BA5"/>
    <w:rsid w:val="00F425F5"/>
    <w:rsid w:val="00F63171"/>
    <w:rsid w:val="00F86250"/>
    <w:rsid w:val="00FA291A"/>
    <w:rsid w:val="00FB69BE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C1EDA0"/>
  <w15:docId w15:val="{79E915D3-BCC2-4A6C-A796-65AEAB07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02"/>
    <w:rPr>
      <w:sz w:val="24"/>
      <w:szCs w:val="24"/>
    </w:rPr>
  </w:style>
  <w:style w:type="paragraph" w:styleId="2">
    <w:name w:val="heading 2"/>
    <w:basedOn w:val="a"/>
    <w:next w:val="a"/>
    <w:qFormat/>
    <w:rsid w:val="00FA291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50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A291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0053"/>
    <w:rPr>
      <w:sz w:val="28"/>
      <w:szCs w:val="20"/>
    </w:rPr>
  </w:style>
  <w:style w:type="paragraph" w:styleId="a4">
    <w:name w:val="Title"/>
    <w:basedOn w:val="a"/>
    <w:qFormat/>
    <w:rsid w:val="00E43126"/>
    <w:pPr>
      <w:jc w:val="center"/>
    </w:pPr>
    <w:rPr>
      <w:sz w:val="28"/>
    </w:rPr>
  </w:style>
  <w:style w:type="table" w:styleId="a5">
    <w:name w:val="Table Grid"/>
    <w:basedOn w:val="a1"/>
    <w:rsid w:val="00E4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C917D6"/>
    <w:rPr>
      <w:sz w:val="28"/>
    </w:rPr>
  </w:style>
  <w:style w:type="paragraph" w:styleId="20">
    <w:name w:val="Body Text 2"/>
    <w:basedOn w:val="a"/>
    <w:rsid w:val="00C501B4"/>
    <w:pPr>
      <w:spacing w:after="120" w:line="480" w:lineRule="auto"/>
    </w:pPr>
  </w:style>
  <w:style w:type="paragraph" w:styleId="30">
    <w:name w:val="Body Text Indent 3"/>
    <w:basedOn w:val="a"/>
    <w:rsid w:val="00C501B4"/>
    <w:pPr>
      <w:spacing w:after="120"/>
      <w:ind w:left="283"/>
    </w:pPr>
    <w:rPr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6679C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864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864A2"/>
    <w:rPr>
      <w:sz w:val="24"/>
      <w:szCs w:val="24"/>
    </w:rPr>
  </w:style>
  <w:style w:type="paragraph" w:styleId="a9">
    <w:name w:val="footer"/>
    <w:basedOn w:val="a"/>
    <w:link w:val="aa"/>
    <w:rsid w:val="007864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864A2"/>
    <w:rPr>
      <w:sz w:val="24"/>
      <w:szCs w:val="24"/>
    </w:rPr>
  </w:style>
  <w:style w:type="character" w:styleId="ab">
    <w:name w:val="Strong"/>
    <w:qFormat/>
    <w:rsid w:val="00781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B036-D925-427C-8B53-68917DB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детского дорожно-транспортного травматизма</vt:lpstr>
    </vt:vector>
  </TitlesOfParts>
  <Company>Tycoon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детского дорожно-транспортного травматизма</dc:title>
  <dc:creator>SVETLANA</dc:creator>
  <cp:lastModifiedBy>Школа 2</cp:lastModifiedBy>
  <cp:revision>4</cp:revision>
  <cp:lastPrinted>2019-03-04T07:18:00Z</cp:lastPrinted>
  <dcterms:created xsi:type="dcterms:W3CDTF">2019-03-04T07:23:00Z</dcterms:created>
  <dcterms:modified xsi:type="dcterms:W3CDTF">2020-11-16T05:51:00Z</dcterms:modified>
</cp:coreProperties>
</file>