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B5" w:rsidRPr="00AA40B0" w:rsidRDefault="00FA34B5" w:rsidP="00FA34B5">
      <w:pPr>
        <w:rPr>
          <w:rFonts w:ascii="Times New Roman" w:hAnsi="Times New Roman"/>
          <w:sz w:val="44"/>
          <w:szCs w:val="44"/>
        </w:rPr>
      </w:pPr>
    </w:p>
    <w:p w:rsidR="00FA34B5" w:rsidRDefault="008E3378" w:rsidP="00FA34B5">
      <w:pPr>
        <w:rPr>
          <w:rFonts w:ascii="Times New Roman" w:hAnsi="Times New Roman"/>
          <w:sz w:val="44"/>
          <w:szCs w:val="44"/>
        </w:rPr>
      </w:pPr>
      <w:r>
        <w:rPr>
          <w:noProof/>
        </w:rPr>
        <w:drawing>
          <wp:inline distT="0" distB="0" distL="0" distR="0">
            <wp:extent cx="3000375" cy="2447925"/>
            <wp:effectExtent l="19050" t="0" r="9525" b="0"/>
            <wp:docPr id="1" name="Рисунок 1" descr="Лабораторная пос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абораторная посуда"/>
                    <pic:cNvPicPr>
                      <a:picLocks noChangeAspect="1" noChangeArrowheads="1"/>
                    </pic:cNvPicPr>
                  </pic:nvPicPr>
                  <pic:blipFill>
                    <a:blip r:embed="rId7" cstate="print"/>
                    <a:srcRect/>
                    <a:stretch>
                      <a:fillRect/>
                    </a:stretch>
                  </pic:blipFill>
                  <pic:spPr bwMode="auto">
                    <a:xfrm>
                      <a:off x="0" y="0"/>
                      <a:ext cx="3000375" cy="2447925"/>
                    </a:xfrm>
                    <a:prstGeom prst="rect">
                      <a:avLst/>
                    </a:prstGeom>
                    <a:noFill/>
                    <a:ln w="9525">
                      <a:noFill/>
                      <a:miter lim="800000"/>
                      <a:headEnd/>
                      <a:tailEnd/>
                    </a:ln>
                  </pic:spPr>
                </pic:pic>
              </a:graphicData>
            </a:graphic>
          </wp:inline>
        </w:drawing>
      </w:r>
      <w:r w:rsidR="007F6649">
        <w:rPr>
          <w:noProof/>
        </w:rPr>
        <w:drawing>
          <wp:inline distT="0" distB="0" distL="0" distR="0">
            <wp:extent cx="2809875" cy="2447925"/>
            <wp:effectExtent l="19050" t="0" r="9525" b="0"/>
            <wp:docPr id="2" name="Рисунок 4" descr="Химические реакти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имические реактивы"/>
                    <pic:cNvPicPr>
                      <a:picLocks noChangeAspect="1" noChangeArrowheads="1"/>
                    </pic:cNvPicPr>
                  </pic:nvPicPr>
                  <pic:blipFill>
                    <a:blip r:embed="rId8" cstate="print"/>
                    <a:srcRect/>
                    <a:stretch>
                      <a:fillRect/>
                    </a:stretch>
                  </pic:blipFill>
                  <pic:spPr bwMode="auto">
                    <a:xfrm>
                      <a:off x="0" y="0"/>
                      <a:ext cx="2809875" cy="2447925"/>
                    </a:xfrm>
                    <a:prstGeom prst="rect">
                      <a:avLst/>
                    </a:prstGeom>
                    <a:noFill/>
                    <a:ln w="9525">
                      <a:noFill/>
                      <a:miter lim="800000"/>
                      <a:headEnd/>
                      <a:tailEnd/>
                    </a:ln>
                  </pic:spPr>
                </pic:pic>
              </a:graphicData>
            </a:graphic>
          </wp:inline>
        </w:drawing>
      </w:r>
    </w:p>
    <w:p w:rsidR="00FA34B5" w:rsidRPr="00D03E02" w:rsidRDefault="00FA34B5" w:rsidP="00FA34B5">
      <w:pPr>
        <w:rPr>
          <w:rFonts w:ascii="Times New Roman" w:hAnsi="Times New Roman"/>
          <w:sz w:val="44"/>
          <w:szCs w:val="44"/>
        </w:rPr>
      </w:pPr>
    </w:p>
    <w:p w:rsidR="00FA34B5" w:rsidRPr="00FA34B5" w:rsidRDefault="00FA34B5" w:rsidP="00FA34B5">
      <w:pPr>
        <w:jc w:val="center"/>
        <w:rPr>
          <w:rFonts w:ascii="Times New Roman" w:hAnsi="Times New Roman"/>
          <w:sz w:val="48"/>
          <w:szCs w:val="48"/>
        </w:rPr>
      </w:pPr>
      <w:r w:rsidRPr="00FA34B5">
        <w:rPr>
          <w:rFonts w:ascii="Times New Roman" w:hAnsi="Times New Roman"/>
          <w:sz w:val="48"/>
          <w:szCs w:val="48"/>
        </w:rPr>
        <w:t xml:space="preserve">Рабочая программа научного кружка </w:t>
      </w:r>
    </w:p>
    <w:p w:rsidR="00FA34B5" w:rsidRPr="00FA34B5" w:rsidRDefault="00FA34B5" w:rsidP="00FA34B5">
      <w:pPr>
        <w:jc w:val="center"/>
        <w:rPr>
          <w:rFonts w:ascii="Times New Roman" w:hAnsi="Times New Roman"/>
          <w:b/>
          <w:sz w:val="48"/>
          <w:szCs w:val="48"/>
        </w:rPr>
      </w:pPr>
      <w:r w:rsidRPr="00FA34B5">
        <w:rPr>
          <w:rFonts w:ascii="Times New Roman" w:hAnsi="Times New Roman"/>
          <w:b/>
          <w:sz w:val="48"/>
          <w:szCs w:val="48"/>
        </w:rPr>
        <w:t>«Химия  в современном</w:t>
      </w:r>
      <w:r w:rsidR="00645EA3">
        <w:rPr>
          <w:rFonts w:ascii="Times New Roman" w:hAnsi="Times New Roman"/>
          <w:b/>
          <w:sz w:val="48"/>
          <w:szCs w:val="48"/>
        </w:rPr>
        <w:t xml:space="preserve"> мире</w:t>
      </w:r>
      <w:r w:rsidRPr="00FA34B5">
        <w:rPr>
          <w:rFonts w:ascii="Times New Roman" w:hAnsi="Times New Roman"/>
          <w:b/>
          <w:sz w:val="48"/>
          <w:szCs w:val="48"/>
        </w:rPr>
        <w:t>»</w:t>
      </w:r>
    </w:p>
    <w:p w:rsidR="00FA34B5" w:rsidRPr="00FA34B5" w:rsidRDefault="00FA34B5" w:rsidP="00FA34B5">
      <w:pPr>
        <w:ind w:left="-993"/>
        <w:rPr>
          <w:b/>
          <w:sz w:val="48"/>
          <w:szCs w:val="48"/>
        </w:rPr>
      </w:pPr>
    </w:p>
    <w:p w:rsidR="00FA34B5" w:rsidRPr="00FA34B5" w:rsidRDefault="00FA34B5" w:rsidP="00FA34B5">
      <w:pPr>
        <w:ind w:left="-993"/>
        <w:rPr>
          <w:b/>
          <w:sz w:val="28"/>
          <w:szCs w:val="28"/>
        </w:rPr>
      </w:pPr>
    </w:p>
    <w:p w:rsidR="00FA34B5" w:rsidRPr="000B4DBA" w:rsidRDefault="00FA34B5" w:rsidP="008E3378">
      <w:pPr>
        <w:ind w:left="-993"/>
        <w:rPr>
          <w:b/>
          <w:sz w:val="28"/>
          <w:szCs w:val="28"/>
        </w:rPr>
      </w:pPr>
      <w:r w:rsidRPr="00FA34B5">
        <w:rPr>
          <w:b/>
          <w:sz w:val="28"/>
          <w:szCs w:val="28"/>
        </w:rPr>
        <w:t xml:space="preserve">                                         </w:t>
      </w:r>
      <w:r w:rsidR="007F6649">
        <w:rPr>
          <w:b/>
          <w:sz w:val="28"/>
          <w:szCs w:val="28"/>
        </w:rPr>
        <w:t xml:space="preserve">                      </w:t>
      </w:r>
      <w:r w:rsidRPr="00FA34B5">
        <w:rPr>
          <w:b/>
          <w:sz w:val="28"/>
          <w:szCs w:val="28"/>
        </w:rPr>
        <w:t xml:space="preserve">                                                             </w:t>
      </w:r>
      <w:r w:rsidR="008E3378">
        <w:rPr>
          <w:b/>
          <w:sz w:val="28"/>
          <w:szCs w:val="28"/>
        </w:rPr>
        <w:t xml:space="preserve">                              </w:t>
      </w:r>
    </w:p>
    <w:p w:rsidR="00FA34B5" w:rsidRPr="00FA34B5" w:rsidRDefault="00FA34B5" w:rsidP="00FA34B5">
      <w:pPr>
        <w:tabs>
          <w:tab w:val="left" w:pos="6380"/>
        </w:tabs>
        <w:ind w:left="-993"/>
        <w:rPr>
          <w:rFonts w:ascii="Times New Roman" w:hAnsi="Times New Roman"/>
          <w:sz w:val="28"/>
          <w:szCs w:val="28"/>
        </w:rPr>
      </w:pPr>
      <w:r w:rsidRPr="00FA34B5">
        <w:rPr>
          <w:rFonts w:ascii="Times New Roman" w:hAnsi="Times New Roman"/>
          <w:b/>
          <w:sz w:val="28"/>
          <w:szCs w:val="28"/>
        </w:rPr>
        <w:t xml:space="preserve">                                                                     </w:t>
      </w:r>
      <w:r>
        <w:rPr>
          <w:rFonts w:ascii="Times New Roman" w:hAnsi="Times New Roman"/>
          <w:b/>
          <w:sz w:val="28"/>
          <w:szCs w:val="28"/>
        </w:rPr>
        <w:t xml:space="preserve">                       </w:t>
      </w:r>
      <w:r w:rsidRPr="00FA34B5">
        <w:rPr>
          <w:rFonts w:ascii="Times New Roman" w:hAnsi="Times New Roman"/>
          <w:b/>
          <w:sz w:val="28"/>
          <w:szCs w:val="28"/>
        </w:rPr>
        <w:t>Автор:</w:t>
      </w:r>
      <w:r w:rsidRPr="00FA34B5">
        <w:rPr>
          <w:rFonts w:ascii="Times New Roman" w:hAnsi="Times New Roman"/>
          <w:sz w:val="28"/>
          <w:szCs w:val="28"/>
        </w:rPr>
        <w:t xml:space="preserve"> учитель химии</w:t>
      </w:r>
    </w:p>
    <w:p w:rsidR="00FA34B5" w:rsidRPr="000B4DBA" w:rsidRDefault="00FA34B5" w:rsidP="00633F70">
      <w:pPr>
        <w:tabs>
          <w:tab w:val="left" w:pos="6380"/>
        </w:tabs>
        <w:rPr>
          <w:rFonts w:ascii="Times New Roman" w:hAnsi="Times New Roman"/>
          <w:sz w:val="28"/>
          <w:szCs w:val="28"/>
        </w:rPr>
      </w:pPr>
      <w:r w:rsidRPr="00FA34B5">
        <w:rPr>
          <w:rFonts w:ascii="Times New Roman" w:hAnsi="Times New Roman"/>
          <w:b/>
          <w:sz w:val="28"/>
          <w:szCs w:val="28"/>
        </w:rPr>
        <w:t xml:space="preserve">                                                                              </w:t>
      </w:r>
      <w:r w:rsidR="00633F70">
        <w:rPr>
          <w:rFonts w:ascii="Times New Roman" w:hAnsi="Times New Roman"/>
          <w:sz w:val="28"/>
          <w:szCs w:val="28"/>
        </w:rPr>
        <w:t>Джамалудинов М.А.</w:t>
      </w:r>
    </w:p>
    <w:p w:rsidR="00FA34B5" w:rsidRDefault="00FA34B5" w:rsidP="00FA34B5">
      <w:pPr>
        <w:pStyle w:val="2"/>
        <w:spacing w:before="0" w:beforeAutospacing="0" w:after="0" w:afterAutospacing="0" w:line="360" w:lineRule="auto"/>
        <w:rPr>
          <w:rFonts w:ascii="Times New Roman" w:hAnsi="Times New Roman" w:cs="Times New Roman"/>
          <w:b/>
          <w:sz w:val="28"/>
          <w:szCs w:val="28"/>
        </w:rPr>
      </w:pPr>
    </w:p>
    <w:p w:rsidR="00FA34B5" w:rsidRDefault="00FA34B5" w:rsidP="00FA34B5">
      <w:pPr>
        <w:pStyle w:val="2"/>
        <w:spacing w:before="0" w:beforeAutospacing="0" w:after="0" w:afterAutospacing="0" w:line="360" w:lineRule="auto"/>
        <w:jc w:val="center"/>
        <w:rPr>
          <w:rFonts w:ascii="Times New Roman" w:hAnsi="Times New Roman" w:cs="Times New Roman"/>
          <w:b/>
          <w:sz w:val="28"/>
          <w:szCs w:val="28"/>
        </w:rPr>
      </w:pPr>
    </w:p>
    <w:p w:rsidR="00FA34B5" w:rsidRDefault="00FA34B5" w:rsidP="00FA34B5">
      <w:pPr>
        <w:pStyle w:val="2"/>
        <w:spacing w:before="0" w:beforeAutospacing="0" w:after="0" w:afterAutospacing="0" w:line="360" w:lineRule="auto"/>
        <w:jc w:val="center"/>
        <w:rPr>
          <w:rFonts w:ascii="Times New Roman" w:hAnsi="Times New Roman" w:cs="Times New Roman"/>
          <w:b/>
          <w:sz w:val="28"/>
          <w:szCs w:val="28"/>
        </w:rPr>
      </w:pPr>
    </w:p>
    <w:p w:rsidR="00FA34B5" w:rsidRDefault="00FA34B5" w:rsidP="00FA34B5">
      <w:pPr>
        <w:pStyle w:val="2"/>
        <w:spacing w:before="0" w:beforeAutospacing="0" w:after="0" w:afterAutospacing="0" w:line="360" w:lineRule="auto"/>
        <w:jc w:val="center"/>
        <w:rPr>
          <w:rFonts w:ascii="Times New Roman" w:hAnsi="Times New Roman" w:cs="Times New Roman"/>
          <w:b/>
          <w:sz w:val="28"/>
          <w:szCs w:val="28"/>
        </w:rPr>
      </w:pPr>
    </w:p>
    <w:p w:rsidR="00FA34B5" w:rsidRDefault="00FA34B5" w:rsidP="00FA34B5">
      <w:pPr>
        <w:pStyle w:val="2"/>
        <w:spacing w:before="0" w:beforeAutospacing="0" w:after="0" w:afterAutospacing="0" w:line="360" w:lineRule="auto"/>
        <w:jc w:val="center"/>
        <w:rPr>
          <w:rFonts w:ascii="Times New Roman" w:hAnsi="Times New Roman" w:cs="Times New Roman"/>
          <w:b/>
          <w:sz w:val="28"/>
          <w:szCs w:val="28"/>
        </w:rPr>
      </w:pPr>
    </w:p>
    <w:p w:rsidR="00FA34B5" w:rsidRDefault="00FA34B5" w:rsidP="00FA34B5">
      <w:pPr>
        <w:pStyle w:val="2"/>
        <w:spacing w:before="0" w:beforeAutospacing="0" w:after="0" w:afterAutospacing="0" w:line="360" w:lineRule="auto"/>
        <w:jc w:val="center"/>
        <w:rPr>
          <w:rFonts w:ascii="Times New Roman" w:hAnsi="Times New Roman" w:cs="Times New Roman"/>
          <w:b/>
          <w:sz w:val="28"/>
          <w:szCs w:val="28"/>
        </w:rPr>
      </w:pPr>
    </w:p>
    <w:p w:rsidR="00633F70" w:rsidRDefault="00633F70" w:rsidP="00FA34B5">
      <w:pPr>
        <w:spacing w:line="360" w:lineRule="auto"/>
        <w:ind w:left="-567" w:firstLine="567"/>
        <w:jc w:val="center"/>
        <w:rPr>
          <w:rFonts w:ascii="Times New Roman" w:hAnsi="Times New Roman"/>
          <w:b/>
          <w:sz w:val="28"/>
          <w:szCs w:val="28"/>
          <w:u w:val="single"/>
        </w:rPr>
      </w:pPr>
    </w:p>
    <w:p w:rsidR="00633F70" w:rsidRDefault="00633F70" w:rsidP="00FA34B5">
      <w:pPr>
        <w:spacing w:line="360" w:lineRule="auto"/>
        <w:ind w:left="-567" w:firstLine="567"/>
        <w:jc w:val="center"/>
        <w:rPr>
          <w:rFonts w:ascii="Times New Roman" w:hAnsi="Times New Roman"/>
          <w:b/>
          <w:sz w:val="28"/>
          <w:szCs w:val="28"/>
          <w:u w:val="single"/>
        </w:rPr>
      </w:pPr>
    </w:p>
    <w:p w:rsidR="00FA34B5" w:rsidRPr="000C6106" w:rsidRDefault="00FA34B5" w:rsidP="00FA34B5">
      <w:pPr>
        <w:spacing w:line="360" w:lineRule="auto"/>
        <w:ind w:left="-567" w:firstLine="567"/>
        <w:jc w:val="center"/>
        <w:rPr>
          <w:rFonts w:ascii="Times New Roman" w:hAnsi="Times New Roman"/>
          <w:b/>
          <w:sz w:val="28"/>
          <w:szCs w:val="28"/>
          <w:u w:val="single"/>
        </w:rPr>
      </w:pPr>
      <w:r w:rsidRPr="000C6106">
        <w:rPr>
          <w:rFonts w:ascii="Times New Roman" w:hAnsi="Times New Roman"/>
          <w:b/>
          <w:sz w:val="28"/>
          <w:szCs w:val="28"/>
          <w:u w:val="single"/>
        </w:rPr>
        <w:lastRenderedPageBreak/>
        <w:t>Пояснительная записка</w:t>
      </w:r>
    </w:p>
    <w:p w:rsidR="00FA34B5" w:rsidRDefault="00FA34B5" w:rsidP="00FA34B5">
      <w:pPr>
        <w:shd w:val="clear" w:color="auto" w:fill="FFFFFF"/>
        <w:tabs>
          <w:tab w:val="left" w:pos="567"/>
        </w:tabs>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  </w:t>
      </w:r>
      <w:r w:rsidRPr="003A2194">
        <w:rPr>
          <w:rFonts w:ascii="Times New Roman" w:hAnsi="Times New Roman"/>
          <w:color w:val="000000"/>
          <w:sz w:val="28"/>
          <w:szCs w:val="28"/>
        </w:rPr>
        <w:t>Химия - это наука о веществах, их свойствах и превращениях. Роль хи</w:t>
      </w:r>
      <w:r w:rsidRPr="003A2194">
        <w:rPr>
          <w:rFonts w:ascii="Times New Roman" w:hAnsi="Times New Roman"/>
          <w:color w:val="000000"/>
          <w:sz w:val="28"/>
          <w:szCs w:val="28"/>
        </w:rPr>
        <w:softHyphen/>
        <w:t>мии в жизни человека огромна. Химическая промышленность развивается в на</w:t>
      </w:r>
      <w:r w:rsidRPr="003A2194">
        <w:rPr>
          <w:rFonts w:ascii="Times New Roman" w:hAnsi="Times New Roman"/>
          <w:color w:val="000000"/>
          <w:sz w:val="28"/>
          <w:szCs w:val="28"/>
        </w:rPr>
        <w:softHyphen/>
        <w:t>стоящее время гораздо быстрее, чем любая другая, </w:t>
      </w:r>
      <w:r w:rsidRPr="003A2194">
        <w:rPr>
          <w:rFonts w:ascii="Times New Roman" w:hAnsi="Times New Roman"/>
          <w:bCs/>
          <w:color w:val="000000"/>
          <w:sz w:val="28"/>
          <w:szCs w:val="28"/>
        </w:rPr>
        <w:t>и</w:t>
      </w:r>
      <w:r w:rsidRPr="003A2194">
        <w:rPr>
          <w:rFonts w:ascii="Times New Roman" w:hAnsi="Times New Roman"/>
          <w:b/>
          <w:bCs/>
          <w:color w:val="000000"/>
          <w:sz w:val="28"/>
          <w:szCs w:val="28"/>
        </w:rPr>
        <w:t> </w:t>
      </w:r>
      <w:r w:rsidRPr="003A2194">
        <w:rPr>
          <w:rFonts w:ascii="Times New Roman" w:hAnsi="Times New Roman"/>
          <w:color w:val="000000"/>
          <w:sz w:val="28"/>
          <w:szCs w:val="28"/>
        </w:rPr>
        <w:t>в наибольшей степени оп</w:t>
      </w:r>
      <w:r w:rsidRPr="003A2194">
        <w:rPr>
          <w:rFonts w:ascii="Times New Roman" w:hAnsi="Times New Roman"/>
          <w:color w:val="000000"/>
          <w:sz w:val="28"/>
          <w:szCs w:val="28"/>
        </w:rPr>
        <w:softHyphen/>
        <w:t xml:space="preserve">ределяет научно - технический прогресс. </w:t>
      </w:r>
    </w:p>
    <w:p w:rsidR="00FA34B5" w:rsidRDefault="00FA34B5" w:rsidP="00FA34B5">
      <w:pPr>
        <w:shd w:val="clear" w:color="auto" w:fill="FFFFFF"/>
        <w:tabs>
          <w:tab w:val="left" w:pos="567"/>
        </w:tabs>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Однако</w:t>
      </w:r>
      <w:proofErr w:type="gramStart"/>
      <w:r>
        <w:rPr>
          <w:rFonts w:ascii="Times New Roman" w:hAnsi="Times New Roman"/>
          <w:color w:val="000000"/>
          <w:sz w:val="28"/>
          <w:szCs w:val="28"/>
        </w:rPr>
        <w:t>,</w:t>
      </w:r>
      <w:proofErr w:type="gramEnd"/>
      <w:r w:rsidRPr="003A2194">
        <w:rPr>
          <w:rFonts w:ascii="Times New Roman" w:hAnsi="Times New Roman"/>
          <w:color w:val="000000"/>
          <w:sz w:val="28"/>
          <w:szCs w:val="28"/>
        </w:rPr>
        <w:t xml:space="preserve"> химия </w:t>
      </w:r>
      <w:r>
        <w:rPr>
          <w:rFonts w:ascii="Times New Roman" w:hAnsi="Times New Roman"/>
          <w:color w:val="000000"/>
          <w:sz w:val="28"/>
          <w:szCs w:val="28"/>
        </w:rPr>
        <w:t xml:space="preserve">может стать опасной для здоровья человека, даже смертельно опасной. Писатель-фантаст и ученый биохимик Айзек Азимов писал в одной из своих повестей: «Химия – это смерть, упакованная в банки и коробки». Использование людьми достижений современной  техники и химии требует высокой общей культуры, большой ответственности и, конечно, знаний. Поэтому </w:t>
      </w:r>
      <w:r w:rsidRPr="003A2194">
        <w:rPr>
          <w:rFonts w:ascii="Times New Roman" w:hAnsi="Times New Roman"/>
          <w:color w:val="000000"/>
          <w:sz w:val="28"/>
          <w:szCs w:val="28"/>
        </w:rPr>
        <w:t>современному че</w:t>
      </w:r>
      <w:r w:rsidRPr="003A2194">
        <w:rPr>
          <w:rFonts w:ascii="Times New Roman" w:hAnsi="Times New Roman"/>
          <w:color w:val="000000"/>
          <w:sz w:val="28"/>
          <w:szCs w:val="28"/>
        </w:rPr>
        <w:softHyphen/>
        <w:t xml:space="preserve">ловеку </w:t>
      </w:r>
      <w:r>
        <w:rPr>
          <w:rFonts w:ascii="Times New Roman" w:hAnsi="Times New Roman"/>
          <w:color w:val="000000"/>
          <w:sz w:val="28"/>
          <w:szCs w:val="28"/>
        </w:rPr>
        <w:t>в</w:t>
      </w:r>
      <w:r w:rsidRPr="003A2194">
        <w:rPr>
          <w:rFonts w:ascii="Times New Roman" w:hAnsi="Times New Roman"/>
          <w:color w:val="000000"/>
          <w:sz w:val="28"/>
          <w:szCs w:val="28"/>
        </w:rPr>
        <w:t>ажно знать и правильно использовать достижения современной химии.</w:t>
      </w:r>
    </w:p>
    <w:p w:rsidR="00FA34B5" w:rsidRPr="00A615FD" w:rsidRDefault="00FA34B5" w:rsidP="00FA34B5">
      <w:pPr>
        <w:spacing w:line="360" w:lineRule="auto"/>
        <w:ind w:firstLine="540"/>
        <w:contextualSpacing/>
        <w:jc w:val="both"/>
      </w:pPr>
      <w:r w:rsidRPr="00073AAF">
        <w:rPr>
          <w:rFonts w:ascii="Times New Roman" w:hAnsi="Times New Roman"/>
          <w:sz w:val="28"/>
          <w:szCs w:val="28"/>
        </w:rPr>
        <w:t>Предлагаемая программа химического кружка</w:t>
      </w:r>
      <w:r w:rsidR="00645EA3">
        <w:rPr>
          <w:rFonts w:ascii="Times New Roman" w:hAnsi="Times New Roman"/>
          <w:sz w:val="28"/>
          <w:szCs w:val="28"/>
        </w:rPr>
        <w:t>, объемом 34 часа</w:t>
      </w:r>
      <w:r w:rsidRPr="00073AAF">
        <w:rPr>
          <w:rFonts w:ascii="Times New Roman" w:hAnsi="Times New Roman"/>
          <w:sz w:val="28"/>
          <w:szCs w:val="28"/>
        </w:rPr>
        <w:t xml:space="preserve"> ориентиров</w:t>
      </w:r>
      <w:r>
        <w:rPr>
          <w:rFonts w:ascii="Times New Roman" w:hAnsi="Times New Roman"/>
          <w:sz w:val="28"/>
          <w:szCs w:val="28"/>
        </w:rPr>
        <w:t xml:space="preserve">ана на учащихся </w:t>
      </w:r>
      <w:r w:rsidRPr="00073AAF">
        <w:rPr>
          <w:rFonts w:ascii="Times New Roman" w:hAnsi="Times New Roman"/>
          <w:sz w:val="28"/>
          <w:szCs w:val="28"/>
        </w:rPr>
        <w:t>8-</w:t>
      </w:r>
      <w:r w:rsidR="00645EA3">
        <w:rPr>
          <w:rFonts w:ascii="Times New Roman" w:hAnsi="Times New Roman"/>
          <w:sz w:val="28"/>
          <w:szCs w:val="28"/>
        </w:rPr>
        <w:t xml:space="preserve">х и </w:t>
      </w:r>
      <w:r>
        <w:rPr>
          <w:rFonts w:ascii="Times New Roman" w:hAnsi="Times New Roman"/>
          <w:sz w:val="28"/>
          <w:szCs w:val="28"/>
        </w:rPr>
        <w:t>9</w:t>
      </w:r>
      <w:r w:rsidR="00645EA3">
        <w:rPr>
          <w:rFonts w:ascii="Times New Roman" w:hAnsi="Times New Roman"/>
          <w:sz w:val="28"/>
          <w:szCs w:val="28"/>
        </w:rPr>
        <w:t>-</w:t>
      </w:r>
      <w:r>
        <w:rPr>
          <w:rFonts w:ascii="Times New Roman" w:hAnsi="Times New Roman"/>
          <w:sz w:val="28"/>
          <w:szCs w:val="28"/>
        </w:rPr>
        <w:t>х</w:t>
      </w:r>
      <w:r w:rsidRPr="00073AAF">
        <w:rPr>
          <w:rFonts w:ascii="Times New Roman" w:hAnsi="Times New Roman"/>
          <w:sz w:val="28"/>
          <w:szCs w:val="28"/>
        </w:rPr>
        <w:t xml:space="preserve">  классов, т.е. того возраста, в котором интерес к окружающему миру особенно вел</w:t>
      </w:r>
      <w:r>
        <w:rPr>
          <w:rFonts w:ascii="Times New Roman" w:hAnsi="Times New Roman"/>
          <w:sz w:val="28"/>
          <w:szCs w:val="28"/>
        </w:rPr>
        <w:t>ик, а специальных знаний еще</w:t>
      </w:r>
      <w:r w:rsidRPr="00073AAF">
        <w:rPr>
          <w:rFonts w:ascii="Times New Roman" w:hAnsi="Times New Roman"/>
          <w:sz w:val="28"/>
          <w:szCs w:val="28"/>
        </w:rPr>
        <w:t xml:space="preserve"> не хватает. Каждое занятие связано с овладением какого-либо практического навыка безопасной работы с веществом и приобретением новых полезн</w:t>
      </w:r>
      <w:r>
        <w:rPr>
          <w:rFonts w:ascii="Times New Roman" w:hAnsi="Times New Roman"/>
          <w:sz w:val="28"/>
          <w:szCs w:val="28"/>
        </w:rPr>
        <w:t>ых в жизни сведений о веществах, а также</w:t>
      </w:r>
      <w:r w:rsidRPr="00073AAF">
        <w:rPr>
          <w:rFonts w:ascii="Times New Roman" w:hAnsi="Times New Roman"/>
          <w:sz w:val="28"/>
          <w:szCs w:val="28"/>
        </w:rPr>
        <w:t xml:space="preserve"> </w:t>
      </w:r>
      <w:r w:rsidR="00645EA3">
        <w:rPr>
          <w:rFonts w:ascii="Times New Roman" w:hAnsi="Times New Roman"/>
          <w:sz w:val="28"/>
          <w:szCs w:val="28"/>
        </w:rPr>
        <w:t xml:space="preserve">занятие </w:t>
      </w:r>
      <w:r w:rsidRPr="00572359">
        <w:rPr>
          <w:rFonts w:ascii="Times New Roman" w:hAnsi="Times New Roman"/>
          <w:color w:val="000000"/>
          <w:sz w:val="28"/>
          <w:szCs w:val="28"/>
        </w:rPr>
        <w:t>ориентирован</w:t>
      </w:r>
      <w:r>
        <w:rPr>
          <w:rFonts w:ascii="Times New Roman" w:hAnsi="Times New Roman"/>
          <w:color w:val="000000"/>
          <w:sz w:val="28"/>
          <w:szCs w:val="28"/>
        </w:rPr>
        <w:t>о</w:t>
      </w:r>
      <w:r w:rsidRPr="00572359">
        <w:rPr>
          <w:rFonts w:ascii="Times New Roman" w:hAnsi="Times New Roman"/>
          <w:color w:val="000000"/>
          <w:sz w:val="28"/>
          <w:szCs w:val="28"/>
        </w:rPr>
        <w:t>  на научное обоснование сохранения среды обитания и здоровья человека, как самых важных категорий в системе ценностей общества.</w:t>
      </w:r>
      <w:r w:rsidRPr="00A615FD">
        <w:t xml:space="preserve"> </w:t>
      </w:r>
    </w:p>
    <w:p w:rsidR="00FA34B5" w:rsidRDefault="00FA34B5" w:rsidP="00FA34B5">
      <w:pPr>
        <w:spacing w:after="0" w:line="360" w:lineRule="auto"/>
        <w:ind w:firstLine="567"/>
        <w:contextualSpacing/>
        <w:jc w:val="both"/>
        <w:rPr>
          <w:rFonts w:ascii="Times New Roman" w:hAnsi="Times New Roman"/>
          <w:color w:val="000000"/>
          <w:sz w:val="28"/>
          <w:szCs w:val="28"/>
        </w:rPr>
      </w:pPr>
      <w:r w:rsidRPr="00572359">
        <w:rPr>
          <w:rFonts w:ascii="Times New Roman" w:hAnsi="Times New Roman"/>
          <w:b/>
          <w:bCs/>
          <w:color w:val="000000"/>
          <w:sz w:val="28"/>
          <w:szCs w:val="28"/>
        </w:rPr>
        <w:t>Цел</w:t>
      </w:r>
      <w:r>
        <w:rPr>
          <w:rFonts w:ascii="Times New Roman" w:hAnsi="Times New Roman"/>
          <w:b/>
          <w:bCs/>
          <w:color w:val="000000"/>
          <w:sz w:val="28"/>
          <w:szCs w:val="28"/>
        </w:rPr>
        <w:t>ь программы:</w:t>
      </w:r>
      <w:r>
        <w:rPr>
          <w:rFonts w:ascii="Times New Roman" w:hAnsi="Times New Roman"/>
          <w:color w:val="000000"/>
          <w:sz w:val="28"/>
          <w:szCs w:val="28"/>
        </w:rPr>
        <w:t xml:space="preserve"> </w:t>
      </w:r>
      <w:r w:rsidRPr="00572359">
        <w:rPr>
          <w:rFonts w:ascii="Times New Roman" w:hAnsi="Times New Roman"/>
          <w:color w:val="000000"/>
          <w:sz w:val="28"/>
          <w:szCs w:val="28"/>
        </w:rPr>
        <w:t>Углубить базовые  знания учащихся по химии, повысить творческую активность и расширить кругозор учащихся, научно обосновать важность ведения здорового образа жизни</w:t>
      </w:r>
      <w:r>
        <w:rPr>
          <w:rFonts w:ascii="Times New Roman" w:hAnsi="Times New Roman"/>
          <w:color w:val="000000"/>
          <w:sz w:val="28"/>
          <w:szCs w:val="28"/>
        </w:rPr>
        <w:t xml:space="preserve">, </w:t>
      </w:r>
      <w:r w:rsidRPr="00A615FD">
        <w:rPr>
          <w:rFonts w:ascii="Times New Roman" w:hAnsi="Times New Roman"/>
          <w:sz w:val="28"/>
          <w:szCs w:val="28"/>
        </w:rPr>
        <w:t>развитие интереса к предмету.</w:t>
      </w:r>
      <w:r w:rsidRPr="00572359">
        <w:rPr>
          <w:rFonts w:ascii="Times New Roman" w:hAnsi="Times New Roman"/>
          <w:color w:val="000000"/>
          <w:sz w:val="28"/>
          <w:szCs w:val="28"/>
        </w:rPr>
        <w:t xml:space="preserve"> </w:t>
      </w:r>
    </w:p>
    <w:p w:rsidR="00FA34B5" w:rsidRPr="00A615FD" w:rsidRDefault="00FA34B5" w:rsidP="00FA34B5">
      <w:pPr>
        <w:spacing w:after="0" w:line="360" w:lineRule="auto"/>
        <w:ind w:firstLine="567"/>
        <w:jc w:val="both"/>
        <w:rPr>
          <w:rFonts w:ascii="Times New Roman" w:hAnsi="Times New Roman"/>
          <w:b/>
          <w:color w:val="000000"/>
          <w:sz w:val="28"/>
          <w:szCs w:val="28"/>
        </w:rPr>
      </w:pPr>
      <w:r w:rsidRPr="00A615FD">
        <w:rPr>
          <w:rFonts w:ascii="Times New Roman" w:hAnsi="Times New Roman"/>
          <w:b/>
          <w:color w:val="000000"/>
          <w:sz w:val="28"/>
          <w:szCs w:val="28"/>
        </w:rPr>
        <w:t>Задачи</w:t>
      </w:r>
      <w:r>
        <w:rPr>
          <w:rFonts w:ascii="Times New Roman" w:hAnsi="Times New Roman"/>
          <w:b/>
          <w:color w:val="000000"/>
          <w:sz w:val="28"/>
          <w:szCs w:val="28"/>
        </w:rPr>
        <w:t xml:space="preserve"> программы:</w:t>
      </w:r>
    </w:p>
    <w:p w:rsidR="00FA34B5" w:rsidRPr="00073AAF" w:rsidRDefault="00FA34B5" w:rsidP="00FA34B5">
      <w:pPr>
        <w:numPr>
          <w:ilvl w:val="0"/>
          <w:numId w:val="1"/>
        </w:numPr>
        <w:spacing w:after="0" w:line="360" w:lineRule="auto"/>
        <w:jc w:val="both"/>
        <w:rPr>
          <w:rFonts w:ascii="Times New Roman" w:hAnsi="Times New Roman"/>
          <w:sz w:val="28"/>
          <w:szCs w:val="28"/>
        </w:rPr>
      </w:pPr>
      <w:r w:rsidRPr="00073AAF">
        <w:rPr>
          <w:rFonts w:ascii="Times New Roman" w:hAnsi="Times New Roman"/>
          <w:sz w:val="28"/>
          <w:szCs w:val="28"/>
        </w:rPr>
        <w:t>укрепить положитель</w:t>
      </w:r>
      <w:r>
        <w:rPr>
          <w:rFonts w:ascii="Times New Roman" w:hAnsi="Times New Roman"/>
          <w:sz w:val="28"/>
          <w:szCs w:val="28"/>
        </w:rPr>
        <w:t>ную мотивацию уче</w:t>
      </w:r>
      <w:r w:rsidRPr="00073AAF">
        <w:rPr>
          <w:rFonts w:ascii="Times New Roman" w:hAnsi="Times New Roman"/>
          <w:sz w:val="28"/>
          <w:szCs w:val="28"/>
        </w:rPr>
        <w:t>бы в школе;</w:t>
      </w:r>
    </w:p>
    <w:p w:rsidR="00FA34B5" w:rsidRPr="00073AAF" w:rsidRDefault="00FA34B5" w:rsidP="00FA34B5">
      <w:pPr>
        <w:numPr>
          <w:ilvl w:val="0"/>
          <w:numId w:val="1"/>
        </w:numPr>
        <w:spacing w:after="0" w:line="360" w:lineRule="auto"/>
        <w:jc w:val="both"/>
        <w:rPr>
          <w:rFonts w:ascii="Times New Roman" w:hAnsi="Times New Roman"/>
          <w:sz w:val="28"/>
          <w:szCs w:val="28"/>
        </w:rPr>
      </w:pPr>
      <w:r w:rsidRPr="00073AAF">
        <w:rPr>
          <w:rFonts w:ascii="Times New Roman" w:hAnsi="Times New Roman"/>
          <w:sz w:val="28"/>
          <w:szCs w:val="28"/>
        </w:rPr>
        <w:t xml:space="preserve">расширить кругозор знаний об окружающем мире; </w:t>
      </w:r>
    </w:p>
    <w:p w:rsidR="00FA34B5" w:rsidRPr="00073AAF" w:rsidRDefault="00FA34B5" w:rsidP="00FA34B5">
      <w:pPr>
        <w:numPr>
          <w:ilvl w:val="0"/>
          <w:numId w:val="1"/>
        </w:numPr>
        <w:spacing w:after="0" w:line="360" w:lineRule="auto"/>
        <w:jc w:val="both"/>
        <w:rPr>
          <w:rFonts w:ascii="Times New Roman" w:hAnsi="Times New Roman"/>
          <w:sz w:val="28"/>
          <w:szCs w:val="28"/>
        </w:rPr>
      </w:pPr>
      <w:r w:rsidRPr="00073AAF">
        <w:rPr>
          <w:rFonts w:ascii="Times New Roman" w:hAnsi="Times New Roman"/>
          <w:sz w:val="28"/>
          <w:szCs w:val="28"/>
        </w:rPr>
        <w:t xml:space="preserve">дополнить </w:t>
      </w:r>
      <w:r>
        <w:rPr>
          <w:rFonts w:ascii="Times New Roman" w:hAnsi="Times New Roman"/>
          <w:sz w:val="28"/>
          <w:szCs w:val="28"/>
        </w:rPr>
        <w:t>курс химии</w:t>
      </w:r>
      <w:r w:rsidRPr="00073AAF">
        <w:rPr>
          <w:rFonts w:ascii="Times New Roman" w:hAnsi="Times New Roman"/>
          <w:sz w:val="28"/>
          <w:szCs w:val="28"/>
        </w:rPr>
        <w:t>;</w:t>
      </w:r>
    </w:p>
    <w:p w:rsidR="00FA34B5" w:rsidRPr="009F054B" w:rsidRDefault="00FA34B5" w:rsidP="00FA34B5">
      <w:pPr>
        <w:numPr>
          <w:ilvl w:val="0"/>
          <w:numId w:val="1"/>
        </w:numPr>
        <w:spacing w:after="0" w:line="360" w:lineRule="auto"/>
        <w:jc w:val="both"/>
        <w:rPr>
          <w:rFonts w:ascii="Times New Roman" w:hAnsi="Times New Roman"/>
          <w:sz w:val="28"/>
          <w:szCs w:val="28"/>
        </w:rPr>
      </w:pPr>
      <w:r w:rsidRPr="00073AAF">
        <w:rPr>
          <w:rFonts w:ascii="Times New Roman" w:hAnsi="Times New Roman"/>
          <w:sz w:val="28"/>
          <w:szCs w:val="28"/>
        </w:rPr>
        <w:t>научить грамотно и бе</w:t>
      </w:r>
      <w:r>
        <w:rPr>
          <w:rFonts w:ascii="Times New Roman" w:hAnsi="Times New Roman"/>
          <w:sz w:val="28"/>
          <w:szCs w:val="28"/>
        </w:rPr>
        <w:t>зопасно обращаться с веществами;</w:t>
      </w:r>
    </w:p>
    <w:p w:rsidR="00FA34B5" w:rsidRDefault="00FA34B5" w:rsidP="00FA34B5">
      <w:pPr>
        <w:numPr>
          <w:ilvl w:val="0"/>
          <w:numId w:val="1"/>
        </w:numPr>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изучить </w:t>
      </w:r>
      <w:r w:rsidRPr="00572359">
        <w:rPr>
          <w:rFonts w:ascii="Times New Roman" w:hAnsi="Times New Roman"/>
          <w:color w:val="000000"/>
          <w:sz w:val="28"/>
          <w:szCs w:val="28"/>
        </w:rPr>
        <w:t>характеристику веществ используемых человеком (их классификация, происхождение, номенклатура, получение, применение, свойства);</w:t>
      </w:r>
    </w:p>
    <w:p w:rsidR="00FA34B5" w:rsidRDefault="00FA34B5" w:rsidP="00FA34B5">
      <w:pPr>
        <w:numPr>
          <w:ilvl w:val="0"/>
          <w:numId w:val="1"/>
        </w:numPr>
        <w:spacing w:after="0" w:line="360" w:lineRule="auto"/>
        <w:jc w:val="both"/>
        <w:rPr>
          <w:rFonts w:ascii="Times New Roman" w:hAnsi="Times New Roman"/>
          <w:color w:val="000000"/>
          <w:sz w:val="28"/>
          <w:szCs w:val="28"/>
        </w:rPr>
      </w:pPr>
      <w:r w:rsidRPr="00572359">
        <w:rPr>
          <w:rFonts w:ascii="Times New Roman" w:hAnsi="Times New Roman"/>
          <w:color w:val="000000"/>
          <w:sz w:val="28"/>
          <w:szCs w:val="28"/>
        </w:rPr>
        <w:t>реализацию антинаркотического воспитания учащихся;</w:t>
      </w:r>
    </w:p>
    <w:p w:rsidR="00FA34B5" w:rsidRDefault="00FA34B5" w:rsidP="00FA34B5">
      <w:pPr>
        <w:numPr>
          <w:ilvl w:val="0"/>
          <w:numId w:val="1"/>
        </w:numPr>
        <w:spacing w:after="0" w:line="360" w:lineRule="auto"/>
        <w:jc w:val="both"/>
        <w:rPr>
          <w:rFonts w:ascii="Times New Roman" w:hAnsi="Times New Roman"/>
          <w:color w:val="000000"/>
          <w:sz w:val="28"/>
          <w:szCs w:val="28"/>
        </w:rPr>
      </w:pPr>
      <w:r w:rsidRPr="00572359">
        <w:rPr>
          <w:rFonts w:ascii="Times New Roman" w:hAnsi="Times New Roman"/>
          <w:color w:val="000000"/>
          <w:sz w:val="28"/>
          <w:szCs w:val="28"/>
        </w:rPr>
        <w:t>формирование ярких зрительных образов биохимических процессов в ходе ла</w:t>
      </w:r>
      <w:r>
        <w:rPr>
          <w:rFonts w:ascii="Times New Roman" w:hAnsi="Times New Roman"/>
          <w:color w:val="000000"/>
          <w:sz w:val="28"/>
          <w:szCs w:val="28"/>
        </w:rPr>
        <w:t>бораторного эксперимента;</w:t>
      </w:r>
    </w:p>
    <w:p w:rsidR="00FA34B5" w:rsidRPr="00A615FD" w:rsidRDefault="00FA34B5" w:rsidP="00FA34B5">
      <w:pPr>
        <w:numPr>
          <w:ilvl w:val="0"/>
          <w:numId w:val="1"/>
        </w:numPr>
        <w:spacing w:after="0" w:line="360" w:lineRule="auto"/>
        <w:contextualSpacing/>
        <w:rPr>
          <w:rFonts w:ascii="Times New Roman" w:hAnsi="Times New Roman"/>
          <w:sz w:val="28"/>
          <w:szCs w:val="28"/>
        </w:rPr>
      </w:pPr>
      <w:r>
        <w:rPr>
          <w:rFonts w:ascii="Times New Roman" w:hAnsi="Times New Roman"/>
          <w:sz w:val="28"/>
          <w:szCs w:val="28"/>
        </w:rPr>
        <w:t>р</w:t>
      </w:r>
      <w:r w:rsidRPr="00A615FD">
        <w:rPr>
          <w:rFonts w:ascii="Times New Roman" w:hAnsi="Times New Roman"/>
          <w:sz w:val="28"/>
          <w:szCs w:val="28"/>
        </w:rPr>
        <w:t>азвитие учебной мотивации школьников на выбор профессии.</w:t>
      </w:r>
    </w:p>
    <w:p w:rsidR="00FA34B5" w:rsidRDefault="00FA34B5" w:rsidP="00FA34B5">
      <w:pPr>
        <w:pStyle w:val="a3"/>
        <w:spacing w:line="360" w:lineRule="auto"/>
        <w:ind w:firstLine="567"/>
        <w:contextualSpacing/>
        <w:jc w:val="both"/>
        <w:rPr>
          <w:sz w:val="28"/>
          <w:szCs w:val="28"/>
        </w:rPr>
      </w:pPr>
      <w:r w:rsidRPr="009B425E">
        <w:rPr>
          <w:b/>
          <w:bCs/>
          <w:sz w:val="28"/>
          <w:szCs w:val="28"/>
        </w:rPr>
        <w:t>Основные методы:</w:t>
      </w:r>
      <w:r>
        <w:rPr>
          <w:b/>
          <w:bCs/>
          <w:sz w:val="28"/>
          <w:szCs w:val="28"/>
        </w:rPr>
        <w:t xml:space="preserve"> </w:t>
      </w:r>
      <w:r w:rsidRPr="006309AF">
        <w:rPr>
          <w:sz w:val="28"/>
          <w:szCs w:val="28"/>
        </w:rPr>
        <w:t>Проведение химических опытов, чтение химической научно – популярной литературы, подготовка рефератов, создание стендов и выпуск стенных газет, выполнение экспериментальных работ, творческая работа по конструированию и моделированию</w:t>
      </w:r>
      <w:r>
        <w:rPr>
          <w:sz w:val="28"/>
          <w:szCs w:val="28"/>
        </w:rPr>
        <w:t>.</w:t>
      </w:r>
    </w:p>
    <w:p w:rsidR="00FA34B5" w:rsidRDefault="00FA34B5" w:rsidP="00FA34B5">
      <w:pPr>
        <w:pStyle w:val="a3"/>
        <w:spacing w:line="360" w:lineRule="auto"/>
        <w:ind w:firstLine="567"/>
        <w:contextualSpacing/>
        <w:jc w:val="both"/>
        <w:rPr>
          <w:sz w:val="28"/>
          <w:szCs w:val="28"/>
        </w:rPr>
      </w:pPr>
      <w:r w:rsidRPr="009B425E">
        <w:rPr>
          <w:b/>
          <w:bCs/>
          <w:sz w:val="28"/>
          <w:szCs w:val="28"/>
        </w:rPr>
        <w:t>Основные формы:</w:t>
      </w:r>
      <w:r>
        <w:rPr>
          <w:b/>
          <w:bCs/>
          <w:sz w:val="28"/>
          <w:szCs w:val="28"/>
        </w:rPr>
        <w:t xml:space="preserve"> </w:t>
      </w:r>
      <w:r w:rsidRPr="006309AF">
        <w:rPr>
          <w:sz w:val="28"/>
          <w:szCs w:val="28"/>
        </w:rPr>
        <w:t xml:space="preserve">В </w:t>
      </w:r>
      <w:r w:rsidRPr="00CB64CC">
        <w:rPr>
          <w:sz w:val="28"/>
          <w:szCs w:val="28"/>
        </w:rPr>
        <w:t xml:space="preserve">реализации программы данного кружка необходимо сочетать беседы </w:t>
      </w:r>
      <w:r>
        <w:rPr>
          <w:sz w:val="28"/>
          <w:szCs w:val="28"/>
        </w:rPr>
        <w:t xml:space="preserve">учителя </w:t>
      </w:r>
      <w:r w:rsidRPr="00CB64CC">
        <w:rPr>
          <w:sz w:val="28"/>
          <w:szCs w:val="28"/>
        </w:rPr>
        <w:t>и выступления кружковцев, проведение викторин</w:t>
      </w:r>
      <w:r>
        <w:rPr>
          <w:sz w:val="28"/>
          <w:szCs w:val="28"/>
        </w:rPr>
        <w:t>,</w:t>
      </w:r>
      <w:r w:rsidRPr="00CB64CC">
        <w:rPr>
          <w:sz w:val="28"/>
          <w:szCs w:val="28"/>
        </w:rPr>
        <w:t xml:space="preserve"> чтение рефератов с проведением эксперимента,  хим</w:t>
      </w:r>
      <w:r>
        <w:rPr>
          <w:sz w:val="28"/>
          <w:szCs w:val="28"/>
        </w:rPr>
        <w:t>ические вечера, викторины, игры.</w:t>
      </w:r>
    </w:p>
    <w:p w:rsidR="00FA34B5" w:rsidRDefault="00FA34B5" w:rsidP="00FA34B5">
      <w:pPr>
        <w:pStyle w:val="a3"/>
        <w:spacing w:line="360" w:lineRule="auto"/>
        <w:ind w:firstLine="567"/>
        <w:contextualSpacing/>
        <w:jc w:val="both"/>
        <w:rPr>
          <w:sz w:val="28"/>
          <w:szCs w:val="28"/>
        </w:rPr>
      </w:pPr>
      <w:r w:rsidRPr="00A615FD">
        <w:rPr>
          <w:sz w:val="28"/>
          <w:szCs w:val="28"/>
        </w:rPr>
        <w:t xml:space="preserve">Реализация программы осуществляется на основе </w:t>
      </w:r>
      <w:proofErr w:type="spellStart"/>
      <w:r w:rsidRPr="00A615FD">
        <w:rPr>
          <w:sz w:val="28"/>
          <w:szCs w:val="28"/>
        </w:rPr>
        <w:t>межпредметных</w:t>
      </w:r>
      <w:proofErr w:type="spellEnd"/>
      <w:r w:rsidRPr="00A615FD">
        <w:rPr>
          <w:sz w:val="28"/>
          <w:szCs w:val="28"/>
        </w:rPr>
        <w:t xml:space="preserve"> связей химии, биологии, физики, экологии.</w:t>
      </w:r>
    </w:p>
    <w:p w:rsidR="00FA34B5" w:rsidRDefault="00FA34B5" w:rsidP="00FA34B5">
      <w:pPr>
        <w:pStyle w:val="a3"/>
        <w:spacing w:line="360" w:lineRule="auto"/>
        <w:ind w:firstLine="567"/>
        <w:contextualSpacing/>
        <w:jc w:val="both"/>
        <w:rPr>
          <w:sz w:val="28"/>
          <w:szCs w:val="28"/>
        </w:rPr>
      </w:pPr>
      <w:r w:rsidRPr="009B425E">
        <w:rPr>
          <w:b/>
          <w:bCs/>
          <w:sz w:val="28"/>
          <w:szCs w:val="28"/>
        </w:rPr>
        <w:t>Ожидаемые результаты</w:t>
      </w:r>
      <w:r>
        <w:rPr>
          <w:b/>
          <w:bCs/>
          <w:sz w:val="28"/>
          <w:szCs w:val="28"/>
        </w:rPr>
        <w:t xml:space="preserve">: </w:t>
      </w:r>
      <w:r w:rsidRPr="009B425E">
        <w:rPr>
          <w:sz w:val="28"/>
          <w:szCs w:val="28"/>
        </w:rPr>
        <w:t>В результате посещения кружка «</w:t>
      </w:r>
      <w:r>
        <w:rPr>
          <w:sz w:val="28"/>
          <w:szCs w:val="28"/>
        </w:rPr>
        <w:t>Химия в современном обществе</w:t>
      </w:r>
      <w:r w:rsidRPr="009B425E">
        <w:rPr>
          <w:sz w:val="28"/>
          <w:szCs w:val="28"/>
        </w:rPr>
        <w:t xml:space="preserve">» </w:t>
      </w:r>
      <w:r>
        <w:rPr>
          <w:sz w:val="28"/>
          <w:szCs w:val="28"/>
        </w:rPr>
        <w:t xml:space="preserve"> </w:t>
      </w:r>
      <w:r w:rsidRPr="006309AF">
        <w:rPr>
          <w:sz w:val="28"/>
          <w:szCs w:val="28"/>
        </w:rPr>
        <w:t>учащиеся повысят свой уровень теоретической и экспериментальной подготовки, научатся выполнять несложные химические опыты, пользоваться химической посудой, реактивами, нагревательными приборами, соблюдать правила техники безопасности при проведении химического эксперимента. Химические знания, сформированные на занятиях кружка, информационная культура учащихся, могут быть использованы ими для раскрытия различных проявлений связи химии с жизнью</w:t>
      </w:r>
      <w:r>
        <w:rPr>
          <w:sz w:val="28"/>
          <w:szCs w:val="28"/>
        </w:rPr>
        <w:t>.</w:t>
      </w:r>
    </w:p>
    <w:p w:rsidR="00FA34B5" w:rsidRDefault="00FA34B5" w:rsidP="00FA34B5">
      <w:pPr>
        <w:pStyle w:val="a3"/>
        <w:spacing w:line="360" w:lineRule="auto"/>
        <w:ind w:firstLine="567"/>
        <w:contextualSpacing/>
        <w:jc w:val="both"/>
        <w:rPr>
          <w:color w:val="000000"/>
          <w:sz w:val="28"/>
          <w:szCs w:val="28"/>
        </w:rPr>
      </w:pPr>
      <w:r w:rsidRPr="003A2194">
        <w:rPr>
          <w:b/>
          <w:bCs/>
          <w:color w:val="000000"/>
          <w:sz w:val="28"/>
          <w:szCs w:val="28"/>
        </w:rPr>
        <w:t>Формы контроля: </w:t>
      </w:r>
      <w:r w:rsidRPr="00A615FD">
        <w:rPr>
          <w:bCs/>
          <w:color w:val="000000"/>
          <w:sz w:val="28"/>
          <w:szCs w:val="28"/>
        </w:rPr>
        <w:t>устные опросы,</w:t>
      </w:r>
      <w:r>
        <w:rPr>
          <w:b/>
          <w:bCs/>
          <w:color w:val="000000"/>
          <w:sz w:val="28"/>
          <w:szCs w:val="28"/>
        </w:rPr>
        <w:t xml:space="preserve"> </w:t>
      </w:r>
      <w:r>
        <w:rPr>
          <w:color w:val="000000"/>
          <w:sz w:val="28"/>
          <w:szCs w:val="28"/>
        </w:rPr>
        <w:t xml:space="preserve">отчет о проделанной работе, </w:t>
      </w:r>
      <w:r w:rsidRPr="003A2194">
        <w:rPr>
          <w:color w:val="000000"/>
          <w:sz w:val="28"/>
          <w:szCs w:val="28"/>
        </w:rPr>
        <w:t xml:space="preserve">рефераты, </w:t>
      </w:r>
      <w:r>
        <w:rPr>
          <w:color w:val="000000"/>
          <w:sz w:val="28"/>
          <w:szCs w:val="28"/>
        </w:rPr>
        <w:t xml:space="preserve">сообщения, </w:t>
      </w:r>
      <w:r w:rsidRPr="003A2194">
        <w:rPr>
          <w:color w:val="000000"/>
          <w:sz w:val="28"/>
          <w:szCs w:val="28"/>
        </w:rPr>
        <w:t>презентация, итоговая конфе</w:t>
      </w:r>
      <w:r w:rsidRPr="003A2194">
        <w:rPr>
          <w:color w:val="000000"/>
          <w:sz w:val="28"/>
          <w:szCs w:val="28"/>
        </w:rPr>
        <w:softHyphen/>
        <w:t>ренция.</w:t>
      </w:r>
    </w:p>
    <w:p w:rsidR="00FA34B5" w:rsidRDefault="00FA34B5" w:rsidP="00FA34B5">
      <w:pPr>
        <w:pStyle w:val="a3"/>
        <w:spacing w:line="360" w:lineRule="auto"/>
        <w:ind w:firstLine="567"/>
        <w:contextualSpacing/>
        <w:jc w:val="both"/>
        <w:rPr>
          <w:sz w:val="28"/>
          <w:szCs w:val="28"/>
        </w:rPr>
      </w:pPr>
      <w:r w:rsidRPr="00BB754C">
        <w:rPr>
          <w:b/>
          <w:bCs/>
          <w:iCs/>
          <w:sz w:val="28"/>
          <w:szCs w:val="28"/>
        </w:rPr>
        <w:lastRenderedPageBreak/>
        <w:t xml:space="preserve">В процессе посещения кружка учащиеся приобретают следующие умения и </w:t>
      </w:r>
      <w:r w:rsidRPr="00645EA3">
        <w:rPr>
          <w:b/>
          <w:bCs/>
          <w:iCs/>
          <w:sz w:val="28"/>
          <w:szCs w:val="28"/>
        </w:rPr>
        <w:t>навыки:</w:t>
      </w:r>
      <w:r w:rsidRPr="00BB754C">
        <w:rPr>
          <w:sz w:val="28"/>
          <w:szCs w:val="28"/>
        </w:rPr>
        <w:t xml:space="preserve"> </w:t>
      </w:r>
    </w:p>
    <w:p w:rsidR="00FA34B5" w:rsidRPr="008919E8" w:rsidRDefault="00FA34B5" w:rsidP="00FA34B5">
      <w:pPr>
        <w:pStyle w:val="a3"/>
        <w:numPr>
          <w:ilvl w:val="0"/>
          <w:numId w:val="9"/>
        </w:numPr>
        <w:spacing w:line="360" w:lineRule="auto"/>
        <w:contextualSpacing/>
        <w:jc w:val="both"/>
        <w:rPr>
          <w:b/>
          <w:bCs/>
          <w:sz w:val="28"/>
          <w:szCs w:val="28"/>
        </w:rPr>
      </w:pPr>
      <w:r w:rsidRPr="00BB754C">
        <w:rPr>
          <w:sz w:val="28"/>
          <w:szCs w:val="28"/>
        </w:rPr>
        <w:t>определять цель</w:t>
      </w:r>
      <w:r>
        <w:rPr>
          <w:sz w:val="28"/>
          <w:szCs w:val="28"/>
        </w:rPr>
        <w:t>, выделять объект исследования;</w:t>
      </w:r>
    </w:p>
    <w:p w:rsidR="00645EA3" w:rsidRPr="00645EA3" w:rsidRDefault="00FA34B5" w:rsidP="00645EA3">
      <w:pPr>
        <w:pStyle w:val="a3"/>
        <w:numPr>
          <w:ilvl w:val="0"/>
          <w:numId w:val="9"/>
        </w:numPr>
        <w:spacing w:line="360" w:lineRule="auto"/>
        <w:contextualSpacing/>
        <w:jc w:val="both"/>
        <w:rPr>
          <w:b/>
          <w:bCs/>
          <w:sz w:val="28"/>
          <w:szCs w:val="28"/>
        </w:rPr>
      </w:pPr>
      <w:r w:rsidRPr="008919E8">
        <w:rPr>
          <w:sz w:val="28"/>
          <w:szCs w:val="28"/>
        </w:rPr>
        <w:t>наблюдать и изучать явления и свойства;</w:t>
      </w:r>
    </w:p>
    <w:p w:rsidR="00645EA3" w:rsidRPr="00645EA3" w:rsidRDefault="00FA34B5" w:rsidP="00645EA3">
      <w:pPr>
        <w:pStyle w:val="a3"/>
        <w:numPr>
          <w:ilvl w:val="0"/>
          <w:numId w:val="9"/>
        </w:numPr>
        <w:spacing w:line="360" w:lineRule="auto"/>
        <w:contextualSpacing/>
        <w:jc w:val="both"/>
        <w:rPr>
          <w:b/>
          <w:bCs/>
          <w:sz w:val="28"/>
          <w:szCs w:val="28"/>
        </w:rPr>
      </w:pPr>
      <w:r w:rsidRPr="00645EA3">
        <w:rPr>
          <w:sz w:val="28"/>
          <w:szCs w:val="28"/>
        </w:rPr>
        <w:t>описывать результаты наблюдений;</w:t>
      </w:r>
    </w:p>
    <w:p w:rsidR="00645EA3" w:rsidRPr="00645EA3" w:rsidRDefault="00FA34B5" w:rsidP="00645EA3">
      <w:pPr>
        <w:pStyle w:val="a3"/>
        <w:numPr>
          <w:ilvl w:val="0"/>
          <w:numId w:val="9"/>
        </w:numPr>
        <w:spacing w:line="360" w:lineRule="auto"/>
        <w:contextualSpacing/>
        <w:jc w:val="both"/>
        <w:rPr>
          <w:b/>
          <w:bCs/>
          <w:sz w:val="28"/>
          <w:szCs w:val="28"/>
        </w:rPr>
      </w:pPr>
      <w:r w:rsidRPr="00645EA3">
        <w:rPr>
          <w:sz w:val="28"/>
          <w:szCs w:val="28"/>
        </w:rPr>
        <w:t>создавать необходимые приборы;</w:t>
      </w:r>
    </w:p>
    <w:p w:rsidR="00645EA3" w:rsidRPr="00645EA3" w:rsidRDefault="00FA34B5" w:rsidP="00645EA3">
      <w:pPr>
        <w:pStyle w:val="a3"/>
        <w:numPr>
          <w:ilvl w:val="0"/>
          <w:numId w:val="9"/>
        </w:numPr>
        <w:spacing w:line="360" w:lineRule="auto"/>
        <w:contextualSpacing/>
        <w:jc w:val="both"/>
        <w:rPr>
          <w:b/>
          <w:bCs/>
          <w:sz w:val="28"/>
          <w:szCs w:val="28"/>
        </w:rPr>
      </w:pPr>
      <w:r w:rsidRPr="00645EA3">
        <w:rPr>
          <w:sz w:val="28"/>
          <w:szCs w:val="28"/>
        </w:rPr>
        <w:t>представлять результаты исследований в виде таблиц и графиков;</w:t>
      </w:r>
    </w:p>
    <w:p w:rsidR="00645EA3" w:rsidRPr="00645EA3" w:rsidRDefault="00FA34B5" w:rsidP="00645EA3">
      <w:pPr>
        <w:pStyle w:val="a3"/>
        <w:numPr>
          <w:ilvl w:val="0"/>
          <w:numId w:val="9"/>
        </w:numPr>
        <w:spacing w:line="360" w:lineRule="auto"/>
        <w:contextualSpacing/>
        <w:jc w:val="both"/>
        <w:rPr>
          <w:b/>
          <w:bCs/>
          <w:sz w:val="28"/>
          <w:szCs w:val="28"/>
        </w:rPr>
      </w:pPr>
      <w:r w:rsidRPr="00645EA3">
        <w:rPr>
          <w:sz w:val="28"/>
          <w:szCs w:val="28"/>
        </w:rPr>
        <w:t>составлять отчет;</w:t>
      </w:r>
    </w:p>
    <w:p w:rsidR="00645EA3" w:rsidRPr="00645EA3" w:rsidRDefault="00FA34B5" w:rsidP="00645EA3">
      <w:pPr>
        <w:pStyle w:val="a3"/>
        <w:numPr>
          <w:ilvl w:val="0"/>
          <w:numId w:val="9"/>
        </w:numPr>
        <w:spacing w:line="360" w:lineRule="auto"/>
        <w:contextualSpacing/>
        <w:jc w:val="both"/>
        <w:rPr>
          <w:b/>
          <w:bCs/>
          <w:sz w:val="28"/>
          <w:szCs w:val="28"/>
        </w:rPr>
      </w:pPr>
      <w:r w:rsidRPr="00645EA3">
        <w:rPr>
          <w:sz w:val="28"/>
          <w:szCs w:val="28"/>
        </w:rPr>
        <w:t>делать выводы;</w:t>
      </w:r>
    </w:p>
    <w:p w:rsidR="00645EA3" w:rsidRPr="00645EA3" w:rsidRDefault="00FA34B5" w:rsidP="00645EA3">
      <w:pPr>
        <w:pStyle w:val="a3"/>
        <w:numPr>
          <w:ilvl w:val="0"/>
          <w:numId w:val="9"/>
        </w:numPr>
        <w:spacing w:line="360" w:lineRule="auto"/>
        <w:ind w:left="0" w:firstLine="360"/>
        <w:contextualSpacing/>
        <w:jc w:val="both"/>
        <w:rPr>
          <w:b/>
          <w:bCs/>
          <w:sz w:val="28"/>
          <w:szCs w:val="28"/>
        </w:rPr>
      </w:pPr>
      <w:r w:rsidRPr="00645EA3">
        <w:rPr>
          <w:sz w:val="28"/>
          <w:szCs w:val="28"/>
        </w:rPr>
        <w:t>обсуждать результаты эксперимента, участвовать в дискуссии, уверенно держать себя во время выступления, использовать различные средства наглядности при выступлении;</w:t>
      </w:r>
    </w:p>
    <w:p w:rsidR="00FA34B5" w:rsidRPr="00645EA3" w:rsidRDefault="00FA34B5" w:rsidP="00645EA3">
      <w:pPr>
        <w:pStyle w:val="a3"/>
        <w:numPr>
          <w:ilvl w:val="0"/>
          <w:numId w:val="9"/>
        </w:numPr>
        <w:spacing w:line="360" w:lineRule="auto"/>
        <w:contextualSpacing/>
        <w:jc w:val="both"/>
        <w:rPr>
          <w:b/>
          <w:bCs/>
          <w:sz w:val="28"/>
          <w:szCs w:val="28"/>
        </w:rPr>
      </w:pPr>
      <w:r w:rsidRPr="00645EA3">
        <w:rPr>
          <w:sz w:val="28"/>
          <w:szCs w:val="28"/>
        </w:rPr>
        <w:t>осуществлять проектную деятельность.</w:t>
      </w:r>
    </w:p>
    <w:p w:rsidR="00FA34B5" w:rsidRPr="00AA40B0" w:rsidRDefault="00FA34B5" w:rsidP="00FA34B5">
      <w:pPr>
        <w:spacing w:line="360" w:lineRule="auto"/>
        <w:ind w:firstLine="567"/>
        <w:contextualSpacing/>
        <w:jc w:val="both"/>
        <w:rPr>
          <w:rFonts w:ascii="Times New Roman" w:hAnsi="Times New Roman"/>
          <w:sz w:val="28"/>
          <w:szCs w:val="28"/>
        </w:rPr>
      </w:pPr>
      <w:r w:rsidRPr="00AA40B0">
        <w:rPr>
          <w:rFonts w:ascii="Times New Roman" w:hAnsi="Times New Roman"/>
          <w:b/>
          <w:sz w:val="28"/>
          <w:szCs w:val="28"/>
        </w:rPr>
        <w:t>Учащиеся должны знать:</w:t>
      </w:r>
    </w:p>
    <w:p w:rsidR="00FA34B5" w:rsidRDefault="00FA34B5" w:rsidP="00FA34B5">
      <w:pPr>
        <w:numPr>
          <w:ilvl w:val="0"/>
          <w:numId w:val="3"/>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 п</w:t>
      </w:r>
      <w:r w:rsidRPr="00BB754C">
        <w:rPr>
          <w:rFonts w:ascii="Times New Roman" w:hAnsi="Times New Roman"/>
          <w:sz w:val="28"/>
          <w:szCs w:val="28"/>
        </w:rPr>
        <w:t>равила без</w:t>
      </w:r>
      <w:r>
        <w:rPr>
          <w:rFonts w:ascii="Times New Roman" w:hAnsi="Times New Roman"/>
          <w:sz w:val="28"/>
          <w:szCs w:val="28"/>
        </w:rPr>
        <w:t>опасной работы в кабинете химии;</w:t>
      </w:r>
    </w:p>
    <w:p w:rsidR="00FA34B5" w:rsidRPr="00BB754C" w:rsidRDefault="00FA34B5" w:rsidP="00FA34B5">
      <w:pPr>
        <w:numPr>
          <w:ilvl w:val="0"/>
          <w:numId w:val="3"/>
        </w:numPr>
        <w:spacing w:after="0" w:line="360" w:lineRule="auto"/>
        <w:ind w:left="0" w:firstLine="567"/>
        <w:contextualSpacing/>
        <w:jc w:val="both"/>
        <w:rPr>
          <w:rFonts w:ascii="Times New Roman" w:hAnsi="Times New Roman"/>
          <w:sz w:val="28"/>
          <w:szCs w:val="28"/>
        </w:rPr>
      </w:pPr>
      <w:r w:rsidRPr="00BB754C">
        <w:rPr>
          <w:rFonts w:ascii="Times New Roman" w:hAnsi="Times New Roman"/>
          <w:sz w:val="28"/>
          <w:szCs w:val="28"/>
        </w:rPr>
        <w:t xml:space="preserve"> изучение правил техники безопас</w:t>
      </w:r>
      <w:r>
        <w:rPr>
          <w:rFonts w:ascii="Times New Roman" w:hAnsi="Times New Roman"/>
          <w:sz w:val="28"/>
          <w:szCs w:val="28"/>
        </w:rPr>
        <w:t>ности и оказания первой помощи;</w:t>
      </w:r>
    </w:p>
    <w:p w:rsidR="00FA34B5" w:rsidRPr="00BB754C" w:rsidRDefault="00FA34B5" w:rsidP="00FA34B5">
      <w:pPr>
        <w:numPr>
          <w:ilvl w:val="0"/>
          <w:numId w:val="3"/>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 </w:t>
      </w:r>
      <w:r w:rsidRPr="00BB754C">
        <w:rPr>
          <w:rFonts w:ascii="Times New Roman" w:hAnsi="Times New Roman"/>
          <w:sz w:val="28"/>
          <w:szCs w:val="28"/>
        </w:rPr>
        <w:t xml:space="preserve">правила </w:t>
      </w:r>
      <w:r>
        <w:rPr>
          <w:rFonts w:ascii="Times New Roman" w:hAnsi="Times New Roman"/>
          <w:sz w:val="28"/>
          <w:szCs w:val="28"/>
        </w:rPr>
        <w:t>обращения</w:t>
      </w:r>
      <w:r w:rsidRPr="00BB754C">
        <w:rPr>
          <w:rFonts w:ascii="Times New Roman" w:hAnsi="Times New Roman"/>
          <w:sz w:val="28"/>
          <w:szCs w:val="28"/>
        </w:rPr>
        <w:t xml:space="preserve"> с веществами;</w:t>
      </w:r>
    </w:p>
    <w:p w:rsidR="00FA34B5" w:rsidRPr="00BB754C" w:rsidRDefault="00FA34B5" w:rsidP="00FA34B5">
      <w:pPr>
        <w:numPr>
          <w:ilvl w:val="0"/>
          <w:numId w:val="3"/>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 </w:t>
      </w:r>
      <w:r w:rsidRPr="00BB754C">
        <w:rPr>
          <w:rFonts w:ascii="Times New Roman" w:hAnsi="Times New Roman"/>
          <w:sz w:val="28"/>
          <w:szCs w:val="28"/>
        </w:rPr>
        <w:t xml:space="preserve">правила работы </w:t>
      </w:r>
      <w:r>
        <w:rPr>
          <w:rFonts w:ascii="Times New Roman" w:hAnsi="Times New Roman"/>
          <w:sz w:val="28"/>
          <w:szCs w:val="28"/>
        </w:rPr>
        <w:t>с лабораторным оборудованием</w:t>
      </w:r>
      <w:r w:rsidRPr="00BB754C">
        <w:rPr>
          <w:rFonts w:ascii="Times New Roman" w:hAnsi="Times New Roman"/>
          <w:sz w:val="28"/>
          <w:szCs w:val="28"/>
        </w:rPr>
        <w:t>;</w:t>
      </w:r>
    </w:p>
    <w:p w:rsidR="00FA34B5" w:rsidRPr="00BB754C" w:rsidRDefault="00FA34B5" w:rsidP="00FA34B5">
      <w:pPr>
        <w:numPr>
          <w:ilvl w:val="0"/>
          <w:numId w:val="3"/>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 </w:t>
      </w:r>
      <w:r w:rsidRPr="00BB754C">
        <w:rPr>
          <w:rFonts w:ascii="Times New Roman" w:hAnsi="Times New Roman"/>
          <w:sz w:val="28"/>
          <w:szCs w:val="28"/>
        </w:rPr>
        <w:t>порядок организации рабочего места.</w:t>
      </w:r>
    </w:p>
    <w:p w:rsidR="00FA34B5" w:rsidRDefault="00FA34B5" w:rsidP="00FA34B5">
      <w:pPr>
        <w:keepNext/>
        <w:spacing w:after="0" w:line="360" w:lineRule="auto"/>
        <w:jc w:val="both"/>
        <w:outlineLvl w:val="0"/>
        <w:rPr>
          <w:rFonts w:ascii="Times New Roman" w:hAnsi="Times New Roman"/>
          <w:b/>
          <w:bCs/>
          <w:color w:val="000000"/>
          <w:kern w:val="36"/>
          <w:sz w:val="28"/>
          <w:szCs w:val="28"/>
        </w:rPr>
      </w:pPr>
    </w:p>
    <w:p w:rsidR="00FA34B5" w:rsidRDefault="00FA34B5" w:rsidP="00FA34B5">
      <w:pPr>
        <w:keepNext/>
        <w:spacing w:after="0" w:line="360" w:lineRule="auto"/>
        <w:jc w:val="center"/>
        <w:outlineLvl w:val="0"/>
        <w:rPr>
          <w:rFonts w:ascii="Times New Roman" w:hAnsi="Times New Roman"/>
          <w:b/>
          <w:bCs/>
          <w:color w:val="000000"/>
          <w:kern w:val="36"/>
          <w:sz w:val="28"/>
          <w:szCs w:val="28"/>
        </w:rPr>
      </w:pPr>
    </w:p>
    <w:p w:rsidR="00FA34B5" w:rsidRDefault="00FA34B5" w:rsidP="00FA34B5">
      <w:pPr>
        <w:keepNext/>
        <w:spacing w:after="0" w:line="360" w:lineRule="auto"/>
        <w:jc w:val="center"/>
        <w:outlineLvl w:val="0"/>
        <w:rPr>
          <w:rFonts w:ascii="Times New Roman" w:hAnsi="Times New Roman"/>
          <w:b/>
          <w:bCs/>
          <w:color w:val="000000"/>
          <w:kern w:val="36"/>
          <w:sz w:val="28"/>
          <w:szCs w:val="28"/>
        </w:rPr>
      </w:pPr>
    </w:p>
    <w:p w:rsidR="00FA34B5" w:rsidRDefault="00FA34B5" w:rsidP="00FA34B5">
      <w:pPr>
        <w:keepNext/>
        <w:spacing w:after="0" w:line="360" w:lineRule="auto"/>
        <w:jc w:val="center"/>
        <w:outlineLvl w:val="0"/>
        <w:rPr>
          <w:rFonts w:ascii="Times New Roman" w:hAnsi="Times New Roman"/>
          <w:b/>
          <w:bCs/>
          <w:color w:val="000000"/>
          <w:kern w:val="36"/>
          <w:sz w:val="28"/>
          <w:szCs w:val="28"/>
        </w:rPr>
      </w:pPr>
    </w:p>
    <w:p w:rsidR="00FA34B5" w:rsidRDefault="00FA34B5" w:rsidP="00FA34B5">
      <w:pPr>
        <w:shd w:val="clear" w:color="auto" w:fill="FFFFFF"/>
        <w:spacing w:after="0" w:line="240" w:lineRule="auto"/>
        <w:rPr>
          <w:rFonts w:ascii="Times New Roman" w:hAnsi="Times New Roman"/>
          <w:b/>
          <w:bCs/>
          <w:color w:val="000000"/>
          <w:kern w:val="36"/>
          <w:sz w:val="28"/>
          <w:szCs w:val="28"/>
        </w:rPr>
      </w:pPr>
    </w:p>
    <w:p w:rsidR="00FA34B5" w:rsidRDefault="00FA34B5" w:rsidP="00FA34B5">
      <w:pPr>
        <w:shd w:val="clear" w:color="auto" w:fill="FFFFFF"/>
        <w:spacing w:after="0" w:line="240" w:lineRule="auto"/>
        <w:rPr>
          <w:rFonts w:ascii="Times New Roman" w:hAnsi="Times New Roman"/>
          <w:b/>
          <w:bCs/>
          <w:color w:val="000000"/>
          <w:kern w:val="36"/>
          <w:sz w:val="28"/>
          <w:szCs w:val="28"/>
        </w:rPr>
      </w:pPr>
    </w:p>
    <w:p w:rsidR="00FA34B5" w:rsidRDefault="00FA34B5" w:rsidP="00FA34B5">
      <w:pPr>
        <w:shd w:val="clear" w:color="auto" w:fill="FFFFFF"/>
        <w:spacing w:after="0" w:line="240" w:lineRule="auto"/>
        <w:rPr>
          <w:rFonts w:ascii="Times New Roman" w:hAnsi="Times New Roman"/>
          <w:b/>
          <w:bCs/>
          <w:color w:val="000000"/>
          <w:kern w:val="36"/>
          <w:sz w:val="28"/>
          <w:szCs w:val="28"/>
        </w:rPr>
      </w:pPr>
    </w:p>
    <w:p w:rsidR="00FA34B5" w:rsidRDefault="00FA34B5" w:rsidP="00FA34B5">
      <w:pPr>
        <w:keepNext/>
        <w:spacing w:after="0" w:line="360" w:lineRule="auto"/>
        <w:outlineLvl w:val="1"/>
        <w:rPr>
          <w:rFonts w:ascii="Times New Roman" w:hAnsi="Times New Roman"/>
          <w:b/>
          <w:bCs/>
          <w:color w:val="000000"/>
          <w:kern w:val="36"/>
          <w:sz w:val="28"/>
          <w:szCs w:val="28"/>
        </w:rPr>
      </w:pPr>
    </w:p>
    <w:p w:rsidR="00AA40B0" w:rsidRDefault="00AA40B0" w:rsidP="00FA34B5">
      <w:pPr>
        <w:keepNext/>
        <w:spacing w:after="0" w:line="360" w:lineRule="auto"/>
        <w:outlineLvl w:val="1"/>
        <w:rPr>
          <w:rFonts w:ascii="Times New Roman" w:hAnsi="Times New Roman"/>
          <w:b/>
          <w:bCs/>
          <w:caps/>
          <w:color w:val="000000"/>
          <w:sz w:val="28"/>
          <w:szCs w:val="28"/>
        </w:rPr>
      </w:pPr>
    </w:p>
    <w:p w:rsidR="00FA34B5" w:rsidRDefault="00FA34B5" w:rsidP="00FA34B5">
      <w:pPr>
        <w:keepNext/>
        <w:spacing w:after="0" w:line="360" w:lineRule="auto"/>
        <w:jc w:val="center"/>
        <w:outlineLvl w:val="1"/>
        <w:rPr>
          <w:rFonts w:ascii="Times New Roman" w:hAnsi="Times New Roman"/>
          <w:b/>
          <w:bCs/>
          <w:caps/>
          <w:color w:val="000000"/>
          <w:sz w:val="28"/>
          <w:szCs w:val="28"/>
        </w:rPr>
      </w:pPr>
      <w:r w:rsidRPr="00BB754C">
        <w:rPr>
          <w:rFonts w:ascii="Times New Roman" w:hAnsi="Times New Roman"/>
          <w:b/>
          <w:bCs/>
          <w:caps/>
          <w:color w:val="000000"/>
          <w:sz w:val="28"/>
          <w:szCs w:val="28"/>
        </w:rPr>
        <w:t>Содержание программы</w:t>
      </w:r>
    </w:p>
    <w:p w:rsidR="00FA34B5" w:rsidRPr="00BB754C" w:rsidRDefault="00FA34B5" w:rsidP="00FA34B5">
      <w:pPr>
        <w:keepNext/>
        <w:spacing w:after="0" w:line="360" w:lineRule="auto"/>
        <w:ind w:left="360"/>
        <w:jc w:val="center"/>
        <w:outlineLvl w:val="1"/>
        <w:rPr>
          <w:rFonts w:ascii="Times New Roman" w:hAnsi="Times New Roman"/>
          <w:b/>
          <w:bCs/>
          <w:caps/>
          <w:color w:val="000000"/>
          <w:sz w:val="28"/>
          <w:szCs w:val="28"/>
        </w:rPr>
      </w:pPr>
    </w:p>
    <w:p w:rsidR="00FA34B5" w:rsidRPr="00BB754C" w:rsidRDefault="00FA34B5" w:rsidP="00FA34B5">
      <w:r>
        <w:rPr>
          <w:rFonts w:ascii="Times New Roman" w:hAnsi="Times New Roman"/>
          <w:color w:val="000000"/>
          <w:sz w:val="28"/>
          <w:szCs w:val="28"/>
        </w:rPr>
        <w:t> </w:t>
      </w:r>
      <w:r w:rsidRPr="00BB542A">
        <w:rPr>
          <w:rFonts w:ascii="Times New Roman" w:hAnsi="Times New Roman"/>
          <w:b/>
          <w:color w:val="000000"/>
          <w:sz w:val="28"/>
          <w:szCs w:val="28"/>
        </w:rPr>
        <w:t>Занятие 1.</w:t>
      </w:r>
      <w:r>
        <w:rPr>
          <w:rFonts w:ascii="Times New Roman" w:hAnsi="Times New Roman"/>
          <w:color w:val="000000"/>
          <w:sz w:val="28"/>
          <w:szCs w:val="28"/>
        </w:rPr>
        <w:t xml:space="preserve"> </w:t>
      </w:r>
      <w:r w:rsidRPr="00BB542A">
        <w:rPr>
          <w:rFonts w:ascii="Times New Roman" w:hAnsi="Times New Roman"/>
          <w:b/>
          <w:bCs/>
          <w:i/>
          <w:iCs/>
          <w:color w:val="000000"/>
          <w:sz w:val="28"/>
          <w:szCs w:val="28"/>
        </w:rPr>
        <w:t xml:space="preserve">Вводное </w:t>
      </w:r>
      <w:r w:rsidRPr="002D2F11">
        <w:rPr>
          <w:rFonts w:ascii="Times New Roman" w:hAnsi="Times New Roman"/>
          <w:b/>
          <w:bCs/>
          <w:i/>
          <w:iCs/>
          <w:color w:val="000000"/>
          <w:sz w:val="28"/>
          <w:szCs w:val="28"/>
        </w:rPr>
        <w:t>занятие</w:t>
      </w:r>
      <w:r w:rsidRPr="002D2F11">
        <w:rPr>
          <w:rFonts w:ascii="Times New Roman" w:hAnsi="Times New Roman"/>
          <w:b/>
          <w:i/>
          <w:color w:val="000000"/>
          <w:sz w:val="28"/>
          <w:szCs w:val="28"/>
        </w:rPr>
        <w:t>  (1 ч.)</w:t>
      </w:r>
      <w:r w:rsidRPr="00BB754C">
        <w:t xml:space="preserve"> </w:t>
      </w:r>
    </w:p>
    <w:p w:rsidR="00FA34B5" w:rsidRDefault="00FA34B5" w:rsidP="00AA40B0">
      <w:pPr>
        <w:spacing w:after="0" w:line="360" w:lineRule="auto"/>
        <w:ind w:left="-567" w:right="-51"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2D2F11">
        <w:rPr>
          <w:rFonts w:ascii="Times New Roman" w:hAnsi="Times New Roman"/>
          <w:color w:val="000000"/>
          <w:sz w:val="28"/>
          <w:szCs w:val="28"/>
        </w:rPr>
        <w:t>Цели и назначение кружка.</w:t>
      </w:r>
      <w:r w:rsidRPr="002D2F11">
        <w:rPr>
          <w:rFonts w:ascii="Times New Roman" w:hAnsi="Times New Roman"/>
          <w:sz w:val="28"/>
          <w:szCs w:val="28"/>
        </w:rPr>
        <w:t xml:space="preserve"> Знакомство с учащимися. Выборы совета, девиза, эмблемы кружка, знакомства кружковцев с их обязанностями и оборудованием рабочего места, обсуждение и корректировка плана работы кружка, предложенного учителем.</w:t>
      </w:r>
      <w:r>
        <w:rPr>
          <w:rFonts w:ascii="Times New Roman" w:hAnsi="Times New Roman"/>
          <w:color w:val="000000"/>
          <w:sz w:val="28"/>
          <w:szCs w:val="28"/>
        </w:rPr>
        <w:t xml:space="preserve"> </w:t>
      </w:r>
    </w:p>
    <w:p w:rsidR="00FA34B5" w:rsidRDefault="00FA34B5" w:rsidP="00AA40B0">
      <w:pPr>
        <w:spacing w:after="0" w:line="360" w:lineRule="auto"/>
        <w:ind w:left="-567" w:right="-51" w:firstLine="567"/>
        <w:jc w:val="both"/>
        <w:rPr>
          <w:rFonts w:ascii="Times New Roman" w:hAnsi="Times New Roman"/>
          <w:color w:val="000000"/>
          <w:sz w:val="28"/>
          <w:szCs w:val="28"/>
        </w:rPr>
      </w:pPr>
      <w:r>
        <w:rPr>
          <w:rFonts w:ascii="Times New Roman" w:hAnsi="Times New Roman"/>
          <w:color w:val="000000"/>
          <w:sz w:val="28"/>
          <w:szCs w:val="28"/>
        </w:rPr>
        <w:t>Н</w:t>
      </w:r>
      <w:r w:rsidRPr="00BB542A">
        <w:rPr>
          <w:rFonts w:ascii="Times New Roman" w:hAnsi="Times New Roman"/>
          <w:color w:val="000000"/>
          <w:sz w:val="28"/>
          <w:szCs w:val="28"/>
        </w:rPr>
        <w:t xml:space="preserve">еобходимо рассказать о значимости химических знаний в повседневной жизни человека, сконцентрировать внимание на основном методе науки – эксперименте. По окончании занятия у учащегося должно сложиться представление о проникновении химии во все области жизни человека. Рассказывая о прикладной значимости химии, </w:t>
      </w:r>
      <w:r>
        <w:rPr>
          <w:rFonts w:ascii="Times New Roman" w:hAnsi="Times New Roman"/>
          <w:color w:val="000000"/>
          <w:sz w:val="28"/>
          <w:szCs w:val="28"/>
        </w:rPr>
        <w:t xml:space="preserve">необходимо </w:t>
      </w:r>
      <w:r w:rsidRPr="00BB542A">
        <w:rPr>
          <w:rFonts w:ascii="Times New Roman" w:hAnsi="Times New Roman"/>
          <w:color w:val="000000"/>
          <w:sz w:val="28"/>
          <w:szCs w:val="28"/>
        </w:rPr>
        <w:t>изложить информацию так, чтобы у учащихся возникло много вопросов, ответы на которые они смогут получить на последующих занятиях, а также при выполнении творческих работ, заданий, самостоятельном поиске информации. Данное занятие должно быть информационно насыщенным, чтобы вызвать интерес к дальнейшей работе в рамках</w:t>
      </w:r>
      <w:r>
        <w:rPr>
          <w:rFonts w:ascii="Times New Roman" w:hAnsi="Times New Roman"/>
          <w:color w:val="000000"/>
          <w:sz w:val="28"/>
          <w:szCs w:val="28"/>
        </w:rPr>
        <w:t xml:space="preserve"> научного кружка</w:t>
      </w:r>
      <w:r w:rsidRPr="00BB542A">
        <w:rPr>
          <w:rFonts w:ascii="Times New Roman" w:hAnsi="Times New Roman"/>
          <w:color w:val="000000"/>
          <w:sz w:val="28"/>
          <w:szCs w:val="28"/>
        </w:rPr>
        <w:t xml:space="preserve">. </w:t>
      </w:r>
    </w:p>
    <w:p w:rsidR="00FA34B5" w:rsidRPr="002D2F11" w:rsidRDefault="00FA34B5" w:rsidP="00AA40B0">
      <w:pPr>
        <w:spacing w:after="0" w:line="360" w:lineRule="auto"/>
        <w:ind w:left="-567" w:right="-51" w:firstLine="567"/>
        <w:jc w:val="both"/>
        <w:rPr>
          <w:rFonts w:ascii="Times New Roman" w:hAnsi="Times New Roman"/>
          <w:b/>
          <w:sz w:val="28"/>
          <w:szCs w:val="28"/>
        </w:rPr>
      </w:pPr>
      <w:r>
        <w:rPr>
          <w:rFonts w:ascii="Times New Roman" w:hAnsi="Times New Roman"/>
          <w:b/>
          <w:sz w:val="28"/>
          <w:szCs w:val="28"/>
        </w:rPr>
        <w:t>Занятие 2.</w:t>
      </w:r>
      <w:r w:rsidRPr="002D2F11">
        <w:rPr>
          <w:rFonts w:ascii="Times New Roman" w:hAnsi="Times New Roman"/>
          <w:b/>
          <w:i/>
          <w:sz w:val="28"/>
          <w:szCs w:val="28"/>
        </w:rPr>
        <w:t xml:space="preserve"> Ознакомление с кабинетом химии и изучение правил техники безопасности</w:t>
      </w:r>
      <w:r>
        <w:rPr>
          <w:rFonts w:ascii="Times New Roman" w:hAnsi="Times New Roman"/>
          <w:b/>
          <w:i/>
          <w:sz w:val="28"/>
          <w:szCs w:val="28"/>
        </w:rPr>
        <w:t xml:space="preserve"> (1 ч.)</w:t>
      </w:r>
    </w:p>
    <w:p w:rsidR="00FA34B5" w:rsidRDefault="00FA34B5" w:rsidP="00AA40B0">
      <w:pPr>
        <w:spacing w:after="0" w:line="360" w:lineRule="auto"/>
        <w:ind w:left="-567" w:right="-51" w:firstLine="567"/>
        <w:jc w:val="both"/>
        <w:rPr>
          <w:rFonts w:ascii="Times New Roman" w:hAnsi="Times New Roman"/>
          <w:sz w:val="28"/>
          <w:szCs w:val="28"/>
        </w:rPr>
      </w:pPr>
      <w:r w:rsidRPr="002D2F11">
        <w:rPr>
          <w:rFonts w:ascii="Times New Roman" w:hAnsi="Times New Roman"/>
          <w:color w:val="000000"/>
          <w:sz w:val="28"/>
          <w:szCs w:val="28"/>
        </w:rPr>
        <w:t xml:space="preserve">Основные требования к учащимся (Т.Б.) </w:t>
      </w:r>
      <w:r w:rsidRPr="002D2F11">
        <w:rPr>
          <w:rFonts w:ascii="Times New Roman" w:hAnsi="Times New Roman"/>
          <w:sz w:val="28"/>
          <w:szCs w:val="28"/>
        </w:rPr>
        <w:t>Правила безопасной работы в кабинете химии, изучение правил техники безопасности и оказания первой помощи, использование противопожарных средств защиты.</w:t>
      </w:r>
    </w:p>
    <w:p w:rsidR="00FA34B5" w:rsidRPr="00D47CE8" w:rsidRDefault="00FA34B5" w:rsidP="00AA40B0">
      <w:pPr>
        <w:spacing w:after="0" w:line="360" w:lineRule="auto"/>
        <w:ind w:left="-567" w:right="-51" w:firstLine="567"/>
        <w:jc w:val="both"/>
        <w:rPr>
          <w:rFonts w:ascii="Times New Roman" w:hAnsi="Times New Roman"/>
          <w:sz w:val="28"/>
          <w:szCs w:val="28"/>
        </w:rPr>
      </w:pPr>
      <w:r w:rsidRPr="00D47CE8">
        <w:rPr>
          <w:rFonts w:ascii="Times New Roman" w:hAnsi="Times New Roman"/>
          <w:i/>
          <w:sz w:val="28"/>
          <w:szCs w:val="28"/>
        </w:rPr>
        <w:t>Базовые понятия:</w:t>
      </w:r>
      <w:r>
        <w:rPr>
          <w:rFonts w:ascii="Times New Roman" w:hAnsi="Times New Roman"/>
          <w:i/>
          <w:sz w:val="28"/>
          <w:szCs w:val="28"/>
        </w:rPr>
        <w:t xml:space="preserve"> </w:t>
      </w:r>
      <w:r>
        <w:rPr>
          <w:rFonts w:ascii="Times New Roman" w:hAnsi="Times New Roman"/>
          <w:sz w:val="28"/>
          <w:szCs w:val="28"/>
        </w:rPr>
        <w:t>правила техники безопасности.</w:t>
      </w:r>
    </w:p>
    <w:p w:rsidR="00FA34B5" w:rsidRPr="00D47CE8" w:rsidRDefault="00FA34B5" w:rsidP="00AA40B0">
      <w:pPr>
        <w:spacing w:after="0" w:line="360" w:lineRule="auto"/>
        <w:ind w:left="-567" w:right="-51"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 xml:space="preserve">: </w:t>
      </w:r>
      <w:r>
        <w:rPr>
          <w:rFonts w:ascii="Times New Roman" w:hAnsi="Times New Roman"/>
          <w:color w:val="000000"/>
          <w:sz w:val="28"/>
          <w:szCs w:val="28"/>
        </w:rPr>
        <w:t>оказание первой помощи, использование противопожарных средств защиты.</w:t>
      </w:r>
    </w:p>
    <w:p w:rsidR="00FA34B5" w:rsidRDefault="00FA34B5" w:rsidP="00AA40B0">
      <w:pPr>
        <w:spacing w:after="0" w:line="360" w:lineRule="auto"/>
        <w:ind w:left="-567" w:right="-51" w:firstLine="567"/>
        <w:jc w:val="both"/>
        <w:rPr>
          <w:rFonts w:ascii="Times New Roman" w:hAnsi="Times New Roman"/>
          <w:b/>
          <w:i/>
          <w:sz w:val="28"/>
          <w:szCs w:val="28"/>
        </w:rPr>
      </w:pPr>
      <w:r w:rsidRPr="002D2F11">
        <w:rPr>
          <w:rFonts w:ascii="Times New Roman" w:hAnsi="Times New Roman"/>
          <w:b/>
          <w:color w:val="000000"/>
          <w:sz w:val="28"/>
          <w:szCs w:val="28"/>
        </w:rPr>
        <w:t xml:space="preserve">Занятие </w:t>
      </w:r>
      <w:r>
        <w:rPr>
          <w:rFonts w:ascii="Times New Roman" w:hAnsi="Times New Roman"/>
          <w:b/>
          <w:color w:val="000000"/>
          <w:sz w:val="28"/>
          <w:szCs w:val="28"/>
        </w:rPr>
        <w:t>3</w:t>
      </w:r>
      <w:r w:rsidRPr="00BB542A">
        <w:rPr>
          <w:rFonts w:ascii="Times New Roman" w:hAnsi="Times New Roman"/>
          <w:i/>
          <w:color w:val="000000"/>
          <w:sz w:val="28"/>
          <w:szCs w:val="28"/>
        </w:rPr>
        <w:t>.</w:t>
      </w:r>
      <w:r w:rsidRPr="00BB542A">
        <w:rPr>
          <w:rFonts w:ascii="Times New Roman" w:hAnsi="Times New Roman"/>
          <w:color w:val="000000"/>
          <w:sz w:val="28"/>
          <w:szCs w:val="28"/>
        </w:rPr>
        <w:t xml:space="preserve"> </w:t>
      </w:r>
      <w:r w:rsidRPr="002D2F11">
        <w:rPr>
          <w:rFonts w:ascii="Times New Roman" w:hAnsi="Times New Roman"/>
          <w:b/>
          <w:i/>
          <w:sz w:val="28"/>
          <w:szCs w:val="28"/>
        </w:rPr>
        <w:t>Знакомство с лабораторным оборудованием</w:t>
      </w:r>
      <w:r>
        <w:rPr>
          <w:rFonts w:ascii="Times New Roman" w:hAnsi="Times New Roman"/>
          <w:b/>
          <w:i/>
          <w:sz w:val="28"/>
          <w:szCs w:val="28"/>
        </w:rPr>
        <w:t xml:space="preserve"> (1 ч.)</w:t>
      </w:r>
    </w:p>
    <w:p w:rsidR="00FA34B5" w:rsidRDefault="00FA34B5" w:rsidP="00AA40B0">
      <w:pPr>
        <w:spacing w:after="0" w:line="360" w:lineRule="auto"/>
        <w:ind w:left="-567" w:right="-51" w:firstLine="567"/>
        <w:jc w:val="both"/>
        <w:rPr>
          <w:rFonts w:ascii="Times New Roman" w:hAnsi="Times New Roman"/>
          <w:sz w:val="28"/>
          <w:szCs w:val="24"/>
        </w:rPr>
      </w:pPr>
      <w:r w:rsidRPr="002D2F11">
        <w:rPr>
          <w:rFonts w:ascii="Times New Roman" w:hAnsi="Times New Roman"/>
          <w:sz w:val="28"/>
          <w:szCs w:val="24"/>
        </w:rPr>
        <w:t>Знакомство с раздаточным оборудованием для практических и лабораторных работ.</w:t>
      </w:r>
    </w:p>
    <w:p w:rsidR="00FA34B5" w:rsidRPr="00D47CE8" w:rsidRDefault="00FA34B5" w:rsidP="00AA40B0">
      <w:pPr>
        <w:spacing w:after="0" w:line="360" w:lineRule="auto"/>
        <w:ind w:left="-567" w:right="-51" w:firstLine="567"/>
        <w:jc w:val="both"/>
        <w:rPr>
          <w:rFonts w:ascii="Times New Roman" w:hAnsi="Times New Roman"/>
          <w:sz w:val="28"/>
          <w:szCs w:val="28"/>
        </w:rPr>
      </w:pPr>
      <w:r w:rsidRPr="00D47CE8">
        <w:rPr>
          <w:rFonts w:ascii="Times New Roman" w:hAnsi="Times New Roman"/>
          <w:i/>
          <w:sz w:val="28"/>
          <w:szCs w:val="28"/>
        </w:rPr>
        <w:lastRenderedPageBreak/>
        <w:t>Базовые понятия:</w:t>
      </w:r>
      <w:r>
        <w:rPr>
          <w:rFonts w:ascii="Times New Roman" w:hAnsi="Times New Roman"/>
          <w:sz w:val="28"/>
          <w:szCs w:val="28"/>
        </w:rPr>
        <w:t xml:space="preserve"> лабораторное оборудование.</w:t>
      </w:r>
    </w:p>
    <w:p w:rsidR="00FA34B5" w:rsidRPr="002D2F11" w:rsidRDefault="00FA34B5" w:rsidP="00AA40B0">
      <w:pPr>
        <w:spacing w:after="0" w:line="360" w:lineRule="auto"/>
        <w:ind w:left="-567" w:right="-51" w:firstLine="567"/>
        <w:jc w:val="both"/>
        <w:rPr>
          <w:rFonts w:ascii="Times New Roman" w:hAnsi="Times New Roman"/>
          <w:sz w:val="28"/>
          <w:szCs w:val="24"/>
        </w:rPr>
      </w:pP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w:t>
      </w:r>
      <w:r>
        <w:rPr>
          <w:rFonts w:ascii="Times New Roman" w:hAnsi="Times New Roman"/>
          <w:color w:val="000000"/>
          <w:sz w:val="28"/>
          <w:szCs w:val="28"/>
        </w:rPr>
        <w:t xml:space="preserve"> </w:t>
      </w:r>
      <w:r w:rsidR="00645EA3" w:rsidRPr="00645EA3">
        <w:rPr>
          <w:rFonts w:ascii="Times New Roman" w:hAnsi="Times New Roman" w:cs="Times New Roman"/>
          <w:sz w:val="28"/>
          <w:szCs w:val="28"/>
        </w:rPr>
        <w:t>навыки работы с химическими реактивами и лабораторным оборудованием,</w:t>
      </w:r>
      <w:r w:rsidR="00645EA3" w:rsidRPr="00D22EB7">
        <w:t xml:space="preserve"> </w:t>
      </w:r>
      <w:r>
        <w:rPr>
          <w:rFonts w:ascii="Times New Roman" w:hAnsi="Times New Roman"/>
          <w:color w:val="000000"/>
          <w:sz w:val="28"/>
          <w:szCs w:val="28"/>
        </w:rPr>
        <w:t>использование по назначению химического лабораторного оборудования.</w:t>
      </w:r>
    </w:p>
    <w:p w:rsidR="00FA34B5" w:rsidRDefault="00FA34B5" w:rsidP="00AA40B0">
      <w:pPr>
        <w:spacing w:after="0" w:line="360" w:lineRule="auto"/>
        <w:ind w:left="-567" w:right="-51" w:firstLine="567"/>
        <w:jc w:val="both"/>
        <w:rPr>
          <w:rFonts w:ascii="Times New Roman" w:hAnsi="Times New Roman"/>
          <w:b/>
          <w:i/>
          <w:sz w:val="28"/>
          <w:szCs w:val="28"/>
        </w:rPr>
      </w:pPr>
      <w:r w:rsidRPr="002D2F11">
        <w:rPr>
          <w:rFonts w:ascii="Times New Roman" w:hAnsi="Times New Roman"/>
          <w:b/>
          <w:sz w:val="28"/>
          <w:szCs w:val="28"/>
        </w:rPr>
        <w:t xml:space="preserve">Занятие 4. </w:t>
      </w:r>
      <w:r w:rsidRPr="002D2F11">
        <w:rPr>
          <w:rFonts w:ascii="Times New Roman" w:hAnsi="Times New Roman"/>
          <w:b/>
          <w:i/>
          <w:sz w:val="28"/>
          <w:szCs w:val="28"/>
        </w:rPr>
        <w:t>Приготовление растворов в</w:t>
      </w:r>
      <w:r>
        <w:rPr>
          <w:rFonts w:ascii="Times New Roman" w:hAnsi="Times New Roman"/>
          <w:b/>
          <w:i/>
          <w:sz w:val="28"/>
          <w:szCs w:val="28"/>
        </w:rPr>
        <w:t xml:space="preserve"> химической лаборатории и в быту (2 ч.)</w:t>
      </w:r>
    </w:p>
    <w:p w:rsidR="00FA34B5" w:rsidRDefault="00FA34B5" w:rsidP="00AA40B0">
      <w:pPr>
        <w:spacing w:after="0" w:line="360" w:lineRule="auto"/>
        <w:ind w:left="-567" w:right="-51" w:firstLine="567"/>
        <w:jc w:val="both"/>
        <w:rPr>
          <w:rFonts w:ascii="Times New Roman" w:hAnsi="Times New Roman"/>
          <w:sz w:val="28"/>
          <w:szCs w:val="28"/>
        </w:rPr>
      </w:pPr>
      <w:r w:rsidRPr="002D2F11">
        <w:rPr>
          <w:rFonts w:ascii="Times New Roman" w:hAnsi="Times New Roman"/>
          <w:sz w:val="28"/>
          <w:szCs w:val="28"/>
        </w:rPr>
        <w:t>Ознакомление учащихся с процессом растворения веществ. Насыщенные</w:t>
      </w:r>
      <w:r>
        <w:rPr>
          <w:rFonts w:ascii="Times New Roman" w:hAnsi="Times New Roman"/>
          <w:sz w:val="28"/>
          <w:szCs w:val="28"/>
        </w:rPr>
        <w:t xml:space="preserve"> и пересыщенные растворы. Приго</w:t>
      </w:r>
      <w:r w:rsidRPr="002D2F11">
        <w:rPr>
          <w:rFonts w:ascii="Times New Roman" w:hAnsi="Times New Roman"/>
          <w:sz w:val="28"/>
          <w:szCs w:val="28"/>
        </w:rPr>
        <w:t>товление растворов и использование их в жизни.</w:t>
      </w:r>
    </w:p>
    <w:p w:rsidR="00FA34B5" w:rsidRPr="00D47CE8" w:rsidRDefault="00FA34B5" w:rsidP="00AA40B0">
      <w:pPr>
        <w:spacing w:after="0" w:line="360" w:lineRule="auto"/>
        <w:ind w:left="-567" w:right="-51" w:firstLine="567"/>
        <w:jc w:val="both"/>
        <w:rPr>
          <w:rFonts w:ascii="Times New Roman" w:hAnsi="Times New Roman"/>
          <w:sz w:val="28"/>
          <w:szCs w:val="28"/>
        </w:rPr>
      </w:pPr>
      <w:r w:rsidRPr="00D47CE8">
        <w:rPr>
          <w:rFonts w:ascii="Times New Roman" w:hAnsi="Times New Roman"/>
          <w:i/>
          <w:sz w:val="28"/>
          <w:szCs w:val="28"/>
        </w:rPr>
        <w:t>Базовые понятия:</w:t>
      </w:r>
      <w:r>
        <w:rPr>
          <w:rFonts w:ascii="Times New Roman" w:hAnsi="Times New Roman"/>
          <w:i/>
          <w:sz w:val="28"/>
          <w:szCs w:val="28"/>
        </w:rPr>
        <w:t xml:space="preserve"> </w:t>
      </w:r>
      <w:r>
        <w:rPr>
          <w:rFonts w:ascii="Times New Roman" w:hAnsi="Times New Roman"/>
          <w:sz w:val="28"/>
          <w:szCs w:val="28"/>
        </w:rPr>
        <w:t>раствор, насыщенные и перенасыщенные растворы.</w:t>
      </w:r>
    </w:p>
    <w:p w:rsidR="00FA34B5" w:rsidRDefault="00FA34B5" w:rsidP="00AA40B0">
      <w:pPr>
        <w:spacing w:after="0" w:line="360" w:lineRule="auto"/>
        <w:ind w:left="-567" w:right="-51" w:firstLine="567"/>
        <w:jc w:val="both"/>
        <w:rPr>
          <w:rFonts w:ascii="Times New Roman" w:hAnsi="Times New Roman"/>
          <w:sz w:val="28"/>
          <w:szCs w:val="28"/>
        </w:rPr>
      </w:pPr>
      <w:r>
        <w:rPr>
          <w:rFonts w:ascii="Times New Roman" w:hAnsi="Times New Roman"/>
          <w:sz w:val="28"/>
          <w:szCs w:val="28"/>
        </w:rPr>
        <w:t xml:space="preserve"> </w:t>
      </w: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w:t>
      </w:r>
      <w:r>
        <w:rPr>
          <w:rFonts w:ascii="Times New Roman" w:hAnsi="Times New Roman"/>
          <w:color w:val="000000"/>
          <w:sz w:val="28"/>
          <w:szCs w:val="28"/>
        </w:rPr>
        <w:t xml:space="preserve"> приготовление растворов и </w:t>
      </w:r>
      <w:r w:rsidRPr="002D2F11">
        <w:rPr>
          <w:rFonts w:ascii="Times New Roman" w:hAnsi="Times New Roman"/>
          <w:sz w:val="28"/>
          <w:szCs w:val="28"/>
        </w:rPr>
        <w:t>использование их в жизни.</w:t>
      </w:r>
    </w:p>
    <w:p w:rsidR="00FA34B5" w:rsidRPr="003A2194" w:rsidRDefault="00FA34B5" w:rsidP="00AA40B0">
      <w:pPr>
        <w:shd w:val="clear" w:color="auto" w:fill="FFFFFF"/>
        <w:spacing w:after="0" w:line="360" w:lineRule="auto"/>
        <w:ind w:left="-567" w:right="-51" w:firstLine="567"/>
        <w:jc w:val="both"/>
        <w:rPr>
          <w:rFonts w:ascii="Times New Roman" w:hAnsi="Times New Roman"/>
          <w:color w:val="000000"/>
          <w:sz w:val="28"/>
          <w:szCs w:val="28"/>
        </w:rPr>
      </w:pPr>
      <w:r w:rsidRPr="003A2194">
        <w:rPr>
          <w:rFonts w:ascii="Times New Roman" w:hAnsi="Times New Roman"/>
          <w:i/>
          <w:color w:val="000000"/>
          <w:sz w:val="28"/>
          <w:szCs w:val="28"/>
        </w:rPr>
        <w:t>Демонстрации:</w:t>
      </w:r>
      <w:r>
        <w:rPr>
          <w:rFonts w:ascii="Times New Roman" w:hAnsi="Times New Roman"/>
          <w:color w:val="000000"/>
          <w:sz w:val="28"/>
          <w:szCs w:val="28"/>
        </w:rPr>
        <w:t xml:space="preserve"> образцы солей.</w:t>
      </w:r>
    </w:p>
    <w:p w:rsidR="00FA34B5" w:rsidRPr="00D47CE8" w:rsidRDefault="00FA34B5" w:rsidP="00AA40B0">
      <w:pPr>
        <w:shd w:val="clear" w:color="auto" w:fill="FFFFFF"/>
        <w:spacing w:after="0" w:line="360" w:lineRule="auto"/>
        <w:ind w:left="-567" w:right="-51" w:firstLine="567"/>
        <w:jc w:val="both"/>
        <w:rPr>
          <w:rFonts w:ascii="Times New Roman" w:hAnsi="Times New Roman"/>
          <w:color w:val="000000"/>
          <w:sz w:val="28"/>
          <w:szCs w:val="28"/>
        </w:rPr>
      </w:pPr>
      <w:r w:rsidRPr="003A2194">
        <w:rPr>
          <w:rFonts w:ascii="Times New Roman" w:hAnsi="Times New Roman"/>
          <w:i/>
          <w:color w:val="000000"/>
          <w:sz w:val="28"/>
          <w:szCs w:val="28"/>
        </w:rPr>
        <w:t>Практическая работа</w:t>
      </w:r>
      <w:r w:rsidRPr="003A2194">
        <w:rPr>
          <w:rFonts w:ascii="Times New Roman" w:hAnsi="Times New Roman"/>
          <w:color w:val="000000"/>
          <w:sz w:val="28"/>
          <w:szCs w:val="28"/>
        </w:rPr>
        <w:t xml:space="preserve">: </w:t>
      </w:r>
      <w:r>
        <w:rPr>
          <w:rFonts w:ascii="Times New Roman" w:hAnsi="Times New Roman"/>
          <w:color w:val="000000"/>
          <w:sz w:val="28"/>
          <w:szCs w:val="28"/>
        </w:rPr>
        <w:t>приготовление насыщенных и перенасыщенных растворов.</w:t>
      </w:r>
      <w:r w:rsidRPr="00646561">
        <w:rPr>
          <w:rFonts w:ascii="Times New Roman" w:hAnsi="Times New Roman"/>
          <w:sz w:val="24"/>
          <w:szCs w:val="24"/>
        </w:rPr>
        <w:t xml:space="preserve"> </w:t>
      </w:r>
      <w:r w:rsidRPr="00646561">
        <w:rPr>
          <w:rFonts w:ascii="Times New Roman" w:hAnsi="Times New Roman"/>
          <w:sz w:val="28"/>
          <w:szCs w:val="28"/>
        </w:rPr>
        <w:t>Составление и использование графиков растворимости.</w:t>
      </w:r>
    </w:p>
    <w:p w:rsidR="00FA34B5" w:rsidRDefault="00FA34B5" w:rsidP="00AA40B0">
      <w:pPr>
        <w:spacing w:after="0" w:line="360" w:lineRule="auto"/>
        <w:ind w:left="-567" w:right="-51" w:firstLine="567"/>
        <w:jc w:val="both"/>
        <w:rPr>
          <w:rFonts w:ascii="Times New Roman" w:hAnsi="Times New Roman"/>
          <w:b/>
          <w:i/>
          <w:sz w:val="28"/>
          <w:szCs w:val="28"/>
        </w:rPr>
      </w:pPr>
      <w:r w:rsidRPr="002D2F11">
        <w:rPr>
          <w:rFonts w:ascii="Times New Roman" w:hAnsi="Times New Roman"/>
          <w:b/>
          <w:sz w:val="28"/>
          <w:szCs w:val="28"/>
        </w:rPr>
        <w:t>Занятие 5</w:t>
      </w:r>
      <w:r w:rsidRPr="002D2F11">
        <w:rPr>
          <w:rFonts w:ascii="Times New Roman" w:hAnsi="Times New Roman"/>
          <w:b/>
          <w:i/>
          <w:sz w:val="28"/>
          <w:szCs w:val="28"/>
        </w:rPr>
        <w:t>. Ядовитые соли и работа с ними</w:t>
      </w:r>
      <w:r>
        <w:rPr>
          <w:rFonts w:ascii="Times New Roman" w:hAnsi="Times New Roman"/>
          <w:b/>
          <w:i/>
          <w:sz w:val="28"/>
          <w:szCs w:val="28"/>
        </w:rPr>
        <w:t xml:space="preserve"> (2 ч.)</w:t>
      </w:r>
    </w:p>
    <w:p w:rsidR="00FA34B5" w:rsidRDefault="00FA34B5" w:rsidP="00AA40B0">
      <w:pPr>
        <w:spacing w:after="0" w:line="360" w:lineRule="auto"/>
        <w:ind w:left="-567" w:right="-51" w:firstLine="567"/>
        <w:jc w:val="both"/>
        <w:rPr>
          <w:rFonts w:ascii="Times New Roman" w:hAnsi="Times New Roman"/>
          <w:sz w:val="28"/>
          <w:szCs w:val="28"/>
        </w:rPr>
      </w:pPr>
      <w:r w:rsidRPr="002D2F11">
        <w:rPr>
          <w:rFonts w:ascii="Times New Roman" w:hAnsi="Times New Roman"/>
          <w:sz w:val="28"/>
          <w:szCs w:val="28"/>
        </w:rPr>
        <w:t xml:space="preserve">Ядовитые вещества в жизни человека. Как можно себе помочь при отравлении солями </w:t>
      </w:r>
      <w:r>
        <w:rPr>
          <w:rFonts w:ascii="Times New Roman" w:hAnsi="Times New Roman"/>
          <w:sz w:val="28"/>
          <w:szCs w:val="28"/>
        </w:rPr>
        <w:t xml:space="preserve">тяжелых металлов. </w:t>
      </w:r>
    </w:p>
    <w:p w:rsidR="00FA34B5" w:rsidRDefault="00FA34B5" w:rsidP="00AA40B0">
      <w:pPr>
        <w:spacing w:after="0" w:line="360" w:lineRule="auto"/>
        <w:ind w:left="-567" w:right="-51" w:firstLine="567"/>
        <w:jc w:val="both"/>
        <w:rPr>
          <w:rFonts w:ascii="Times New Roman" w:hAnsi="Times New Roman"/>
          <w:i/>
          <w:sz w:val="28"/>
          <w:szCs w:val="28"/>
        </w:rPr>
      </w:pPr>
      <w:r w:rsidRPr="00D47CE8">
        <w:rPr>
          <w:rFonts w:ascii="Times New Roman" w:hAnsi="Times New Roman"/>
          <w:i/>
          <w:sz w:val="28"/>
          <w:szCs w:val="28"/>
        </w:rPr>
        <w:t>Базовые понятия:</w:t>
      </w:r>
      <w:r>
        <w:rPr>
          <w:rFonts w:ascii="Times New Roman" w:hAnsi="Times New Roman"/>
          <w:i/>
          <w:sz w:val="28"/>
          <w:szCs w:val="28"/>
        </w:rPr>
        <w:t xml:space="preserve"> </w:t>
      </w:r>
      <w:r w:rsidRPr="007C1B6A">
        <w:rPr>
          <w:rFonts w:ascii="Times New Roman" w:hAnsi="Times New Roman"/>
          <w:sz w:val="28"/>
          <w:szCs w:val="28"/>
        </w:rPr>
        <w:t>ядовитые соли</w:t>
      </w:r>
      <w:r w:rsidR="007C1B6A" w:rsidRPr="007C1B6A">
        <w:rPr>
          <w:rFonts w:ascii="Times New Roman" w:hAnsi="Times New Roman"/>
          <w:sz w:val="28"/>
          <w:szCs w:val="28"/>
        </w:rPr>
        <w:t xml:space="preserve"> (цианид, </w:t>
      </w:r>
      <w:r w:rsidR="007C1B6A">
        <w:rPr>
          <w:rFonts w:ascii="Times New Roman" w:hAnsi="Times New Roman"/>
          <w:sz w:val="28"/>
          <w:szCs w:val="28"/>
        </w:rPr>
        <w:t>соли кадмия и т.д.)</w:t>
      </w:r>
      <w:r w:rsidRPr="007C1B6A">
        <w:rPr>
          <w:rFonts w:ascii="Times New Roman" w:hAnsi="Times New Roman"/>
          <w:sz w:val="28"/>
          <w:szCs w:val="28"/>
        </w:rPr>
        <w:t>.</w:t>
      </w:r>
    </w:p>
    <w:p w:rsidR="00FA34B5" w:rsidRDefault="00FA34B5" w:rsidP="00AA40B0">
      <w:pPr>
        <w:spacing w:after="0" w:line="360" w:lineRule="auto"/>
        <w:ind w:left="-567" w:right="-51" w:firstLine="567"/>
        <w:jc w:val="both"/>
        <w:rPr>
          <w:rFonts w:ascii="Times New Roman" w:hAnsi="Times New Roman"/>
          <w:sz w:val="28"/>
          <w:szCs w:val="28"/>
        </w:rPr>
      </w:pP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w:t>
      </w:r>
      <w:r>
        <w:rPr>
          <w:rFonts w:ascii="Times New Roman" w:hAnsi="Times New Roman"/>
          <w:color w:val="000000"/>
          <w:sz w:val="28"/>
          <w:szCs w:val="28"/>
        </w:rPr>
        <w:t xml:space="preserve"> первая помощь при отравлениях ядовитыми солями.</w:t>
      </w:r>
    </w:p>
    <w:p w:rsidR="00FA34B5" w:rsidRPr="003A2194" w:rsidRDefault="00FA34B5" w:rsidP="00AA40B0">
      <w:pPr>
        <w:shd w:val="clear" w:color="auto" w:fill="FFFFFF"/>
        <w:spacing w:after="0" w:line="360" w:lineRule="auto"/>
        <w:ind w:left="-567" w:right="-51" w:firstLine="567"/>
        <w:jc w:val="both"/>
        <w:rPr>
          <w:rFonts w:ascii="Times New Roman" w:hAnsi="Times New Roman"/>
          <w:color w:val="000000"/>
          <w:sz w:val="28"/>
          <w:szCs w:val="28"/>
        </w:rPr>
      </w:pPr>
      <w:r w:rsidRPr="003A2194">
        <w:rPr>
          <w:rFonts w:ascii="Times New Roman" w:hAnsi="Times New Roman"/>
          <w:i/>
          <w:color w:val="000000"/>
          <w:sz w:val="28"/>
          <w:szCs w:val="28"/>
        </w:rPr>
        <w:t>Демонстрации:</w:t>
      </w:r>
      <w:r>
        <w:rPr>
          <w:rFonts w:ascii="Times New Roman" w:hAnsi="Times New Roman"/>
          <w:color w:val="000000"/>
          <w:sz w:val="28"/>
          <w:szCs w:val="28"/>
        </w:rPr>
        <w:t xml:space="preserve"> образцы солей.</w:t>
      </w:r>
    </w:p>
    <w:p w:rsidR="00FA34B5" w:rsidRPr="00D47CE8" w:rsidRDefault="00FA34B5" w:rsidP="00AA40B0">
      <w:pPr>
        <w:shd w:val="clear" w:color="auto" w:fill="FFFFFF"/>
        <w:spacing w:after="0" w:line="360" w:lineRule="auto"/>
        <w:ind w:left="-567" w:right="-51" w:firstLine="567"/>
        <w:jc w:val="both"/>
        <w:rPr>
          <w:rFonts w:ascii="Times New Roman" w:hAnsi="Times New Roman"/>
          <w:color w:val="000000"/>
          <w:sz w:val="28"/>
          <w:szCs w:val="28"/>
        </w:rPr>
      </w:pPr>
      <w:r w:rsidRPr="003A2194">
        <w:rPr>
          <w:rFonts w:ascii="Times New Roman" w:hAnsi="Times New Roman"/>
          <w:i/>
          <w:color w:val="000000"/>
          <w:sz w:val="28"/>
          <w:szCs w:val="28"/>
        </w:rPr>
        <w:t>Практическая работа</w:t>
      </w:r>
      <w:r w:rsidRPr="003A2194">
        <w:rPr>
          <w:rFonts w:ascii="Times New Roman" w:hAnsi="Times New Roman"/>
          <w:color w:val="000000"/>
          <w:sz w:val="28"/>
          <w:szCs w:val="28"/>
        </w:rPr>
        <w:t xml:space="preserve">: </w:t>
      </w:r>
      <w:r>
        <w:rPr>
          <w:rFonts w:ascii="Times New Roman" w:hAnsi="Times New Roman"/>
          <w:sz w:val="28"/>
          <w:szCs w:val="28"/>
        </w:rPr>
        <w:t>осаждение тяже</w:t>
      </w:r>
      <w:r w:rsidRPr="002D2F11">
        <w:rPr>
          <w:rFonts w:ascii="Times New Roman" w:hAnsi="Times New Roman"/>
          <w:sz w:val="28"/>
          <w:szCs w:val="28"/>
        </w:rPr>
        <w:t>лых ионов с помощью химических реактивов.</w:t>
      </w:r>
    </w:p>
    <w:p w:rsidR="00FA34B5" w:rsidRPr="00572359" w:rsidRDefault="00FA34B5" w:rsidP="00AA40B0">
      <w:pPr>
        <w:spacing w:after="0" w:line="360" w:lineRule="auto"/>
        <w:ind w:left="-567" w:right="-51" w:firstLine="567"/>
        <w:jc w:val="both"/>
        <w:rPr>
          <w:rFonts w:ascii="Times New Roman" w:hAnsi="Times New Roman"/>
          <w:color w:val="000000"/>
          <w:sz w:val="28"/>
          <w:szCs w:val="28"/>
        </w:rPr>
      </w:pPr>
      <w:r>
        <w:rPr>
          <w:rFonts w:ascii="Times New Roman" w:hAnsi="Times New Roman"/>
          <w:b/>
          <w:color w:val="000000"/>
          <w:sz w:val="28"/>
          <w:szCs w:val="28"/>
        </w:rPr>
        <w:t xml:space="preserve">Занятие 6. </w:t>
      </w:r>
      <w:r w:rsidRPr="002D2F11">
        <w:rPr>
          <w:rFonts w:ascii="Times New Roman" w:hAnsi="Times New Roman"/>
          <w:b/>
          <w:i/>
          <w:color w:val="000000"/>
          <w:sz w:val="28"/>
          <w:szCs w:val="28"/>
        </w:rPr>
        <w:t>Химия и пища (1 ч.)</w:t>
      </w:r>
    </w:p>
    <w:p w:rsidR="00FA34B5" w:rsidRPr="00572359" w:rsidRDefault="00FA34B5" w:rsidP="00AA40B0">
      <w:pPr>
        <w:spacing w:after="0" w:line="360" w:lineRule="auto"/>
        <w:ind w:left="-567" w:right="-51" w:firstLine="567"/>
        <w:jc w:val="both"/>
        <w:rPr>
          <w:rFonts w:ascii="Times New Roman" w:hAnsi="Times New Roman"/>
          <w:color w:val="000000"/>
          <w:sz w:val="28"/>
          <w:szCs w:val="28"/>
        </w:rPr>
      </w:pPr>
      <w:r w:rsidRPr="00572359">
        <w:rPr>
          <w:rFonts w:ascii="Times New Roman" w:hAnsi="Times New Roman"/>
          <w:color w:val="000000"/>
          <w:sz w:val="28"/>
          <w:szCs w:val="28"/>
        </w:rPr>
        <w:t xml:space="preserve">«Продуктовая этикетка», </w:t>
      </w:r>
      <w:r>
        <w:rPr>
          <w:rFonts w:ascii="Times New Roman" w:hAnsi="Times New Roman"/>
          <w:color w:val="000000"/>
          <w:sz w:val="28"/>
          <w:szCs w:val="28"/>
        </w:rPr>
        <w:t xml:space="preserve">пищевые добавки, </w:t>
      </w:r>
      <w:r w:rsidRPr="00572359">
        <w:rPr>
          <w:rFonts w:ascii="Times New Roman" w:hAnsi="Times New Roman"/>
          <w:color w:val="000000"/>
          <w:sz w:val="28"/>
          <w:szCs w:val="28"/>
        </w:rPr>
        <w:t xml:space="preserve">нитраты в пище человека. </w:t>
      </w:r>
      <w:r w:rsidR="00645EA3">
        <w:rPr>
          <w:rFonts w:ascii="Times New Roman" w:hAnsi="Times New Roman" w:cs="Times New Roman"/>
          <w:sz w:val="28"/>
          <w:szCs w:val="28"/>
        </w:rPr>
        <w:t>З</w:t>
      </w:r>
      <w:r w:rsidR="00645EA3" w:rsidRPr="00645EA3">
        <w:rPr>
          <w:rFonts w:ascii="Times New Roman" w:hAnsi="Times New Roman" w:cs="Times New Roman"/>
          <w:sz w:val="28"/>
          <w:szCs w:val="28"/>
        </w:rPr>
        <w:t>начение возможных загрязнителей пищи.</w:t>
      </w:r>
      <w:r w:rsidR="00645EA3">
        <w:rPr>
          <w:rFonts w:ascii="Times New Roman" w:hAnsi="Times New Roman" w:cs="Times New Roman"/>
          <w:sz w:val="28"/>
          <w:szCs w:val="28"/>
        </w:rPr>
        <w:t xml:space="preserve"> </w:t>
      </w:r>
      <w:r w:rsidRPr="00572359">
        <w:rPr>
          <w:rFonts w:ascii="Times New Roman" w:hAnsi="Times New Roman"/>
          <w:color w:val="000000"/>
          <w:sz w:val="28"/>
          <w:szCs w:val="28"/>
        </w:rPr>
        <w:t>Как правильно соблюдать диету? Влияние на организм белков, жиров, углеводов. Витамины: как грамотно их принимать. «В здоровом теле – здоровый дух».</w:t>
      </w:r>
    </w:p>
    <w:p w:rsidR="00FA34B5" w:rsidRPr="00572359" w:rsidRDefault="00FA34B5" w:rsidP="00AA40B0">
      <w:pPr>
        <w:spacing w:after="0" w:line="360" w:lineRule="auto"/>
        <w:ind w:left="-567" w:right="-51"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понятия</w:t>
      </w:r>
      <w:r w:rsidRPr="00572359">
        <w:rPr>
          <w:rFonts w:ascii="Times New Roman" w:hAnsi="Times New Roman"/>
          <w:color w:val="000000"/>
          <w:sz w:val="28"/>
          <w:szCs w:val="28"/>
        </w:rPr>
        <w:t xml:space="preserve">: краситель, консерванты, антиоксиданты, эмульгаторы, </w:t>
      </w:r>
      <w:proofErr w:type="spellStart"/>
      <w:r w:rsidRPr="00572359">
        <w:rPr>
          <w:rFonts w:ascii="Times New Roman" w:hAnsi="Times New Roman"/>
          <w:color w:val="000000"/>
          <w:sz w:val="28"/>
          <w:szCs w:val="28"/>
        </w:rPr>
        <w:t>ароматизаторы</w:t>
      </w:r>
      <w:proofErr w:type="spellEnd"/>
      <w:r w:rsidRPr="00572359">
        <w:rPr>
          <w:rFonts w:ascii="Times New Roman" w:hAnsi="Times New Roman"/>
          <w:color w:val="000000"/>
          <w:sz w:val="28"/>
          <w:szCs w:val="28"/>
        </w:rPr>
        <w:t xml:space="preserve">, </w:t>
      </w:r>
      <w:proofErr w:type="spellStart"/>
      <w:r w:rsidRPr="00572359">
        <w:rPr>
          <w:rFonts w:ascii="Times New Roman" w:hAnsi="Times New Roman"/>
          <w:color w:val="000000"/>
          <w:sz w:val="28"/>
          <w:szCs w:val="28"/>
        </w:rPr>
        <w:t>актифламинги</w:t>
      </w:r>
      <w:proofErr w:type="spellEnd"/>
      <w:r w:rsidRPr="00572359">
        <w:rPr>
          <w:rFonts w:ascii="Times New Roman" w:hAnsi="Times New Roman"/>
          <w:color w:val="000000"/>
          <w:sz w:val="28"/>
          <w:szCs w:val="28"/>
        </w:rPr>
        <w:t>; обмен веществ в организме, диета.</w:t>
      </w:r>
    </w:p>
    <w:p w:rsidR="00FA34B5" w:rsidRDefault="00FA34B5" w:rsidP="00AA40B0">
      <w:pPr>
        <w:spacing w:after="0" w:line="360" w:lineRule="auto"/>
        <w:ind w:left="-567" w:right="-51"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 xml:space="preserve">: расшифровывать коды веществ, классифицировать их, записать формулы; выявлять продукты с запрещенными в РФ добавками; </w:t>
      </w:r>
      <w:r w:rsidRPr="00572359">
        <w:rPr>
          <w:rFonts w:ascii="Times New Roman" w:hAnsi="Times New Roman"/>
          <w:color w:val="000000"/>
          <w:sz w:val="28"/>
          <w:szCs w:val="28"/>
        </w:rPr>
        <w:lastRenderedPageBreak/>
        <w:t>определять  безопасность продуктов (по нитратам); выбрать полезный витаминный комплекс в аптеке;  рассчитать суточный рацион питания</w:t>
      </w:r>
      <w:r w:rsidR="007C1B6A">
        <w:rPr>
          <w:rFonts w:ascii="Times New Roman" w:hAnsi="Times New Roman"/>
          <w:color w:val="000000"/>
          <w:sz w:val="28"/>
          <w:szCs w:val="28"/>
        </w:rPr>
        <w:t>,</w:t>
      </w:r>
      <w:r w:rsidR="00645EA3" w:rsidRPr="00645EA3">
        <w:t xml:space="preserve"> </w:t>
      </w:r>
      <w:r w:rsidR="00645EA3" w:rsidRPr="007C1B6A">
        <w:rPr>
          <w:rFonts w:ascii="Times New Roman" w:hAnsi="Times New Roman" w:cs="Times New Roman"/>
          <w:sz w:val="28"/>
          <w:szCs w:val="28"/>
        </w:rPr>
        <w:t>познакомить с мерами профилактики загрязнения пищевых продуктов</w:t>
      </w:r>
      <w:r w:rsidR="007C1B6A">
        <w:rPr>
          <w:rFonts w:ascii="Times New Roman" w:hAnsi="Times New Roman" w:cs="Times New Roman"/>
          <w:sz w:val="28"/>
          <w:szCs w:val="28"/>
        </w:rPr>
        <w:t>.</w:t>
      </w:r>
    </w:p>
    <w:p w:rsidR="00FA34B5" w:rsidRPr="003A2194" w:rsidRDefault="00FA34B5" w:rsidP="00AA40B0">
      <w:pPr>
        <w:shd w:val="clear" w:color="auto" w:fill="FFFFFF"/>
        <w:spacing w:after="0" w:line="360" w:lineRule="auto"/>
        <w:ind w:left="-567" w:right="-51" w:firstLine="567"/>
        <w:jc w:val="both"/>
        <w:rPr>
          <w:rFonts w:ascii="Times New Roman" w:hAnsi="Times New Roman"/>
          <w:color w:val="000000"/>
          <w:sz w:val="28"/>
          <w:szCs w:val="28"/>
        </w:rPr>
      </w:pPr>
      <w:r w:rsidRPr="003A2194">
        <w:rPr>
          <w:rFonts w:ascii="Times New Roman" w:hAnsi="Times New Roman"/>
          <w:i/>
          <w:color w:val="000000"/>
          <w:sz w:val="28"/>
          <w:szCs w:val="28"/>
        </w:rPr>
        <w:t>Демонстрации:</w:t>
      </w:r>
      <w:r w:rsidRPr="003A2194">
        <w:rPr>
          <w:rFonts w:ascii="Times New Roman" w:hAnsi="Times New Roman"/>
          <w:color w:val="000000"/>
          <w:sz w:val="28"/>
          <w:szCs w:val="28"/>
        </w:rPr>
        <w:t xml:space="preserve"> образцы солей, употребляемых в пищевой промышленности, разложение карбоната аммония, денатурация белка.</w:t>
      </w:r>
    </w:p>
    <w:p w:rsidR="00FA34B5" w:rsidRPr="00FA34B5" w:rsidRDefault="00FA34B5" w:rsidP="00AA40B0">
      <w:pPr>
        <w:shd w:val="clear" w:color="auto" w:fill="FFFFFF"/>
        <w:spacing w:after="0" w:line="360" w:lineRule="auto"/>
        <w:ind w:left="-567" w:right="-51" w:firstLine="567"/>
        <w:jc w:val="both"/>
        <w:rPr>
          <w:rFonts w:ascii="Times New Roman" w:hAnsi="Times New Roman"/>
          <w:color w:val="000000"/>
          <w:sz w:val="28"/>
          <w:szCs w:val="28"/>
        </w:rPr>
      </w:pPr>
      <w:r w:rsidRPr="003A2194">
        <w:rPr>
          <w:rFonts w:ascii="Times New Roman" w:hAnsi="Times New Roman"/>
          <w:i/>
          <w:color w:val="000000"/>
          <w:sz w:val="28"/>
          <w:szCs w:val="28"/>
        </w:rPr>
        <w:t>Практическая работа</w:t>
      </w:r>
      <w:r w:rsidRPr="003A2194">
        <w:rPr>
          <w:rFonts w:ascii="Times New Roman" w:hAnsi="Times New Roman"/>
          <w:color w:val="000000"/>
          <w:sz w:val="28"/>
          <w:szCs w:val="28"/>
        </w:rPr>
        <w:t>: гашение соды.</w:t>
      </w:r>
    </w:p>
    <w:p w:rsidR="00FA34B5" w:rsidRPr="00D47CE8" w:rsidRDefault="00FA34B5" w:rsidP="00AA40B0">
      <w:pPr>
        <w:tabs>
          <w:tab w:val="left" w:pos="0"/>
          <w:tab w:val="left" w:pos="567"/>
        </w:tabs>
        <w:spacing w:after="0" w:line="360" w:lineRule="auto"/>
        <w:ind w:left="-567" w:right="-51"/>
        <w:jc w:val="both"/>
        <w:rPr>
          <w:rFonts w:ascii="Times New Roman" w:hAnsi="Times New Roman"/>
          <w:i/>
          <w:color w:val="000000"/>
          <w:sz w:val="28"/>
          <w:szCs w:val="28"/>
        </w:rPr>
      </w:pPr>
      <w:r w:rsidRPr="00D47CE8">
        <w:rPr>
          <w:rFonts w:ascii="Times New Roman" w:hAnsi="Times New Roman"/>
          <w:b/>
          <w:color w:val="000000"/>
          <w:sz w:val="28"/>
          <w:szCs w:val="28"/>
        </w:rPr>
        <w:t xml:space="preserve">Занятие </w:t>
      </w:r>
      <w:r>
        <w:rPr>
          <w:rFonts w:ascii="Times New Roman" w:hAnsi="Times New Roman"/>
          <w:b/>
          <w:color w:val="000000"/>
          <w:sz w:val="28"/>
          <w:szCs w:val="28"/>
        </w:rPr>
        <w:t>7</w:t>
      </w:r>
      <w:r w:rsidRPr="00D47CE8">
        <w:rPr>
          <w:rFonts w:ascii="Times New Roman" w:hAnsi="Times New Roman"/>
          <w:b/>
          <w:color w:val="000000"/>
          <w:sz w:val="28"/>
          <w:szCs w:val="28"/>
        </w:rPr>
        <w:t>.</w:t>
      </w:r>
      <w:r w:rsidRPr="00812FA2">
        <w:rPr>
          <w:rFonts w:ascii="Times New Roman" w:hAnsi="Times New Roman"/>
          <w:b/>
          <w:color w:val="000000"/>
          <w:sz w:val="28"/>
          <w:szCs w:val="28"/>
        </w:rPr>
        <w:t xml:space="preserve">     </w:t>
      </w:r>
      <w:r w:rsidRPr="00D47CE8">
        <w:rPr>
          <w:rFonts w:ascii="Times New Roman" w:hAnsi="Times New Roman"/>
          <w:b/>
          <w:i/>
          <w:color w:val="000000"/>
          <w:sz w:val="28"/>
          <w:szCs w:val="28"/>
        </w:rPr>
        <w:t>Химические средства гигиены и косметики (2 ч.)</w:t>
      </w:r>
    </w:p>
    <w:p w:rsidR="00FA34B5" w:rsidRPr="00572359" w:rsidRDefault="00FA34B5" w:rsidP="00AA40B0">
      <w:pPr>
        <w:tabs>
          <w:tab w:val="left" w:pos="0"/>
        </w:tabs>
        <w:spacing w:after="0" w:line="360" w:lineRule="auto"/>
        <w:ind w:left="-567" w:right="-51" w:firstLine="567"/>
        <w:jc w:val="both"/>
        <w:rPr>
          <w:rFonts w:ascii="Times New Roman" w:hAnsi="Times New Roman"/>
          <w:color w:val="000000"/>
          <w:sz w:val="28"/>
          <w:szCs w:val="28"/>
        </w:rPr>
      </w:pPr>
      <w:r w:rsidRPr="00572359">
        <w:rPr>
          <w:rFonts w:ascii="Times New Roman" w:hAnsi="Times New Roman"/>
          <w:color w:val="000000"/>
          <w:sz w:val="28"/>
          <w:szCs w:val="28"/>
        </w:rPr>
        <w:t>Мыло и СМС. Влияние вредных факторов на зубную эмаль. Вещества, исп</w:t>
      </w:r>
      <w:r>
        <w:rPr>
          <w:rFonts w:ascii="Times New Roman" w:hAnsi="Times New Roman"/>
          <w:color w:val="000000"/>
          <w:sz w:val="28"/>
          <w:szCs w:val="28"/>
        </w:rPr>
        <w:t>ользуемые для окрашивания волос, дезодорантов и косметических средств.</w:t>
      </w:r>
      <w:r w:rsidRPr="00572359">
        <w:rPr>
          <w:rFonts w:ascii="Times New Roman" w:hAnsi="Times New Roman"/>
          <w:color w:val="000000"/>
          <w:sz w:val="28"/>
          <w:szCs w:val="28"/>
        </w:rPr>
        <w:t xml:space="preserve"> Современные лаки.</w:t>
      </w:r>
    </w:p>
    <w:p w:rsidR="00FA34B5" w:rsidRPr="00572359" w:rsidRDefault="00FA34B5" w:rsidP="00AA40B0">
      <w:pPr>
        <w:tabs>
          <w:tab w:val="left" w:pos="0"/>
        </w:tabs>
        <w:spacing w:after="0" w:line="360" w:lineRule="auto"/>
        <w:ind w:left="-567" w:right="-51"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понятия</w:t>
      </w:r>
      <w:r w:rsidRPr="00572359">
        <w:rPr>
          <w:rFonts w:ascii="Times New Roman" w:hAnsi="Times New Roman"/>
          <w:color w:val="000000"/>
          <w:sz w:val="28"/>
          <w:szCs w:val="28"/>
        </w:rPr>
        <w:t>: детергенты, гидрофильная и гидрофобная части ПАВ, оптические отбеливатели, парфюмерная добавка.</w:t>
      </w:r>
    </w:p>
    <w:p w:rsidR="00FA34B5" w:rsidRDefault="00FA34B5" w:rsidP="00AA40B0">
      <w:pPr>
        <w:tabs>
          <w:tab w:val="left" w:pos="0"/>
        </w:tabs>
        <w:spacing w:after="0" w:line="360" w:lineRule="auto"/>
        <w:ind w:left="-567" w:right="-51"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  определение качественного состава СМС (</w:t>
      </w:r>
      <w:proofErr w:type="spellStart"/>
      <w:proofErr w:type="gramStart"/>
      <w:r w:rsidRPr="00572359">
        <w:rPr>
          <w:rFonts w:ascii="Times New Roman" w:hAnsi="Times New Roman"/>
          <w:color w:val="000000"/>
          <w:sz w:val="28"/>
          <w:szCs w:val="28"/>
        </w:rPr>
        <w:t>пр</w:t>
      </w:r>
      <w:proofErr w:type="spellEnd"/>
      <w:proofErr w:type="gramEnd"/>
      <w:r w:rsidRPr="00572359">
        <w:rPr>
          <w:rFonts w:ascii="Times New Roman" w:hAnsi="Times New Roman"/>
          <w:color w:val="000000"/>
          <w:sz w:val="28"/>
          <w:szCs w:val="28"/>
        </w:rPr>
        <w:t>\</w:t>
      </w:r>
      <w:proofErr w:type="spellStart"/>
      <w:r w:rsidRPr="00572359">
        <w:rPr>
          <w:rFonts w:ascii="Times New Roman" w:hAnsi="Times New Roman"/>
          <w:color w:val="000000"/>
          <w:sz w:val="28"/>
          <w:szCs w:val="28"/>
        </w:rPr>
        <w:t>р</w:t>
      </w:r>
      <w:proofErr w:type="spellEnd"/>
      <w:r w:rsidRPr="00572359">
        <w:rPr>
          <w:rFonts w:ascii="Times New Roman" w:hAnsi="Times New Roman"/>
          <w:color w:val="000000"/>
          <w:sz w:val="28"/>
          <w:szCs w:val="28"/>
        </w:rPr>
        <w:t>), расшифровка международных символов, обозначающих условия по уходу за текстильными изделиями; экспертиза зубной пасты «</w:t>
      </w:r>
      <w:proofErr w:type="spellStart"/>
      <w:r w:rsidRPr="00572359">
        <w:rPr>
          <w:rFonts w:ascii="Times New Roman" w:hAnsi="Times New Roman"/>
          <w:color w:val="000000"/>
          <w:sz w:val="28"/>
          <w:szCs w:val="28"/>
        </w:rPr>
        <w:t>Бленд-а-мед</w:t>
      </w:r>
      <w:proofErr w:type="spellEnd"/>
      <w:r w:rsidRPr="00572359">
        <w:rPr>
          <w:rFonts w:ascii="Times New Roman" w:hAnsi="Times New Roman"/>
          <w:color w:val="000000"/>
          <w:sz w:val="28"/>
          <w:szCs w:val="28"/>
        </w:rPr>
        <w:t>», чистящего порошка «Комет», чистящего средства «</w:t>
      </w:r>
      <w:proofErr w:type="spellStart"/>
      <w:r w:rsidRPr="00572359">
        <w:rPr>
          <w:rFonts w:ascii="Times New Roman" w:hAnsi="Times New Roman"/>
          <w:color w:val="000000"/>
          <w:sz w:val="28"/>
          <w:szCs w:val="28"/>
        </w:rPr>
        <w:t>Окноль</w:t>
      </w:r>
      <w:proofErr w:type="spellEnd"/>
      <w:r w:rsidRPr="00572359">
        <w:rPr>
          <w:rFonts w:ascii="Times New Roman" w:hAnsi="Times New Roman"/>
          <w:color w:val="000000"/>
          <w:sz w:val="28"/>
          <w:szCs w:val="28"/>
        </w:rPr>
        <w:t>».</w:t>
      </w:r>
    </w:p>
    <w:p w:rsidR="00FA34B5" w:rsidRDefault="00FA34B5" w:rsidP="00AA40B0">
      <w:pPr>
        <w:shd w:val="clear" w:color="auto" w:fill="FFFFFF"/>
        <w:tabs>
          <w:tab w:val="left" w:pos="0"/>
        </w:tabs>
        <w:spacing w:after="0" w:line="360" w:lineRule="auto"/>
        <w:ind w:left="-567" w:firstLine="567"/>
        <w:jc w:val="both"/>
        <w:rPr>
          <w:rFonts w:ascii="Times New Roman" w:hAnsi="Times New Roman"/>
          <w:color w:val="000000"/>
          <w:sz w:val="28"/>
          <w:szCs w:val="28"/>
        </w:rPr>
      </w:pPr>
      <w:r>
        <w:rPr>
          <w:rFonts w:ascii="Times New Roman" w:hAnsi="Times New Roman"/>
          <w:i/>
          <w:color w:val="000000"/>
          <w:sz w:val="28"/>
          <w:szCs w:val="28"/>
        </w:rPr>
        <w:t>Демонстрация</w:t>
      </w:r>
      <w:r w:rsidRPr="00812FA2">
        <w:rPr>
          <w:rFonts w:ascii="Times New Roman" w:hAnsi="Times New Roman"/>
          <w:i/>
          <w:color w:val="000000"/>
          <w:sz w:val="28"/>
          <w:szCs w:val="28"/>
        </w:rPr>
        <w:t>:</w:t>
      </w:r>
      <w:r w:rsidRPr="003A2194">
        <w:rPr>
          <w:rFonts w:ascii="Times New Roman" w:hAnsi="Times New Roman"/>
          <w:color w:val="000000"/>
          <w:sz w:val="28"/>
          <w:szCs w:val="28"/>
        </w:rPr>
        <w:t> образцы средств ухода за зубами, декоративной косметики.</w:t>
      </w:r>
    </w:p>
    <w:p w:rsidR="00FA34B5" w:rsidRDefault="00FA34B5" w:rsidP="00AA40B0">
      <w:pPr>
        <w:tabs>
          <w:tab w:val="left" w:pos="0"/>
          <w:tab w:val="left" w:pos="5325"/>
        </w:tabs>
        <w:spacing w:after="0" w:line="360" w:lineRule="auto"/>
        <w:ind w:left="-567"/>
        <w:jc w:val="both"/>
        <w:rPr>
          <w:rFonts w:ascii="Times New Roman" w:hAnsi="Times New Roman"/>
          <w:b/>
          <w:color w:val="000000"/>
          <w:sz w:val="28"/>
          <w:szCs w:val="28"/>
        </w:rPr>
      </w:pPr>
      <w:r w:rsidRPr="00D47CE8">
        <w:rPr>
          <w:rFonts w:ascii="Times New Roman" w:hAnsi="Times New Roman"/>
          <w:b/>
          <w:color w:val="000000"/>
          <w:sz w:val="28"/>
          <w:szCs w:val="28"/>
        </w:rPr>
        <w:t xml:space="preserve">Занятие </w:t>
      </w:r>
      <w:r>
        <w:rPr>
          <w:rFonts w:ascii="Times New Roman" w:hAnsi="Times New Roman"/>
          <w:b/>
          <w:color w:val="000000"/>
          <w:sz w:val="28"/>
          <w:szCs w:val="28"/>
        </w:rPr>
        <w:t>8</w:t>
      </w:r>
      <w:r w:rsidRPr="00D47CE8">
        <w:rPr>
          <w:rFonts w:ascii="Times New Roman" w:hAnsi="Times New Roman"/>
          <w:b/>
          <w:color w:val="000000"/>
          <w:sz w:val="28"/>
          <w:szCs w:val="28"/>
        </w:rPr>
        <w:t>.</w:t>
      </w:r>
      <w:r>
        <w:rPr>
          <w:rFonts w:ascii="Times New Roman" w:hAnsi="Times New Roman"/>
          <w:color w:val="000000"/>
          <w:sz w:val="28"/>
          <w:szCs w:val="28"/>
        </w:rPr>
        <w:t xml:space="preserve"> </w:t>
      </w:r>
      <w:r w:rsidRPr="00D47CE8">
        <w:rPr>
          <w:rFonts w:ascii="Times New Roman" w:hAnsi="Times New Roman"/>
          <w:b/>
          <w:i/>
          <w:color w:val="000000"/>
          <w:sz w:val="28"/>
          <w:szCs w:val="28"/>
        </w:rPr>
        <w:t>Химия лекарств (4 ч.)</w:t>
      </w:r>
      <w:r w:rsidRPr="00D47CE8">
        <w:rPr>
          <w:rFonts w:ascii="Times New Roman" w:hAnsi="Times New Roman"/>
          <w:b/>
          <w:i/>
          <w:color w:val="000000"/>
          <w:sz w:val="28"/>
          <w:szCs w:val="28"/>
        </w:rPr>
        <w:tab/>
      </w:r>
    </w:p>
    <w:p w:rsidR="00FA34B5" w:rsidRPr="00572359" w:rsidRDefault="00FA34B5" w:rsidP="00AA40B0">
      <w:pPr>
        <w:spacing w:after="0" w:line="360" w:lineRule="auto"/>
        <w:ind w:left="-567" w:firstLine="567"/>
        <w:jc w:val="both"/>
        <w:rPr>
          <w:rFonts w:ascii="Times New Roman" w:hAnsi="Times New Roman"/>
          <w:color w:val="000000"/>
          <w:sz w:val="28"/>
          <w:szCs w:val="28"/>
        </w:rPr>
      </w:pPr>
      <w:r>
        <w:rPr>
          <w:rFonts w:ascii="Times New Roman" w:hAnsi="Times New Roman"/>
          <w:color w:val="000000"/>
          <w:sz w:val="28"/>
          <w:szCs w:val="28"/>
        </w:rPr>
        <w:t>Антибиотики и сильнодействующие лекарственные препараты.</w:t>
      </w:r>
      <w:r w:rsidRPr="00572359">
        <w:rPr>
          <w:rFonts w:ascii="Times New Roman" w:hAnsi="Times New Roman"/>
          <w:color w:val="000000"/>
          <w:sz w:val="28"/>
          <w:szCs w:val="28"/>
        </w:rPr>
        <w:t xml:space="preserve"> Классификация и спектр действия на организм человека. Аспирин: за и против. Исследование лекарственных препаратов</w:t>
      </w:r>
      <w:r w:rsidR="007C1B6A">
        <w:rPr>
          <w:rFonts w:ascii="Times New Roman" w:hAnsi="Times New Roman"/>
          <w:color w:val="000000"/>
          <w:sz w:val="28"/>
          <w:szCs w:val="28"/>
        </w:rPr>
        <w:t xml:space="preserve"> (антидепрессанты)</w:t>
      </w:r>
      <w:r w:rsidRPr="00572359">
        <w:rPr>
          <w:rFonts w:ascii="Times New Roman" w:hAnsi="Times New Roman"/>
          <w:color w:val="000000"/>
          <w:sz w:val="28"/>
          <w:szCs w:val="28"/>
        </w:rPr>
        <w:t>.</w:t>
      </w:r>
    </w:p>
    <w:p w:rsidR="00FA34B5" w:rsidRPr="00572359" w:rsidRDefault="00FA34B5" w:rsidP="00AA40B0">
      <w:pPr>
        <w:spacing w:after="0" w:line="360" w:lineRule="auto"/>
        <w:ind w:left="-567"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понятия</w:t>
      </w:r>
      <w:r w:rsidRPr="00572359">
        <w:rPr>
          <w:rFonts w:ascii="Times New Roman" w:hAnsi="Times New Roman"/>
          <w:color w:val="000000"/>
          <w:sz w:val="28"/>
          <w:szCs w:val="28"/>
        </w:rPr>
        <w:t xml:space="preserve">: лекарственный препарат, антибиотики; </w:t>
      </w:r>
      <w:r w:rsidR="007C1B6A">
        <w:rPr>
          <w:rFonts w:ascii="Times New Roman" w:hAnsi="Times New Roman"/>
          <w:color w:val="000000"/>
          <w:sz w:val="28"/>
          <w:szCs w:val="28"/>
        </w:rPr>
        <w:t>антидепрессанты и их влияние на организм человека;</w:t>
      </w:r>
      <w:r w:rsidR="007C1B6A" w:rsidRPr="00572359">
        <w:rPr>
          <w:rFonts w:ascii="Times New Roman" w:hAnsi="Times New Roman"/>
          <w:color w:val="000000"/>
          <w:sz w:val="28"/>
          <w:szCs w:val="28"/>
        </w:rPr>
        <w:t xml:space="preserve"> </w:t>
      </w:r>
      <w:r w:rsidRPr="00572359">
        <w:rPr>
          <w:rFonts w:ascii="Times New Roman" w:hAnsi="Times New Roman"/>
          <w:color w:val="000000"/>
          <w:sz w:val="28"/>
          <w:szCs w:val="28"/>
        </w:rPr>
        <w:t>дозировка, показания, противопоказания, качественная реакция, профилактика гриппа и ОРЗ.</w:t>
      </w:r>
    </w:p>
    <w:p w:rsidR="00FA34B5" w:rsidRDefault="00FA34B5" w:rsidP="00AA40B0">
      <w:pPr>
        <w:spacing w:after="0" w:line="360" w:lineRule="auto"/>
        <w:ind w:left="-567"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 xml:space="preserve">: экспериментально определять качественный состав </w:t>
      </w:r>
      <w:r w:rsidR="007C1B6A">
        <w:rPr>
          <w:rFonts w:ascii="Times New Roman" w:hAnsi="Times New Roman"/>
          <w:color w:val="000000"/>
          <w:sz w:val="28"/>
          <w:szCs w:val="28"/>
        </w:rPr>
        <w:t xml:space="preserve">седативных </w:t>
      </w:r>
      <w:r w:rsidRPr="00572359">
        <w:rPr>
          <w:rFonts w:ascii="Times New Roman" w:hAnsi="Times New Roman"/>
          <w:color w:val="000000"/>
          <w:sz w:val="28"/>
          <w:szCs w:val="28"/>
        </w:rPr>
        <w:t>препаратов</w:t>
      </w:r>
      <w:r w:rsidR="007C1B6A">
        <w:rPr>
          <w:rFonts w:ascii="Times New Roman" w:hAnsi="Times New Roman"/>
          <w:color w:val="000000"/>
          <w:sz w:val="28"/>
          <w:szCs w:val="28"/>
        </w:rPr>
        <w:t>.</w:t>
      </w:r>
    </w:p>
    <w:p w:rsidR="00FA34B5" w:rsidRPr="003A2194" w:rsidRDefault="00FA34B5" w:rsidP="00AA40B0">
      <w:pPr>
        <w:shd w:val="clear" w:color="auto" w:fill="FFFFFF"/>
        <w:spacing w:after="0" w:line="360" w:lineRule="auto"/>
        <w:ind w:left="-567" w:firstLine="567"/>
        <w:jc w:val="both"/>
        <w:rPr>
          <w:rFonts w:ascii="Times New Roman" w:hAnsi="Times New Roman"/>
          <w:color w:val="000000"/>
          <w:sz w:val="28"/>
          <w:szCs w:val="28"/>
        </w:rPr>
      </w:pPr>
      <w:r w:rsidRPr="003A2194">
        <w:rPr>
          <w:rFonts w:ascii="Times New Roman" w:hAnsi="Times New Roman"/>
          <w:i/>
          <w:color w:val="000000"/>
          <w:sz w:val="28"/>
          <w:szCs w:val="28"/>
        </w:rPr>
        <w:t>Демонстрации:</w:t>
      </w:r>
      <w:r w:rsidRPr="003A2194">
        <w:rPr>
          <w:rFonts w:ascii="Times New Roman" w:hAnsi="Times New Roman"/>
          <w:color w:val="000000"/>
          <w:sz w:val="28"/>
          <w:szCs w:val="28"/>
        </w:rPr>
        <w:t xml:space="preserve"> образцы </w:t>
      </w:r>
      <w:r>
        <w:rPr>
          <w:rFonts w:ascii="Times New Roman" w:hAnsi="Times New Roman"/>
          <w:color w:val="000000"/>
          <w:sz w:val="28"/>
          <w:szCs w:val="28"/>
        </w:rPr>
        <w:t xml:space="preserve">лекарственных препаратов, в том числе сильнодействующих и седативных. </w:t>
      </w:r>
    </w:p>
    <w:p w:rsidR="00FA34B5" w:rsidRDefault="00FA34B5" w:rsidP="00AA40B0">
      <w:pPr>
        <w:shd w:val="clear" w:color="auto" w:fill="FFFFFF"/>
        <w:spacing w:after="0" w:line="360" w:lineRule="auto"/>
        <w:ind w:left="-567" w:firstLine="567"/>
        <w:jc w:val="both"/>
        <w:rPr>
          <w:rFonts w:ascii="Times New Roman" w:hAnsi="Times New Roman"/>
          <w:color w:val="000000"/>
          <w:sz w:val="28"/>
          <w:szCs w:val="28"/>
        </w:rPr>
      </w:pPr>
      <w:r w:rsidRPr="003A2194">
        <w:rPr>
          <w:rFonts w:ascii="Times New Roman" w:hAnsi="Times New Roman"/>
          <w:i/>
          <w:color w:val="000000"/>
          <w:sz w:val="28"/>
          <w:szCs w:val="28"/>
        </w:rPr>
        <w:t>Практическая работа</w:t>
      </w:r>
      <w:r w:rsidRPr="003A2194">
        <w:rPr>
          <w:rFonts w:ascii="Times New Roman" w:hAnsi="Times New Roman"/>
          <w:color w:val="000000"/>
          <w:sz w:val="28"/>
          <w:szCs w:val="28"/>
        </w:rPr>
        <w:t xml:space="preserve">: </w:t>
      </w:r>
      <w:r>
        <w:rPr>
          <w:rFonts w:ascii="Times New Roman" w:hAnsi="Times New Roman"/>
          <w:color w:val="000000"/>
          <w:sz w:val="28"/>
          <w:szCs w:val="28"/>
        </w:rPr>
        <w:t xml:space="preserve">исследование лекарственных препаратов методом «пятна» (вязкость), качественные реакции на седативные </w:t>
      </w:r>
      <w:r w:rsidRPr="007C1B6A">
        <w:rPr>
          <w:rFonts w:ascii="Times New Roman" w:hAnsi="Times New Roman"/>
          <w:color w:val="000000"/>
          <w:sz w:val="28"/>
          <w:szCs w:val="28"/>
        </w:rPr>
        <w:t>медикамент</w:t>
      </w:r>
      <w:r w:rsidR="007C1B6A" w:rsidRPr="007C1B6A">
        <w:rPr>
          <w:rFonts w:ascii="Times New Roman" w:hAnsi="Times New Roman"/>
          <w:color w:val="000000"/>
          <w:sz w:val="28"/>
          <w:szCs w:val="28"/>
        </w:rPr>
        <w:t xml:space="preserve">ы, </w:t>
      </w:r>
      <w:r w:rsidR="007C1B6A" w:rsidRPr="007C1B6A">
        <w:rPr>
          <w:rFonts w:ascii="Times New Roman" w:hAnsi="Times New Roman"/>
          <w:color w:val="000000"/>
          <w:sz w:val="28"/>
          <w:szCs w:val="28"/>
        </w:rPr>
        <w:lastRenderedPageBreak/>
        <w:t xml:space="preserve">лекарственного происхождения, построение графика </w:t>
      </w:r>
      <w:r w:rsidR="007C1B6A">
        <w:rPr>
          <w:rFonts w:ascii="Times New Roman" w:hAnsi="Times New Roman"/>
          <w:color w:val="000000"/>
          <w:sz w:val="28"/>
          <w:szCs w:val="28"/>
        </w:rPr>
        <w:t>(</w:t>
      </w:r>
      <w:r w:rsidR="007C1B6A">
        <w:rPr>
          <w:rFonts w:ascii="Times New Roman" w:hAnsi="Times New Roman" w:cs="Times New Roman"/>
          <w:iCs/>
          <w:sz w:val="28"/>
          <w:szCs w:val="28"/>
        </w:rPr>
        <w:t>о</w:t>
      </w:r>
      <w:r w:rsidR="007C1B6A" w:rsidRPr="007C1B6A">
        <w:rPr>
          <w:rFonts w:ascii="Times New Roman" w:hAnsi="Times New Roman" w:cs="Times New Roman"/>
          <w:iCs/>
          <w:sz w:val="28"/>
          <w:szCs w:val="28"/>
        </w:rPr>
        <w:t xml:space="preserve">пределение вязкости </w:t>
      </w:r>
      <w:proofErr w:type="spellStart"/>
      <w:r w:rsidR="007C1B6A" w:rsidRPr="007C1B6A">
        <w:rPr>
          <w:rFonts w:ascii="Times New Roman" w:hAnsi="Times New Roman" w:cs="Times New Roman"/>
          <w:sz w:val="28"/>
          <w:szCs w:val="28"/>
        </w:rPr>
        <w:t>этанольных</w:t>
      </w:r>
      <w:proofErr w:type="spellEnd"/>
      <w:r w:rsidR="007C1B6A" w:rsidRPr="007C1B6A">
        <w:rPr>
          <w:rFonts w:ascii="Times New Roman" w:hAnsi="Times New Roman" w:cs="Times New Roman"/>
          <w:sz w:val="28"/>
          <w:szCs w:val="28"/>
        </w:rPr>
        <w:t xml:space="preserve"> растворов нейролептиков</w:t>
      </w:r>
      <w:r w:rsidR="007C1B6A">
        <w:rPr>
          <w:rFonts w:ascii="Times New Roman" w:hAnsi="Times New Roman" w:cs="Times New Roman"/>
          <w:sz w:val="28"/>
          <w:szCs w:val="28"/>
        </w:rPr>
        <w:t>).</w:t>
      </w:r>
    </w:p>
    <w:p w:rsidR="00FA34B5" w:rsidRPr="00D47CE8" w:rsidRDefault="00FA34B5" w:rsidP="00AA40B0">
      <w:pPr>
        <w:spacing w:after="0" w:line="360" w:lineRule="auto"/>
        <w:ind w:left="-567" w:firstLine="567"/>
        <w:jc w:val="both"/>
        <w:rPr>
          <w:rFonts w:ascii="Times New Roman" w:hAnsi="Times New Roman"/>
          <w:i/>
          <w:color w:val="000000"/>
          <w:sz w:val="28"/>
          <w:szCs w:val="28"/>
        </w:rPr>
      </w:pPr>
      <w:r w:rsidRPr="00D47CE8">
        <w:rPr>
          <w:rFonts w:ascii="Times New Roman" w:hAnsi="Times New Roman"/>
          <w:b/>
          <w:color w:val="000000"/>
          <w:sz w:val="28"/>
          <w:szCs w:val="28"/>
        </w:rPr>
        <w:t xml:space="preserve">Занятие </w:t>
      </w:r>
      <w:r>
        <w:rPr>
          <w:rFonts w:ascii="Times New Roman" w:hAnsi="Times New Roman"/>
          <w:b/>
          <w:color w:val="000000"/>
          <w:sz w:val="28"/>
          <w:szCs w:val="28"/>
        </w:rPr>
        <w:t>9</w:t>
      </w:r>
      <w:r w:rsidRPr="00D47CE8">
        <w:rPr>
          <w:rFonts w:ascii="Times New Roman" w:hAnsi="Times New Roman"/>
          <w:b/>
          <w:color w:val="000000"/>
          <w:sz w:val="28"/>
          <w:szCs w:val="28"/>
        </w:rPr>
        <w:t>.</w:t>
      </w:r>
      <w:r w:rsidRPr="00A57C51">
        <w:rPr>
          <w:rFonts w:ascii="Times New Roman" w:hAnsi="Times New Roman"/>
          <w:color w:val="000000"/>
          <w:sz w:val="28"/>
          <w:szCs w:val="28"/>
        </w:rPr>
        <w:t xml:space="preserve">  </w:t>
      </w:r>
      <w:r w:rsidRPr="00D47CE8">
        <w:rPr>
          <w:rFonts w:ascii="Times New Roman" w:hAnsi="Times New Roman"/>
          <w:b/>
          <w:i/>
          <w:color w:val="000000"/>
          <w:sz w:val="28"/>
          <w:szCs w:val="28"/>
        </w:rPr>
        <w:t>Влияние вредных привычек на организм человека (1 ч.)</w:t>
      </w:r>
    </w:p>
    <w:p w:rsidR="00FA34B5" w:rsidRPr="00572359" w:rsidRDefault="00FA34B5" w:rsidP="00AA40B0">
      <w:pPr>
        <w:spacing w:after="0" w:line="360" w:lineRule="auto"/>
        <w:ind w:left="-567" w:firstLine="567"/>
        <w:jc w:val="both"/>
        <w:rPr>
          <w:rFonts w:ascii="Times New Roman" w:hAnsi="Times New Roman"/>
          <w:color w:val="000000"/>
          <w:sz w:val="28"/>
          <w:szCs w:val="28"/>
        </w:rPr>
      </w:pPr>
      <w:r w:rsidRPr="00572359">
        <w:rPr>
          <w:rFonts w:ascii="Times New Roman" w:hAnsi="Times New Roman"/>
          <w:color w:val="000000"/>
          <w:sz w:val="28"/>
          <w:szCs w:val="28"/>
        </w:rPr>
        <w:t>Токсическое действие этанола на организм человека. Курить – здоровью вредить! Наркомания – опасное пристрастие.</w:t>
      </w:r>
    </w:p>
    <w:p w:rsidR="00FA34B5" w:rsidRPr="00572359" w:rsidRDefault="00FA34B5" w:rsidP="00AA40B0">
      <w:pPr>
        <w:spacing w:after="0" w:line="360" w:lineRule="auto"/>
        <w:ind w:left="-567" w:firstLine="567"/>
        <w:jc w:val="both"/>
        <w:rPr>
          <w:rFonts w:ascii="Times New Roman" w:hAnsi="Times New Roman"/>
          <w:color w:val="000000"/>
          <w:sz w:val="28"/>
          <w:szCs w:val="28"/>
        </w:rPr>
      </w:pPr>
      <w:proofErr w:type="gramStart"/>
      <w:r w:rsidRPr="00572359">
        <w:rPr>
          <w:rFonts w:ascii="Times New Roman" w:hAnsi="Times New Roman"/>
          <w:i/>
          <w:iCs/>
          <w:color w:val="000000"/>
          <w:sz w:val="28"/>
          <w:szCs w:val="28"/>
        </w:rPr>
        <w:t>Базовые понятия</w:t>
      </w:r>
      <w:r w:rsidRPr="00572359">
        <w:rPr>
          <w:rFonts w:ascii="Times New Roman" w:hAnsi="Times New Roman"/>
          <w:color w:val="000000"/>
          <w:sz w:val="28"/>
          <w:szCs w:val="28"/>
        </w:rPr>
        <w:t xml:space="preserve">: наркомания, токсикомания, алкоголизм, </w:t>
      </w:r>
      <w:proofErr w:type="spellStart"/>
      <w:r w:rsidRPr="00572359">
        <w:rPr>
          <w:rFonts w:ascii="Times New Roman" w:hAnsi="Times New Roman"/>
          <w:color w:val="000000"/>
          <w:sz w:val="28"/>
          <w:szCs w:val="28"/>
        </w:rPr>
        <w:t>табакурение</w:t>
      </w:r>
      <w:proofErr w:type="spellEnd"/>
      <w:r w:rsidRPr="00572359">
        <w:rPr>
          <w:rFonts w:ascii="Times New Roman" w:hAnsi="Times New Roman"/>
          <w:color w:val="000000"/>
          <w:sz w:val="28"/>
          <w:szCs w:val="28"/>
        </w:rPr>
        <w:t>, отравления, разрушение организма, денатурация белка.</w:t>
      </w:r>
      <w:proofErr w:type="gramEnd"/>
    </w:p>
    <w:p w:rsidR="00FA34B5" w:rsidRDefault="00FA34B5" w:rsidP="00AA40B0">
      <w:pPr>
        <w:spacing w:after="0" w:line="360" w:lineRule="auto"/>
        <w:ind w:left="-567" w:firstLine="567"/>
        <w:jc w:val="both"/>
        <w:rPr>
          <w:rFonts w:ascii="Times New Roman" w:hAnsi="Times New Roman"/>
          <w:color w:val="000000"/>
          <w:sz w:val="28"/>
          <w:szCs w:val="28"/>
        </w:rPr>
      </w:pPr>
      <w:r w:rsidRPr="00572359">
        <w:rPr>
          <w:rFonts w:ascii="Times New Roman" w:hAnsi="Times New Roman"/>
          <w:i/>
          <w:iCs/>
          <w:color w:val="000000"/>
          <w:sz w:val="28"/>
          <w:szCs w:val="28"/>
        </w:rPr>
        <w:t>Базовые умения</w:t>
      </w:r>
      <w:r w:rsidRPr="00572359">
        <w:rPr>
          <w:rFonts w:ascii="Times New Roman" w:hAnsi="Times New Roman"/>
          <w:color w:val="000000"/>
          <w:sz w:val="28"/>
          <w:szCs w:val="28"/>
        </w:rPr>
        <w:t>: поставить лабораторный эксперимент по токсическому действию этанола на белок; моделировать последствия токсического действия веществ на организм, орган, ткань, клетку.</w:t>
      </w:r>
    </w:p>
    <w:p w:rsidR="00FA34B5" w:rsidRPr="008919E8" w:rsidRDefault="00FA34B5" w:rsidP="00AA40B0">
      <w:pPr>
        <w:shd w:val="clear" w:color="auto" w:fill="FFFFFF"/>
        <w:spacing w:after="0" w:line="360" w:lineRule="auto"/>
        <w:ind w:left="-567" w:firstLine="567"/>
        <w:jc w:val="both"/>
        <w:rPr>
          <w:rFonts w:ascii="Times New Roman" w:hAnsi="Times New Roman"/>
          <w:color w:val="000000"/>
          <w:sz w:val="28"/>
          <w:szCs w:val="28"/>
        </w:rPr>
      </w:pPr>
      <w:r w:rsidRPr="003A2194">
        <w:rPr>
          <w:rFonts w:ascii="Times New Roman" w:hAnsi="Times New Roman"/>
          <w:i/>
          <w:color w:val="000000"/>
          <w:sz w:val="28"/>
          <w:szCs w:val="28"/>
        </w:rPr>
        <w:t>Практическая работа</w:t>
      </w:r>
      <w:r w:rsidRPr="003A2194">
        <w:rPr>
          <w:rFonts w:ascii="Times New Roman" w:hAnsi="Times New Roman"/>
          <w:color w:val="000000"/>
          <w:sz w:val="28"/>
          <w:szCs w:val="28"/>
        </w:rPr>
        <w:t xml:space="preserve">: </w:t>
      </w:r>
      <w:r>
        <w:rPr>
          <w:rFonts w:ascii="Times New Roman" w:hAnsi="Times New Roman"/>
          <w:color w:val="000000"/>
          <w:sz w:val="28"/>
          <w:szCs w:val="28"/>
        </w:rPr>
        <w:t>действие этанола на белок.</w:t>
      </w:r>
    </w:p>
    <w:p w:rsidR="00FA34B5" w:rsidRPr="00A57C51" w:rsidRDefault="00FA34B5" w:rsidP="00AA40B0">
      <w:pPr>
        <w:spacing w:before="100" w:beforeAutospacing="1" w:after="100" w:afterAutospacing="1" w:line="360" w:lineRule="auto"/>
        <w:ind w:left="-567" w:firstLine="567"/>
        <w:contextualSpacing/>
        <w:jc w:val="both"/>
        <w:rPr>
          <w:rFonts w:ascii="Times New Roman" w:hAnsi="Times New Roman"/>
          <w:color w:val="000000"/>
          <w:sz w:val="28"/>
          <w:szCs w:val="28"/>
        </w:rPr>
      </w:pPr>
      <w:r w:rsidRPr="00BB542A">
        <w:rPr>
          <w:rFonts w:ascii="Times New Roman" w:hAnsi="Times New Roman"/>
          <w:b/>
          <w:bCs/>
          <w:i/>
          <w:iCs/>
          <w:color w:val="000000"/>
          <w:sz w:val="28"/>
          <w:szCs w:val="28"/>
        </w:rPr>
        <w:t>Итоговое занятие</w:t>
      </w:r>
      <w:r>
        <w:rPr>
          <w:rFonts w:ascii="Times New Roman" w:hAnsi="Times New Roman"/>
          <w:b/>
          <w:bCs/>
          <w:i/>
          <w:iCs/>
          <w:color w:val="000000"/>
          <w:sz w:val="28"/>
          <w:szCs w:val="28"/>
        </w:rPr>
        <w:t xml:space="preserve">. </w:t>
      </w:r>
      <w:r w:rsidRPr="00BB542A">
        <w:rPr>
          <w:rFonts w:ascii="Times New Roman" w:hAnsi="Times New Roman"/>
          <w:color w:val="000000"/>
          <w:sz w:val="28"/>
          <w:szCs w:val="28"/>
        </w:rPr>
        <w:t xml:space="preserve">Данное занятие можно провести в различных формах, чаще всего это конференция. Например, отчет по творческим проектам или по группам интересов, общая презентация и т.д. </w:t>
      </w:r>
    </w:p>
    <w:p w:rsidR="00FA34B5" w:rsidRPr="00A57C51" w:rsidRDefault="00FA34B5" w:rsidP="00AA40B0">
      <w:pPr>
        <w:spacing w:before="100" w:beforeAutospacing="1" w:after="100" w:afterAutospacing="1" w:line="360" w:lineRule="auto"/>
        <w:ind w:left="-567" w:firstLine="567"/>
        <w:contextualSpacing/>
        <w:jc w:val="both"/>
        <w:rPr>
          <w:rFonts w:ascii="Times New Roman" w:hAnsi="Times New Roman"/>
          <w:color w:val="000000"/>
          <w:sz w:val="28"/>
          <w:szCs w:val="28"/>
        </w:rPr>
      </w:pPr>
      <w:r w:rsidRPr="00A57C51">
        <w:rPr>
          <w:rFonts w:ascii="Times New Roman" w:hAnsi="Times New Roman"/>
          <w:color w:val="000000"/>
          <w:sz w:val="28"/>
          <w:szCs w:val="28"/>
        </w:rPr>
        <w:t>Итоговая конференция может проходить в рамках недели химии в школе. Это будет о</w:t>
      </w:r>
      <w:r>
        <w:rPr>
          <w:rFonts w:ascii="Times New Roman" w:hAnsi="Times New Roman"/>
          <w:color w:val="000000"/>
          <w:sz w:val="28"/>
          <w:szCs w:val="28"/>
        </w:rPr>
        <w:t>тчетностью о проделанной работе.</w:t>
      </w:r>
    </w:p>
    <w:p w:rsidR="00FA34B5" w:rsidRDefault="00FA34B5" w:rsidP="00FA34B5">
      <w:pPr>
        <w:spacing w:before="100" w:beforeAutospacing="1" w:after="100" w:afterAutospacing="1" w:line="240" w:lineRule="auto"/>
        <w:jc w:val="center"/>
        <w:rPr>
          <w:rFonts w:ascii="Arial CYR" w:hAnsi="Arial CYR" w:cs="Arial CYR"/>
          <w:b/>
          <w:bCs/>
          <w:color w:val="000000"/>
          <w:sz w:val="20"/>
          <w:szCs w:val="20"/>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7C1B6A">
      <w:pPr>
        <w:rPr>
          <w:rFonts w:ascii="Times New Roman" w:hAnsi="Times New Roman"/>
          <w:b/>
          <w:sz w:val="28"/>
          <w:szCs w:val="28"/>
        </w:rPr>
      </w:pPr>
    </w:p>
    <w:p w:rsidR="00AA40B0" w:rsidRDefault="00AA40B0" w:rsidP="00FA34B5">
      <w:pPr>
        <w:jc w:val="center"/>
        <w:rPr>
          <w:rFonts w:ascii="Times New Roman" w:hAnsi="Times New Roman"/>
          <w:b/>
          <w:sz w:val="28"/>
          <w:szCs w:val="28"/>
        </w:rPr>
      </w:pPr>
    </w:p>
    <w:p w:rsidR="00AA40B0" w:rsidRDefault="00AA40B0"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r>
        <w:rPr>
          <w:rFonts w:ascii="Times New Roman" w:hAnsi="Times New Roman"/>
          <w:b/>
          <w:sz w:val="28"/>
          <w:szCs w:val="28"/>
        </w:rPr>
        <w:lastRenderedPageBreak/>
        <w:t>Календарно-тематическое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3674"/>
        <w:gridCol w:w="1137"/>
        <w:gridCol w:w="1454"/>
        <w:gridCol w:w="963"/>
        <w:gridCol w:w="1820"/>
      </w:tblGrid>
      <w:tr w:rsidR="00FA34B5" w:rsidRPr="00E53F1B" w:rsidTr="00352362">
        <w:tc>
          <w:tcPr>
            <w:tcW w:w="522" w:type="dxa"/>
            <w:vMerge w:val="restart"/>
          </w:tcPr>
          <w:p w:rsidR="00FA34B5" w:rsidRPr="00E53F1B" w:rsidRDefault="00FA34B5" w:rsidP="00352362">
            <w:pPr>
              <w:jc w:val="center"/>
              <w:rPr>
                <w:rFonts w:ascii="Times New Roman" w:hAnsi="Times New Roman"/>
                <w:b/>
                <w:sz w:val="26"/>
                <w:szCs w:val="24"/>
              </w:rPr>
            </w:pPr>
            <w:r w:rsidRPr="00E53F1B">
              <w:rPr>
                <w:rFonts w:ascii="Times New Roman" w:hAnsi="Times New Roman"/>
                <w:b/>
                <w:sz w:val="26"/>
                <w:szCs w:val="24"/>
              </w:rPr>
              <w:t>№</w:t>
            </w:r>
          </w:p>
        </w:tc>
        <w:tc>
          <w:tcPr>
            <w:tcW w:w="3674" w:type="dxa"/>
            <w:vMerge w:val="restart"/>
          </w:tcPr>
          <w:p w:rsidR="00FA34B5" w:rsidRPr="00E53F1B" w:rsidRDefault="00FA34B5" w:rsidP="00352362">
            <w:pPr>
              <w:jc w:val="center"/>
              <w:rPr>
                <w:rFonts w:ascii="Times New Roman" w:hAnsi="Times New Roman"/>
                <w:b/>
                <w:sz w:val="26"/>
                <w:szCs w:val="24"/>
              </w:rPr>
            </w:pPr>
            <w:r w:rsidRPr="00E53F1B">
              <w:rPr>
                <w:rFonts w:ascii="Times New Roman" w:hAnsi="Times New Roman"/>
                <w:b/>
                <w:sz w:val="26"/>
                <w:szCs w:val="24"/>
              </w:rPr>
              <w:t>Содержание</w:t>
            </w:r>
          </w:p>
        </w:tc>
        <w:tc>
          <w:tcPr>
            <w:tcW w:w="3554" w:type="dxa"/>
            <w:gridSpan w:val="3"/>
          </w:tcPr>
          <w:p w:rsidR="00FA34B5" w:rsidRPr="00E53F1B" w:rsidRDefault="00FA34B5" w:rsidP="00352362">
            <w:pPr>
              <w:jc w:val="center"/>
              <w:rPr>
                <w:rFonts w:ascii="Times New Roman" w:hAnsi="Times New Roman"/>
                <w:b/>
                <w:sz w:val="26"/>
                <w:szCs w:val="24"/>
              </w:rPr>
            </w:pPr>
            <w:r w:rsidRPr="00E53F1B">
              <w:rPr>
                <w:rFonts w:ascii="Times New Roman" w:hAnsi="Times New Roman"/>
                <w:b/>
                <w:sz w:val="26"/>
                <w:szCs w:val="24"/>
              </w:rPr>
              <w:t>Кол-во часов</w:t>
            </w:r>
          </w:p>
        </w:tc>
        <w:tc>
          <w:tcPr>
            <w:tcW w:w="1820" w:type="dxa"/>
            <w:vMerge w:val="restart"/>
          </w:tcPr>
          <w:p w:rsidR="00FA34B5" w:rsidRPr="00E53F1B" w:rsidRDefault="00FA34B5" w:rsidP="00352362">
            <w:pPr>
              <w:jc w:val="center"/>
              <w:rPr>
                <w:rFonts w:ascii="Times New Roman" w:hAnsi="Times New Roman"/>
                <w:b/>
                <w:sz w:val="26"/>
                <w:szCs w:val="24"/>
              </w:rPr>
            </w:pPr>
            <w:r w:rsidRPr="00E53F1B">
              <w:rPr>
                <w:rFonts w:ascii="Times New Roman" w:hAnsi="Times New Roman"/>
                <w:b/>
                <w:sz w:val="26"/>
                <w:szCs w:val="24"/>
              </w:rPr>
              <w:t>Срок проведение</w:t>
            </w:r>
          </w:p>
        </w:tc>
      </w:tr>
      <w:tr w:rsidR="00FA34B5" w:rsidRPr="00E53F1B" w:rsidTr="00352362">
        <w:tc>
          <w:tcPr>
            <w:tcW w:w="522" w:type="dxa"/>
            <w:vMerge/>
          </w:tcPr>
          <w:p w:rsidR="00FA34B5" w:rsidRPr="00E53F1B" w:rsidRDefault="00FA34B5" w:rsidP="00352362">
            <w:pPr>
              <w:rPr>
                <w:rFonts w:ascii="Times New Roman" w:hAnsi="Times New Roman"/>
                <w:sz w:val="26"/>
                <w:szCs w:val="24"/>
              </w:rPr>
            </w:pPr>
          </w:p>
        </w:tc>
        <w:tc>
          <w:tcPr>
            <w:tcW w:w="3674" w:type="dxa"/>
            <w:vMerge/>
          </w:tcPr>
          <w:p w:rsidR="00FA34B5" w:rsidRPr="00E53F1B" w:rsidRDefault="00FA34B5" w:rsidP="00352362">
            <w:pPr>
              <w:rPr>
                <w:rFonts w:ascii="Times New Roman" w:hAnsi="Times New Roman"/>
                <w:sz w:val="26"/>
                <w:szCs w:val="24"/>
              </w:rPr>
            </w:pPr>
          </w:p>
        </w:tc>
        <w:tc>
          <w:tcPr>
            <w:tcW w:w="1137" w:type="dxa"/>
          </w:tcPr>
          <w:p w:rsidR="00FA34B5" w:rsidRPr="00E53F1B" w:rsidRDefault="00FA34B5" w:rsidP="00352362">
            <w:pPr>
              <w:rPr>
                <w:rFonts w:ascii="Times New Roman" w:hAnsi="Times New Roman"/>
                <w:b/>
                <w:sz w:val="26"/>
                <w:szCs w:val="24"/>
              </w:rPr>
            </w:pPr>
            <w:r w:rsidRPr="00E53F1B">
              <w:rPr>
                <w:rFonts w:ascii="Times New Roman" w:hAnsi="Times New Roman"/>
                <w:b/>
                <w:sz w:val="26"/>
                <w:szCs w:val="24"/>
              </w:rPr>
              <w:t>теория</w:t>
            </w:r>
          </w:p>
        </w:tc>
        <w:tc>
          <w:tcPr>
            <w:tcW w:w="1454" w:type="dxa"/>
          </w:tcPr>
          <w:p w:rsidR="00FA34B5" w:rsidRPr="00E53F1B" w:rsidRDefault="00FA34B5" w:rsidP="00352362">
            <w:pPr>
              <w:rPr>
                <w:rFonts w:ascii="Times New Roman" w:hAnsi="Times New Roman"/>
                <w:b/>
                <w:sz w:val="26"/>
                <w:szCs w:val="24"/>
              </w:rPr>
            </w:pPr>
            <w:r w:rsidRPr="00E53F1B">
              <w:rPr>
                <w:rFonts w:ascii="Times New Roman" w:hAnsi="Times New Roman"/>
                <w:b/>
                <w:sz w:val="26"/>
                <w:szCs w:val="24"/>
              </w:rPr>
              <w:t>практика</w:t>
            </w:r>
          </w:p>
        </w:tc>
        <w:tc>
          <w:tcPr>
            <w:tcW w:w="963" w:type="dxa"/>
          </w:tcPr>
          <w:p w:rsidR="00FA34B5" w:rsidRPr="00E53F1B" w:rsidRDefault="00FA34B5" w:rsidP="00352362">
            <w:pPr>
              <w:rPr>
                <w:rFonts w:ascii="Times New Roman" w:hAnsi="Times New Roman"/>
                <w:b/>
                <w:sz w:val="26"/>
                <w:szCs w:val="24"/>
              </w:rPr>
            </w:pPr>
            <w:r w:rsidRPr="00E53F1B">
              <w:rPr>
                <w:rFonts w:ascii="Times New Roman" w:hAnsi="Times New Roman"/>
                <w:b/>
                <w:sz w:val="26"/>
                <w:szCs w:val="24"/>
              </w:rPr>
              <w:t>всего</w:t>
            </w:r>
          </w:p>
        </w:tc>
        <w:tc>
          <w:tcPr>
            <w:tcW w:w="1820" w:type="dxa"/>
            <w:vMerge/>
          </w:tcPr>
          <w:p w:rsidR="00FA34B5" w:rsidRPr="00E53F1B" w:rsidRDefault="00FA34B5" w:rsidP="00352362">
            <w:pPr>
              <w:rPr>
                <w:rFonts w:ascii="Times New Roman" w:hAnsi="Times New Roman"/>
                <w:sz w:val="26"/>
                <w:szCs w:val="24"/>
              </w:rPr>
            </w:pP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3674" w:type="dxa"/>
          </w:tcPr>
          <w:p w:rsidR="00FA34B5" w:rsidRPr="002E3DE2" w:rsidRDefault="00FA34B5" w:rsidP="00352362">
            <w:pPr>
              <w:jc w:val="center"/>
              <w:rPr>
                <w:sz w:val="26"/>
                <w:szCs w:val="26"/>
              </w:rPr>
            </w:pPr>
            <w:r w:rsidRPr="002E3DE2">
              <w:rPr>
                <w:rFonts w:ascii="Times New Roman" w:hAnsi="Times New Roman"/>
                <w:bCs/>
                <w:iCs/>
                <w:sz w:val="26"/>
                <w:szCs w:val="26"/>
              </w:rPr>
              <w:t>Вводное занятие.</w:t>
            </w:r>
          </w:p>
        </w:tc>
        <w:tc>
          <w:tcPr>
            <w:tcW w:w="1137"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454" w:type="dxa"/>
          </w:tcPr>
          <w:p w:rsidR="00FA34B5" w:rsidRPr="00E53F1B" w:rsidRDefault="00FA34B5" w:rsidP="00352362">
            <w:pPr>
              <w:jc w:val="center"/>
              <w:rPr>
                <w:rFonts w:ascii="Times New Roman" w:hAnsi="Times New Roman"/>
                <w:sz w:val="26"/>
                <w:szCs w:val="24"/>
              </w:rPr>
            </w:pPr>
          </w:p>
        </w:tc>
        <w:tc>
          <w:tcPr>
            <w:tcW w:w="963"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 четверть</w:t>
            </w:r>
          </w:p>
        </w:tc>
      </w:tr>
      <w:tr w:rsidR="00FA34B5" w:rsidRPr="00E53F1B" w:rsidTr="00352362">
        <w:trPr>
          <w:trHeight w:val="1002"/>
        </w:trPr>
        <w:tc>
          <w:tcPr>
            <w:tcW w:w="522"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2</w:t>
            </w:r>
          </w:p>
        </w:tc>
        <w:tc>
          <w:tcPr>
            <w:tcW w:w="3674" w:type="dxa"/>
          </w:tcPr>
          <w:p w:rsidR="00FA34B5" w:rsidRPr="002E3DE2" w:rsidRDefault="00FA34B5" w:rsidP="00352362">
            <w:pPr>
              <w:jc w:val="center"/>
              <w:rPr>
                <w:rFonts w:ascii="Times New Roman" w:hAnsi="Times New Roman"/>
                <w:bCs/>
                <w:i/>
                <w:iCs/>
                <w:sz w:val="26"/>
                <w:szCs w:val="26"/>
              </w:rPr>
            </w:pPr>
            <w:r w:rsidRPr="002E3DE2">
              <w:rPr>
                <w:rFonts w:ascii="Times New Roman" w:hAnsi="Times New Roman"/>
                <w:sz w:val="26"/>
                <w:szCs w:val="26"/>
              </w:rPr>
              <w:t>Ознакомление с кабинетом химии и изучение правил техники безопасности.</w:t>
            </w:r>
          </w:p>
        </w:tc>
        <w:tc>
          <w:tcPr>
            <w:tcW w:w="1137"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454" w:type="dxa"/>
          </w:tcPr>
          <w:p w:rsidR="00FA34B5" w:rsidRPr="00E53F1B" w:rsidRDefault="00FA34B5" w:rsidP="00352362">
            <w:pPr>
              <w:jc w:val="center"/>
              <w:rPr>
                <w:rFonts w:ascii="Times New Roman" w:hAnsi="Times New Roman"/>
                <w:sz w:val="26"/>
                <w:szCs w:val="24"/>
              </w:rPr>
            </w:pPr>
          </w:p>
        </w:tc>
        <w:tc>
          <w:tcPr>
            <w:tcW w:w="963"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p>
        </w:tc>
        <w:tc>
          <w:tcPr>
            <w:tcW w:w="3674" w:type="dxa"/>
          </w:tcPr>
          <w:p w:rsidR="00FA34B5" w:rsidRPr="002E3DE2" w:rsidRDefault="00FA34B5" w:rsidP="00352362">
            <w:pPr>
              <w:jc w:val="center"/>
              <w:rPr>
                <w:rFonts w:ascii="Times New Roman" w:hAnsi="Times New Roman"/>
                <w:sz w:val="26"/>
                <w:szCs w:val="26"/>
              </w:rPr>
            </w:pPr>
            <w:r w:rsidRPr="002E3DE2">
              <w:rPr>
                <w:rFonts w:ascii="Times New Roman" w:hAnsi="Times New Roman"/>
                <w:sz w:val="26"/>
                <w:szCs w:val="26"/>
              </w:rPr>
              <w:t>Знакомство с лабораторным оборудованием.</w:t>
            </w:r>
          </w:p>
        </w:tc>
        <w:tc>
          <w:tcPr>
            <w:tcW w:w="1137"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454" w:type="dxa"/>
          </w:tcPr>
          <w:p w:rsidR="00FA34B5" w:rsidRPr="00E53F1B" w:rsidRDefault="00FA34B5" w:rsidP="00352362">
            <w:pPr>
              <w:jc w:val="center"/>
              <w:rPr>
                <w:rFonts w:ascii="Times New Roman" w:hAnsi="Times New Roman"/>
                <w:sz w:val="26"/>
                <w:szCs w:val="24"/>
              </w:rPr>
            </w:pPr>
          </w:p>
        </w:tc>
        <w:tc>
          <w:tcPr>
            <w:tcW w:w="963"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3</w:t>
            </w:r>
          </w:p>
        </w:tc>
        <w:tc>
          <w:tcPr>
            <w:tcW w:w="3674" w:type="dxa"/>
          </w:tcPr>
          <w:p w:rsidR="00FA34B5" w:rsidRPr="002E3DE2" w:rsidRDefault="00FA34B5" w:rsidP="00352362">
            <w:pPr>
              <w:jc w:val="center"/>
              <w:rPr>
                <w:rFonts w:ascii="Times New Roman" w:hAnsi="Times New Roman"/>
                <w:sz w:val="26"/>
                <w:szCs w:val="26"/>
              </w:rPr>
            </w:pPr>
            <w:r w:rsidRPr="002E3DE2">
              <w:rPr>
                <w:rFonts w:ascii="Times New Roman" w:hAnsi="Times New Roman"/>
                <w:sz w:val="26"/>
                <w:szCs w:val="26"/>
              </w:rPr>
              <w:t>Приготовление растворов в химической лаборатории и в быту.</w:t>
            </w:r>
          </w:p>
        </w:tc>
        <w:tc>
          <w:tcPr>
            <w:tcW w:w="1137"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454"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963"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2</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 четверть</w:t>
            </w:r>
          </w:p>
        </w:tc>
      </w:tr>
      <w:tr w:rsidR="00FA34B5" w:rsidRPr="00E53F1B" w:rsidTr="00352362">
        <w:trPr>
          <w:trHeight w:val="832"/>
        </w:trPr>
        <w:tc>
          <w:tcPr>
            <w:tcW w:w="522"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4</w:t>
            </w:r>
          </w:p>
        </w:tc>
        <w:tc>
          <w:tcPr>
            <w:tcW w:w="3674" w:type="dxa"/>
          </w:tcPr>
          <w:p w:rsidR="00FA34B5" w:rsidRPr="002E3DE2" w:rsidRDefault="00FA34B5" w:rsidP="00352362">
            <w:pPr>
              <w:jc w:val="center"/>
              <w:rPr>
                <w:rFonts w:ascii="Times New Roman" w:hAnsi="Times New Roman"/>
                <w:sz w:val="26"/>
                <w:szCs w:val="26"/>
              </w:rPr>
            </w:pPr>
            <w:r w:rsidRPr="002E3DE2">
              <w:rPr>
                <w:rFonts w:ascii="Times New Roman" w:hAnsi="Times New Roman"/>
                <w:sz w:val="26"/>
                <w:szCs w:val="26"/>
              </w:rPr>
              <w:t>Ядовитые соли и работа с ними.</w:t>
            </w:r>
          </w:p>
        </w:tc>
        <w:tc>
          <w:tcPr>
            <w:tcW w:w="1137"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w:t>
            </w:r>
          </w:p>
        </w:tc>
        <w:tc>
          <w:tcPr>
            <w:tcW w:w="1454"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1</w:t>
            </w:r>
          </w:p>
        </w:tc>
        <w:tc>
          <w:tcPr>
            <w:tcW w:w="963"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5</w:t>
            </w:r>
          </w:p>
        </w:tc>
        <w:tc>
          <w:tcPr>
            <w:tcW w:w="3674" w:type="dxa"/>
          </w:tcPr>
          <w:p w:rsidR="00FA34B5" w:rsidRPr="002E3DE2" w:rsidRDefault="00FA34B5" w:rsidP="00352362">
            <w:pPr>
              <w:jc w:val="center"/>
              <w:rPr>
                <w:rFonts w:ascii="Times New Roman" w:hAnsi="Times New Roman"/>
                <w:sz w:val="26"/>
                <w:szCs w:val="26"/>
              </w:rPr>
            </w:pPr>
            <w:r w:rsidRPr="002E3DE2">
              <w:rPr>
                <w:rFonts w:ascii="Times New Roman" w:hAnsi="Times New Roman"/>
                <w:color w:val="000000"/>
                <w:sz w:val="26"/>
                <w:szCs w:val="26"/>
              </w:rPr>
              <w:t>Химия и пища</w:t>
            </w:r>
          </w:p>
        </w:tc>
        <w:tc>
          <w:tcPr>
            <w:tcW w:w="1137"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3</w:t>
            </w:r>
          </w:p>
        </w:tc>
        <w:tc>
          <w:tcPr>
            <w:tcW w:w="1454"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963"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5</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1, 2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6</w:t>
            </w:r>
          </w:p>
        </w:tc>
        <w:tc>
          <w:tcPr>
            <w:tcW w:w="3674" w:type="dxa"/>
          </w:tcPr>
          <w:p w:rsidR="00FA34B5" w:rsidRPr="002E3DE2" w:rsidRDefault="00FA34B5" w:rsidP="00352362">
            <w:pPr>
              <w:jc w:val="center"/>
              <w:rPr>
                <w:rFonts w:ascii="Times New Roman" w:hAnsi="Times New Roman"/>
                <w:sz w:val="26"/>
                <w:szCs w:val="26"/>
              </w:rPr>
            </w:pPr>
            <w:r w:rsidRPr="002E3DE2">
              <w:rPr>
                <w:rFonts w:ascii="Times New Roman" w:hAnsi="Times New Roman"/>
                <w:color w:val="000000"/>
                <w:sz w:val="26"/>
                <w:szCs w:val="26"/>
              </w:rPr>
              <w:t>Химические средства гигиены и косметики</w:t>
            </w:r>
          </w:p>
        </w:tc>
        <w:tc>
          <w:tcPr>
            <w:tcW w:w="1137"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1454"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963"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4</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2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6</w:t>
            </w:r>
          </w:p>
        </w:tc>
        <w:tc>
          <w:tcPr>
            <w:tcW w:w="3674" w:type="dxa"/>
          </w:tcPr>
          <w:p w:rsidR="00FA34B5" w:rsidRPr="002E3DE2" w:rsidRDefault="00FA34B5" w:rsidP="00352362">
            <w:pPr>
              <w:jc w:val="center"/>
              <w:rPr>
                <w:rFonts w:ascii="Times New Roman" w:hAnsi="Times New Roman"/>
                <w:sz w:val="26"/>
                <w:szCs w:val="26"/>
              </w:rPr>
            </w:pPr>
            <w:r w:rsidRPr="002E3DE2">
              <w:rPr>
                <w:rFonts w:ascii="Times New Roman" w:hAnsi="Times New Roman"/>
                <w:color w:val="000000"/>
                <w:sz w:val="26"/>
                <w:szCs w:val="26"/>
              </w:rPr>
              <w:t>Химия лекарств</w:t>
            </w:r>
          </w:p>
        </w:tc>
        <w:tc>
          <w:tcPr>
            <w:tcW w:w="1137"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1454"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3</w:t>
            </w:r>
          </w:p>
        </w:tc>
        <w:tc>
          <w:tcPr>
            <w:tcW w:w="963"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5</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2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7</w:t>
            </w:r>
          </w:p>
        </w:tc>
        <w:tc>
          <w:tcPr>
            <w:tcW w:w="3674" w:type="dxa"/>
          </w:tcPr>
          <w:p w:rsidR="00FA34B5" w:rsidRPr="002E3DE2" w:rsidRDefault="00FA34B5" w:rsidP="00352362">
            <w:pPr>
              <w:jc w:val="center"/>
              <w:rPr>
                <w:rFonts w:ascii="Times New Roman" w:hAnsi="Times New Roman"/>
                <w:sz w:val="26"/>
                <w:szCs w:val="26"/>
              </w:rPr>
            </w:pPr>
            <w:r w:rsidRPr="002E3DE2">
              <w:rPr>
                <w:rFonts w:ascii="Times New Roman" w:hAnsi="Times New Roman"/>
                <w:color w:val="000000"/>
                <w:sz w:val="26"/>
                <w:szCs w:val="26"/>
              </w:rPr>
              <w:t>Влияние вредных привычек на организм человека</w:t>
            </w:r>
          </w:p>
        </w:tc>
        <w:tc>
          <w:tcPr>
            <w:tcW w:w="1137" w:type="dxa"/>
          </w:tcPr>
          <w:p w:rsidR="00FA34B5" w:rsidRDefault="00FA34B5" w:rsidP="00352362">
            <w:pPr>
              <w:jc w:val="center"/>
              <w:rPr>
                <w:rFonts w:ascii="Times New Roman" w:hAnsi="Times New Roman"/>
                <w:sz w:val="26"/>
                <w:szCs w:val="24"/>
              </w:rPr>
            </w:pPr>
            <w:r>
              <w:rPr>
                <w:rFonts w:ascii="Times New Roman" w:hAnsi="Times New Roman"/>
                <w:sz w:val="26"/>
                <w:szCs w:val="24"/>
              </w:rPr>
              <w:t>3</w:t>
            </w:r>
          </w:p>
        </w:tc>
        <w:tc>
          <w:tcPr>
            <w:tcW w:w="1454" w:type="dxa"/>
          </w:tcPr>
          <w:p w:rsidR="00FA34B5" w:rsidRDefault="00FA34B5" w:rsidP="00352362">
            <w:pPr>
              <w:jc w:val="center"/>
              <w:rPr>
                <w:rFonts w:ascii="Times New Roman" w:hAnsi="Times New Roman"/>
                <w:sz w:val="26"/>
                <w:szCs w:val="24"/>
              </w:rPr>
            </w:pPr>
          </w:p>
        </w:tc>
        <w:tc>
          <w:tcPr>
            <w:tcW w:w="963" w:type="dxa"/>
          </w:tcPr>
          <w:p w:rsidR="00FA34B5" w:rsidRDefault="00FA34B5" w:rsidP="00352362">
            <w:pPr>
              <w:jc w:val="center"/>
              <w:rPr>
                <w:rFonts w:ascii="Times New Roman" w:hAnsi="Times New Roman"/>
                <w:sz w:val="26"/>
                <w:szCs w:val="24"/>
              </w:rPr>
            </w:pPr>
            <w:r>
              <w:rPr>
                <w:rFonts w:ascii="Times New Roman" w:hAnsi="Times New Roman"/>
                <w:sz w:val="26"/>
                <w:szCs w:val="24"/>
              </w:rPr>
              <w:t>3</w:t>
            </w:r>
          </w:p>
        </w:tc>
        <w:tc>
          <w:tcPr>
            <w:tcW w:w="1820"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 xml:space="preserve">3 </w:t>
            </w:r>
            <w:r w:rsidRPr="00E53F1B">
              <w:rPr>
                <w:rFonts w:ascii="Times New Roman" w:hAnsi="Times New Roman"/>
                <w:sz w:val="26"/>
                <w:szCs w:val="24"/>
              </w:rPr>
              <w:t>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8</w:t>
            </w:r>
          </w:p>
        </w:tc>
        <w:tc>
          <w:tcPr>
            <w:tcW w:w="3674" w:type="dxa"/>
          </w:tcPr>
          <w:p w:rsidR="00FA34B5" w:rsidRPr="002E3DE2" w:rsidRDefault="00FA34B5" w:rsidP="00352362">
            <w:pPr>
              <w:spacing w:line="153" w:lineRule="atLeast"/>
              <w:jc w:val="center"/>
              <w:rPr>
                <w:rFonts w:ascii="Times New Roman" w:hAnsi="Times New Roman"/>
                <w:sz w:val="26"/>
                <w:szCs w:val="26"/>
              </w:rPr>
            </w:pPr>
            <w:r w:rsidRPr="002E3DE2">
              <w:rPr>
                <w:rFonts w:ascii="Times New Roman" w:hAnsi="Times New Roman"/>
                <w:sz w:val="26"/>
                <w:szCs w:val="26"/>
              </w:rPr>
              <w:t>Общий смотр знаний. Игра «Что? Где? Когда?»</w:t>
            </w:r>
          </w:p>
        </w:tc>
        <w:tc>
          <w:tcPr>
            <w:tcW w:w="1137"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1454" w:type="dxa"/>
          </w:tcPr>
          <w:p w:rsidR="00FA34B5" w:rsidRPr="00E53F1B" w:rsidRDefault="00FA34B5" w:rsidP="00352362">
            <w:pPr>
              <w:jc w:val="center"/>
              <w:rPr>
                <w:rFonts w:ascii="Times New Roman" w:hAnsi="Times New Roman"/>
                <w:sz w:val="26"/>
                <w:szCs w:val="24"/>
              </w:rPr>
            </w:pPr>
          </w:p>
        </w:tc>
        <w:tc>
          <w:tcPr>
            <w:tcW w:w="963"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1820"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3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9</w:t>
            </w:r>
          </w:p>
        </w:tc>
        <w:tc>
          <w:tcPr>
            <w:tcW w:w="3674" w:type="dxa"/>
          </w:tcPr>
          <w:p w:rsidR="00FA34B5" w:rsidRPr="002E3DE2" w:rsidRDefault="00FA34B5" w:rsidP="00352362">
            <w:pPr>
              <w:spacing w:line="153" w:lineRule="atLeast"/>
              <w:jc w:val="center"/>
              <w:rPr>
                <w:rFonts w:ascii="Times New Roman" w:hAnsi="Times New Roman"/>
                <w:sz w:val="26"/>
                <w:szCs w:val="26"/>
              </w:rPr>
            </w:pPr>
            <w:r w:rsidRPr="002E3DE2">
              <w:rPr>
                <w:rFonts w:ascii="Times New Roman" w:hAnsi="Times New Roman"/>
                <w:sz w:val="26"/>
                <w:szCs w:val="26"/>
              </w:rPr>
              <w:t>Работа над проектом</w:t>
            </w:r>
          </w:p>
        </w:tc>
        <w:tc>
          <w:tcPr>
            <w:tcW w:w="1137"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4</w:t>
            </w:r>
          </w:p>
        </w:tc>
        <w:tc>
          <w:tcPr>
            <w:tcW w:w="1454"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963"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6</w:t>
            </w:r>
          </w:p>
        </w:tc>
        <w:tc>
          <w:tcPr>
            <w:tcW w:w="1820"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 xml:space="preserve">3, </w:t>
            </w:r>
            <w:r w:rsidRPr="00E53F1B">
              <w:rPr>
                <w:rFonts w:ascii="Times New Roman" w:hAnsi="Times New Roman"/>
                <w:sz w:val="26"/>
                <w:szCs w:val="24"/>
              </w:rPr>
              <w:t>4 четверть</w:t>
            </w:r>
          </w:p>
        </w:tc>
      </w:tr>
      <w:tr w:rsidR="00FA34B5" w:rsidRPr="00E53F1B" w:rsidTr="00352362">
        <w:tc>
          <w:tcPr>
            <w:tcW w:w="522"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10</w:t>
            </w:r>
          </w:p>
        </w:tc>
        <w:tc>
          <w:tcPr>
            <w:tcW w:w="3674" w:type="dxa"/>
          </w:tcPr>
          <w:p w:rsidR="00FA34B5" w:rsidRPr="002E3DE2" w:rsidRDefault="00FA34B5" w:rsidP="00352362">
            <w:pPr>
              <w:spacing w:line="153" w:lineRule="atLeast"/>
              <w:jc w:val="center"/>
              <w:rPr>
                <w:rFonts w:ascii="Times New Roman" w:hAnsi="Times New Roman"/>
                <w:sz w:val="26"/>
                <w:szCs w:val="26"/>
              </w:rPr>
            </w:pPr>
            <w:r w:rsidRPr="002E3DE2">
              <w:rPr>
                <w:rFonts w:ascii="Times New Roman" w:hAnsi="Times New Roman"/>
                <w:sz w:val="26"/>
                <w:szCs w:val="26"/>
              </w:rPr>
              <w:t>Резервное время</w:t>
            </w:r>
          </w:p>
        </w:tc>
        <w:tc>
          <w:tcPr>
            <w:tcW w:w="1137"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1454" w:type="dxa"/>
          </w:tcPr>
          <w:p w:rsidR="00FA34B5" w:rsidRPr="00E53F1B" w:rsidRDefault="00FA34B5" w:rsidP="00352362">
            <w:pPr>
              <w:jc w:val="center"/>
              <w:rPr>
                <w:rFonts w:ascii="Times New Roman" w:hAnsi="Times New Roman"/>
                <w:sz w:val="26"/>
                <w:szCs w:val="24"/>
              </w:rPr>
            </w:pPr>
          </w:p>
        </w:tc>
        <w:tc>
          <w:tcPr>
            <w:tcW w:w="963"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2</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4 четверть</w:t>
            </w:r>
          </w:p>
        </w:tc>
      </w:tr>
      <w:tr w:rsidR="00FA34B5" w:rsidRPr="00E53F1B" w:rsidTr="00352362">
        <w:trPr>
          <w:trHeight w:val="355"/>
        </w:trPr>
        <w:tc>
          <w:tcPr>
            <w:tcW w:w="522" w:type="dxa"/>
          </w:tcPr>
          <w:p w:rsidR="00FA34B5" w:rsidRPr="00E53F1B" w:rsidRDefault="00FA34B5" w:rsidP="00352362">
            <w:pPr>
              <w:jc w:val="center"/>
              <w:rPr>
                <w:rFonts w:ascii="Times New Roman" w:hAnsi="Times New Roman"/>
                <w:sz w:val="26"/>
                <w:szCs w:val="24"/>
              </w:rPr>
            </w:pPr>
            <w:r>
              <w:rPr>
                <w:rFonts w:ascii="Times New Roman" w:hAnsi="Times New Roman"/>
                <w:sz w:val="26"/>
                <w:szCs w:val="24"/>
              </w:rPr>
              <w:t>11</w:t>
            </w:r>
          </w:p>
        </w:tc>
        <w:tc>
          <w:tcPr>
            <w:tcW w:w="3674" w:type="dxa"/>
          </w:tcPr>
          <w:p w:rsidR="00FA34B5" w:rsidRPr="002E3DE2" w:rsidRDefault="00FA34B5" w:rsidP="00352362">
            <w:pPr>
              <w:spacing w:before="120" w:after="120" w:line="240" w:lineRule="auto"/>
              <w:jc w:val="center"/>
              <w:rPr>
                <w:rFonts w:ascii="Times New Roman" w:hAnsi="Times New Roman"/>
                <w:sz w:val="26"/>
                <w:szCs w:val="26"/>
              </w:rPr>
            </w:pPr>
            <w:r w:rsidRPr="00E53F1B">
              <w:rPr>
                <w:rFonts w:ascii="Times New Roman" w:hAnsi="Times New Roman"/>
                <w:b/>
                <w:sz w:val="26"/>
                <w:szCs w:val="24"/>
              </w:rPr>
              <w:t>ИТОГО</w:t>
            </w:r>
          </w:p>
        </w:tc>
        <w:tc>
          <w:tcPr>
            <w:tcW w:w="1137" w:type="dxa"/>
          </w:tcPr>
          <w:p w:rsidR="00FA34B5" w:rsidRPr="00E53F1B" w:rsidRDefault="00FA34B5" w:rsidP="00352362">
            <w:pPr>
              <w:jc w:val="center"/>
              <w:rPr>
                <w:rFonts w:ascii="Times New Roman" w:hAnsi="Times New Roman"/>
                <w:b/>
                <w:sz w:val="26"/>
                <w:szCs w:val="24"/>
              </w:rPr>
            </w:pPr>
            <w:r>
              <w:rPr>
                <w:rFonts w:ascii="Times New Roman" w:hAnsi="Times New Roman"/>
                <w:b/>
                <w:sz w:val="26"/>
                <w:szCs w:val="24"/>
              </w:rPr>
              <w:t>23</w:t>
            </w:r>
          </w:p>
        </w:tc>
        <w:tc>
          <w:tcPr>
            <w:tcW w:w="1454" w:type="dxa"/>
          </w:tcPr>
          <w:p w:rsidR="00FA34B5" w:rsidRPr="00E53F1B" w:rsidRDefault="00FA34B5" w:rsidP="00352362">
            <w:pPr>
              <w:jc w:val="center"/>
              <w:rPr>
                <w:rFonts w:ascii="Times New Roman" w:hAnsi="Times New Roman"/>
                <w:b/>
                <w:sz w:val="26"/>
                <w:szCs w:val="24"/>
              </w:rPr>
            </w:pPr>
            <w:r>
              <w:rPr>
                <w:rFonts w:ascii="Times New Roman" w:hAnsi="Times New Roman"/>
                <w:b/>
                <w:sz w:val="26"/>
                <w:szCs w:val="24"/>
              </w:rPr>
              <w:t>11</w:t>
            </w:r>
          </w:p>
        </w:tc>
        <w:tc>
          <w:tcPr>
            <w:tcW w:w="963" w:type="dxa"/>
          </w:tcPr>
          <w:p w:rsidR="00FA34B5" w:rsidRPr="00E53F1B" w:rsidRDefault="00FA34B5" w:rsidP="00352362">
            <w:pPr>
              <w:jc w:val="center"/>
              <w:rPr>
                <w:rFonts w:ascii="Times New Roman" w:hAnsi="Times New Roman"/>
                <w:b/>
                <w:sz w:val="26"/>
                <w:szCs w:val="24"/>
              </w:rPr>
            </w:pPr>
            <w:r w:rsidRPr="00E53F1B">
              <w:rPr>
                <w:rFonts w:ascii="Times New Roman" w:hAnsi="Times New Roman"/>
                <w:b/>
                <w:sz w:val="26"/>
                <w:szCs w:val="24"/>
              </w:rPr>
              <w:t>34</w:t>
            </w:r>
          </w:p>
        </w:tc>
        <w:tc>
          <w:tcPr>
            <w:tcW w:w="1820" w:type="dxa"/>
          </w:tcPr>
          <w:p w:rsidR="00FA34B5" w:rsidRPr="00E53F1B" w:rsidRDefault="00FA34B5" w:rsidP="00352362">
            <w:pPr>
              <w:jc w:val="center"/>
              <w:rPr>
                <w:rFonts w:ascii="Times New Roman" w:hAnsi="Times New Roman"/>
                <w:sz w:val="26"/>
                <w:szCs w:val="24"/>
              </w:rPr>
            </w:pPr>
            <w:r w:rsidRPr="00E53F1B">
              <w:rPr>
                <w:rFonts w:ascii="Times New Roman" w:hAnsi="Times New Roman"/>
                <w:sz w:val="26"/>
                <w:szCs w:val="24"/>
              </w:rPr>
              <w:t>4 четверть</w:t>
            </w:r>
          </w:p>
        </w:tc>
      </w:tr>
    </w:tbl>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jc w:val="center"/>
        <w:rPr>
          <w:rFonts w:ascii="Times New Roman" w:hAnsi="Times New Roman"/>
          <w:b/>
          <w:sz w:val="28"/>
          <w:szCs w:val="28"/>
        </w:rPr>
      </w:pPr>
    </w:p>
    <w:p w:rsidR="00FA34B5" w:rsidRDefault="00FA34B5" w:rsidP="00FA34B5">
      <w:pPr>
        <w:rPr>
          <w:rFonts w:ascii="Times New Roman" w:hAnsi="Times New Roman"/>
          <w:b/>
          <w:sz w:val="28"/>
          <w:szCs w:val="28"/>
        </w:rPr>
      </w:pPr>
    </w:p>
    <w:p w:rsidR="00AA40B0" w:rsidRDefault="00AA40B0" w:rsidP="00FA34B5">
      <w:pPr>
        <w:jc w:val="center"/>
        <w:rPr>
          <w:rFonts w:ascii="Times New Roman" w:hAnsi="Times New Roman"/>
          <w:b/>
          <w:sz w:val="28"/>
          <w:szCs w:val="28"/>
        </w:rPr>
      </w:pPr>
    </w:p>
    <w:p w:rsidR="00FA34B5" w:rsidRPr="009514E8" w:rsidRDefault="00FA34B5" w:rsidP="00FA34B5">
      <w:pPr>
        <w:jc w:val="center"/>
        <w:rPr>
          <w:rFonts w:ascii="Times New Roman" w:hAnsi="Times New Roman"/>
          <w:b/>
          <w:sz w:val="28"/>
          <w:szCs w:val="28"/>
        </w:rPr>
      </w:pPr>
      <w:r>
        <w:rPr>
          <w:rFonts w:ascii="Times New Roman" w:hAnsi="Times New Roman"/>
          <w:b/>
          <w:sz w:val="28"/>
          <w:szCs w:val="28"/>
        </w:rPr>
        <w:lastRenderedPageBreak/>
        <w:t>Методическое</w:t>
      </w:r>
      <w:r w:rsidRPr="009514E8">
        <w:rPr>
          <w:rFonts w:ascii="Times New Roman" w:hAnsi="Times New Roman"/>
          <w:b/>
          <w:sz w:val="28"/>
          <w:szCs w:val="28"/>
        </w:rPr>
        <w:t xml:space="preserve"> обеспечение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1536"/>
        <w:gridCol w:w="1839"/>
        <w:gridCol w:w="2862"/>
      </w:tblGrid>
      <w:tr w:rsidR="00FA34B5" w:rsidRPr="00F15D5D" w:rsidTr="00FA34B5">
        <w:trPr>
          <w:trHeight w:val="930"/>
        </w:trPr>
        <w:tc>
          <w:tcPr>
            <w:tcW w:w="3369" w:type="dxa"/>
          </w:tcPr>
          <w:p w:rsidR="00FA34B5" w:rsidRPr="00F15D5D" w:rsidRDefault="00FA34B5" w:rsidP="00352362">
            <w:pPr>
              <w:jc w:val="center"/>
              <w:rPr>
                <w:rFonts w:ascii="Times New Roman" w:hAnsi="Times New Roman"/>
                <w:b/>
                <w:sz w:val="24"/>
                <w:szCs w:val="24"/>
              </w:rPr>
            </w:pPr>
            <w:r w:rsidRPr="00F15D5D">
              <w:rPr>
                <w:rFonts w:ascii="Times New Roman" w:hAnsi="Times New Roman"/>
                <w:b/>
                <w:sz w:val="24"/>
                <w:szCs w:val="24"/>
              </w:rPr>
              <w:t>Тема</w:t>
            </w:r>
          </w:p>
        </w:tc>
        <w:tc>
          <w:tcPr>
            <w:tcW w:w="1536" w:type="dxa"/>
          </w:tcPr>
          <w:p w:rsidR="00FA34B5" w:rsidRPr="00F15D5D" w:rsidRDefault="00FA34B5" w:rsidP="00352362">
            <w:pPr>
              <w:jc w:val="center"/>
              <w:rPr>
                <w:rFonts w:ascii="Times New Roman" w:hAnsi="Times New Roman"/>
                <w:b/>
                <w:sz w:val="24"/>
                <w:szCs w:val="24"/>
              </w:rPr>
            </w:pPr>
            <w:r w:rsidRPr="00F15D5D">
              <w:rPr>
                <w:rFonts w:ascii="Times New Roman" w:hAnsi="Times New Roman"/>
                <w:b/>
                <w:sz w:val="24"/>
                <w:szCs w:val="24"/>
              </w:rPr>
              <w:t>Форма</w:t>
            </w:r>
          </w:p>
        </w:tc>
        <w:tc>
          <w:tcPr>
            <w:tcW w:w="1839" w:type="dxa"/>
          </w:tcPr>
          <w:p w:rsidR="00FA34B5" w:rsidRPr="00F15D5D" w:rsidRDefault="00FA34B5" w:rsidP="00352362">
            <w:pPr>
              <w:jc w:val="center"/>
              <w:rPr>
                <w:rFonts w:ascii="Times New Roman" w:hAnsi="Times New Roman"/>
                <w:b/>
                <w:sz w:val="24"/>
                <w:szCs w:val="24"/>
              </w:rPr>
            </w:pPr>
            <w:r w:rsidRPr="00F15D5D">
              <w:rPr>
                <w:rFonts w:ascii="Times New Roman" w:hAnsi="Times New Roman"/>
                <w:b/>
                <w:sz w:val="24"/>
                <w:szCs w:val="24"/>
              </w:rPr>
              <w:t>Метод</w:t>
            </w:r>
          </w:p>
        </w:tc>
        <w:tc>
          <w:tcPr>
            <w:tcW w:w="2862" w:type="dxa"/>
          </w:tcPr>
          <w:p w:rsidR="00FA34B5" w:rsidRPr="00F15D5D" w:rsidRDefault="00FA34B5" w:rsidP="00352362">
            <w:pPr>
              <w:jc w:val="center"/>
              <w:rPr>
                <w:rFonts w:ascii="Times New Roman" w:hAnsi="Times New Roman"/>
                <w:b/>
                <w:sz w:val="24"/>
                <w:szCs w:val="24"/>
              </w:rPr>
            </w:pPr>
            <w:r w:rsidRPr="00F15D5D">
              <w:rPr>
                <w:rFonts w:ascii="Times New Roman" w:hAnsi="Times New Roman"/>
                <w:b/>
                <w:sz w:val="24"/>
                <w:szCs w:val="24"/>
              </w:rPr>
              <w:t>Форма подведения итогов по каждой теме или разделу</w:t>
            </w:r>
          </w:p>
        </w:tc>
      </w:tr>
      <w:tr w:rsidR="00FA34B5" w:rsidRPr="00F15D5D" w:rsidTr="00FA34B5">
        <w:trPr>
          <w:trHeight w:val="749"/>
        </w:trPr>
        <w:tc>
          <w:tcPr>
            <w:tcW w:w="3369" w:type="dxa"/>
          </w:tcPr>
          <w:p w:rsidR="00FA34B5" w:rsidRPr="00F15D5D" w:rsidRDefault="00FA34B5" w:rsidP="00352362">
            <w:pPr>
              <w:jc w:val="center"/>
              <w:rPr>
                <w:sz w:val="24"/>
                <w:szCs w:val="24"/>
              </w:rPr>
            </w:pPr>
            <w:r w:rsidRPr="006832C2">
              <w:rPr>
                <w:rFonts w:ascii="Times New Roman" w:hAnsi="Times New Roman"/>
                <w:bCs/>
                <w:iCs/>
                <w:sz w:val="24"/>
                <w:szCs w:val="24"/>
              </w:rPr>
              <w:t>Вводное занятие.</w:t>
            </w:r>
          </w:p>
        </w:tc>
        <w:tc>
          <w:tcPr>
            <w:tcW w:w="1536" w:type="dxa"/>
          </w:tcPr>
          <w:p w:rsidR="00FA34B5" w:rsidRPr="00F15D5D" w:rsidRDefault="00FA34B5" w:rsidP="00352362">
            <w:pPr>
              <w:jc w:val="center"/>
              <w:rPr>
                <w:rFonts w:ascii="Times New Roman" w:hAnsi="Times New Roman"/>
                <w:sz w:val="24"/>
                <w:szCs w:val="24"/>
              </w:rPr>
            </w:pPr>
            <w:r w:rsidRPr="00F15D5D">
              <w:rPr>
                <w:rFonts w:ascii="Times New Roman" w:hAnsi="Times New Roman"/>
                <w:sz w:val="24"/>
                <w:szCs w:val="24"/>
              </w:rPr>
              <w:t>Беседа</w:t>
            </w:r>
          </w:p>
        </w:tc>
        <w:tc>
          <w:tcPr>
            <w:tcW w:w="1839" w:type="dxa"/>
          </w:tcPr>
          <w:p w:rsidR="00FA34B5" w:rsidRPr="00F15D5D" w:rsidRDefault="00FA34B5" w:rsidP="00352362">
            <w:pPr>
              <w:rPr>
                <w:rFonts w:ascii="Times New Roman" w:hAnsi="Times New Roman"/>
                <w:color w:val="FF0000"/>
                <w:sz w:val="24"/>
                <w:szCs w:val="24"/>
              </w:rPr>
            </w:pPr>
          </w:p>
        </w:tc>
        <w:tc>
          <w:tcPr>
            <w:tcW w:w="2862" w:type="dxa"/>
          </w:tcPr>
          <w:p w:rsidR="00FA34B5" w:rsidRPr="00F15D5D" w:rsidRDefault="00FA34B5" w:rsidP="00352362">
            <w:pPr>
              <w:jc w:val="both"/>
              <w:rPr>
                <w:rFonts w:ascii="Times New Roman" w:hAnsi="Times New Roman"/>
                <w:color w:val="FF0000"/>
                <w:sz w:val="24"/>
                <w:szCs w:val="24"/>
              </w:rPr>
            </w:pPr>
            <w:r w:rsidRPr="006832C2">
              <w:rPr>
                <w:rFonts w:ascii="Times New Roman" w:hAnsi="Times New Roman"/>
                <w:sz w:val="24"/>
                <w:szCs w:val="24"/>
              </w:rPr>
              <w:t>Выборы совета, девиза, эмблемы кружка</w:t>
            </w:r>
            <w:r>
              <w:rPr>
                <w:rFonts w:ascii="Times New Roman" w:hAnsi="Times New Roman"/>
                <w:sz w:val="24"/>
                <w:szCs w:val="24"/>
              </w:rPr>
              <w:t>.</w:t>
            </w:r>
          </w:p>
        </w:tc>
      </w:tr>
      <w:tr w:rsidR="00FA34B5" w:rsidRPr="00F15D5D" w:rsidTr="00FA34B5">
        <w:tc>
          <w:tcPr>
            <w:tcW w:w="3369" w:type="dxa"/>
          </w:tcPr>
          <w:p w:rsidR="00FA34B5" w:rsidRPr="006832C2" w:rsidRDefault="00FA34B5" w:rsidP="00352362">
            <w:pPr>
              <w:jc w:val="center"/>
              <w:rPr>
                <w:rFonts w:ascii="Times New Roman" w:hAnsi="Times New Roman"/>
                <w:bCs/>
                <w:i/>
                <w:iCs/>
                <w:sz w:val="24"/>
                <w:szCs w:val="24"/>
              </w:rPr>
            </w:pPr>
            <w:r w:rsidRPr="00F15D5D">
              <w:rPr>
                <w:rFonts w:ascii="Times New Roman" w:hAnsi="Times New Roman"/>
                <w:sz w:val="24"/>
                <w:szCs w:val="24"/>
              </w:rPr>
              <w:t>Ознакомление с кабинетом химии и изучение правил техники безопасности.</w:t>
            </w:r>
          </w:p>
        </w:tc>
        <w:tc>
          <w:tcPr>
            <w:tcW w:w="1536" w:type="dxa"/>
          </w:tcPr>
          <w:p w:rsidR="00FA34B5" w:rsidRPr="00F15D5D" w:rsidRDefault="00FA34B5" w:rsidP="00352362">
            <w:pPr>
              <w:jc w:val="center"/>
              <w:rPr>
                <w:rFonts w:ascii="Times New Roman" w:hAnsi="Times New Roman"/>
                <w:sz w:val="24"/>
                <w:szCs w:val="24"/>
              </w:rPr>
            </w:pPr>
            <w:r w:rsidRPr="00F15D5D">
              <w:rPr>
                <w:rFonts w:ascii="Times New Roman" w:hAnsi="Times New Roman"/>
                <w:sz w:val="24"/>
                <w:szCs w:val="24"/>
              </w:rPr>
              <w:t>Беседа</w:t>
            </w:r>
          </w:p>
        </w:tc>
        <w:tc>
          <w:tcPr>
            <w:tcW w:w="1839" w:type="dxa"/>
            <w:vMerge w:val="restart"/>
          </w:tcPr>
          <w:p w:rsidR="00FA34B5" w:rsidRPr="00F15D5D" w:rsidRDefault="00FA34B5" w:rsidP="00352362">
            <w:pPr>
              <w:rPr>
                <w:rFonts w:ascii="Times New Roman" w:hAnsi="Times New Roman"/>
                <w:sz w:val="24"/>
                <w:szCs w:val="24"/>
              </w:rPr>
            </w:pPr>
            <w:r>
              <w:rPr>
                <w:rFonts w:ascii="Times New Roman" w:hAnsi="Times New Roman"/>
                <w:sz w:val="24"/>
                <w:szCs w:val="24"/>
              </w:rPr>
              <w:t xml:space="preserve">Дидактический материал, </w:t>
            </w:r>
            <w:proofErr w:type="spellStart"/>
            <w:proofErr w:type="gramStart"/>
            <w:r>
              <w:rPr>
                <w:rFonts w:ascii="Times New Roman" w:hAnsi="Times New Roman"/>
                <w:sz w:val="24"/>
                <w:szCs w:val="24"/>
              </w:rPr>
              <w:t>т</w:t>
            </w:r>
            <w:r w:rsidRPr="006832C2">
              <w:rPr>
                <w:rFonts w:ascii="Times New Roman" w:hAnsi="Times New Roman"/>
                <w:sz w:val="24"/>
                <w:szCs w:val="24"/>
              </w:rPr>
              <w:t>ех</w:t>
            </w:r>
            <w:r>
              <w:rPr>
                <w:rFonts w:ascii="Times New Roman" w:hAnsi="Times New Roman"/>
                <w:sz w:val="24"/>
                <w:szCs w:val="24"/>
              </w:rPr>
              <w:t>-</w:t>
            </w:r>
            <w:r w:rsidRPr="006832C2">
              <w:rPr>
                <w:rFonts w:ascii="Times New Roman" w:hAnsi="Times New Roman"/>
                <w:sz w:val="24"/>
                <w:szCs w:val="24"/>
              </w:rPr>
              <w:t>ника</w:t>
            </w:r>
            <w:proofErr w:type="spellEnd"/>
            <w:proofErr w:type="gramEnd"/>
            <w:r w:rsidRPr="006832C2">
              <w:rPr>
                <w:rFonts w:ascii="Times New Roman" w:hAnsi="Times New Roman"/>
                <w:sz w:val="24"/>
                <w:szCs w:val="24"/>
              </w:rPr>
              <w:t xml:space="preserve"> </w:t>
            </w:r>
            <w:proofErr w:type="spellStart"/>
            <w:r w:rsidRPr="006832C2">
              <w:rPr>
                <w:rFonts w:ascii="Times New Roman" w:hAnsi="Times New Roman"/>
                <w:sz w:val="24"/>
                <w:szCs w:val="24"/>
              </w:rPr>
              <w:t>демонст</w:t>
            </w:r>
            <w:r>
              <w:rPr>
                <w:rFonts w:ascii="Times New Roman" w:hAnsi="Times New Roman"/>
                <w:sz w:val="24"/>
                <w:szCs w:val="24"/>
              </w:rPr>
              <w:t>-</w:t>
            </w:r>
            <w:r w:rsidRPr="006832C2">
              <w:rPr>
                <w:rFonts w:ascii="Times New Roman" w:hAnsi="Times New Roman"/>
                <w:sz w:val="24"/>
                <w:szCs w:val="24"/>
              </w:rPr>
              <w:t>рации</w:t>
            </w:r>
            <w:proofErr w:type="spellEnd"/>
            <w:r w:rsidRPr="006832C2">
              <w:rPr>
                <w:rFonts w:ascii="Times New Roman" w:hAnsi="Times New Roman"/>
                <w:sz w:val="24"/>
                <w:szCs w:val="24"/>
              </w:rPr>
              <w:t xml:space="preserve"> опытов</w:t>
            </w:r>
            <w:r>
              <w:rPr>
                <w:rFonts w:ascii="Times New Roman" w:hAnsi="Times New Roman"/>
                <w:sz w:val="24"/>
                <w:szCs w:val="24"/>
              </w:rPr>
              <w:t xml:space="preserve"> </w:t>
            </w:r>
            <w:r w:rsidRPr="006832C2">
              <w:rPr>
                <w:rFonts w:ascii="Times New Roman" w:hAnsi="Times New Roman"/>
                <w:sz w:val="24"/>
                <w:szCs w:val="24"/>
              </w:rPr>
              <w:t>(на примерах одного - двух занимательных опытов).</w:t>
            </w:r>
          </w:p>
        </w:tc>
        <w:tc>
          <w:tcPr>
            <w:tcW w:w="2862" w:type="dxa"/>
            <w:vMerge w:val="restart"/>
          </w:tcPr>
          <w:p w:rsidR="00FA34B5" w:rsidRDefault="00FA34B5" w:rsidP="00352362">
            <w:pPr>
              <w:jc w:val="both"/>
              <w:rPr>
                <w:rFonts w:ascii="Times New Roman" w:hAnsi="Times New Roman"/>
                <w:sz w:val="24"/>
                <w:szCs w:val="24"/>
              </w:rPr>
            </w:pPr>
            <w:r w:rsidRPr="006832C2">
              <w:rPr>
                <w:rFonts w:ascii="Times New Roman" w:hAnsi="Times New Roman"/>
                <w:sz w:val="24"/>
                <w:szCs w:val="24"/>
              </w:rPr>
              <w:t xml:space="preserve"> </w:t>
            </w:r>
          </w:p>
          <w:p w:rsidR="00107370" w:rsidRPr="00107370" w:rsidRDefault="00107370" w:rsidP="00107370">
            <w:pPr>
              <w:rPr>
                <w:rFonts w:ascii="Times New Roman" w:hAnsi="Times New Roman" w:cs="Times New Roman"/>
                <w:sz w:val="24"/>
                <w:szCs w:val="24"/>
              </w:rPr>
            </w:pPr>
            <w:r w:rsidRPr="00107370">
              <w:rPr>
                <w:rFonts w:ascii="Times New Roman" w:hAnsi="Times New Roman" w:cs="Times New Roman"/>
                <w:sz w:val="24"/>
                <w:szCs w:val="24"/>
              </w:rPr>
              <w:t>Сообщение, доклад, наблюдение.</w:t>
            </w:r>
          </w:p>
          <w:p w:rsidR="00FA34B5" w:rsidRPr="00F15D5D" w:rsidRDefault="00FA34B5" w:rsidP="00107370">
            <w:pPr>
              <w:jc w:val="both"/>
              <w:rPr>
                <w:sz w:val="24"/>
                <w:szCs w:val="24"/>
              </w:rPr>
            </w:pPr>
          </w:p>
        </w:tc>
      </w:tr>
      <w:tr w:rsidR="00FA34B5" w:rsidRPr="00F15D5D" w:rsidTr="00FA34B5">
        <w:trPr>
          <w:trHeight w:val="1569"/>
        </w:trPr>
        <w:tc>
          <w:tcPr>
            <w:tcW w:w="3369" w:type="dxa"/>
          </w:tcPr>
          <w:p w:rsidR="00FA34B5" w:rsidRPr="00F15D5D" w:rsidRDefault="00FA34B5" w:rsidP="00352362">
            <w:pPr>
              <w:jc w:val="center"/>
              <w:rPr>
                <w:rFonts w:ascii="Times New Roman" w:hAnsi="Times New Roman"/>
                <w:sz w:val="24"/>
                <w:szCs w:val="24"/>
              </w:rPr>
            </w:pPr>
            <w:r w:rsidRPr="00430DE3">
              <w:rPr>
                <w:rFonts w:ascii="Times New Roman" w:hAnsi="Times New Roman"/>
                <w:sz w:val="24"/>
                <w:szCs w:val="24"/>
              </w:rPr>
              <w:t>Знакомство с лабораторным оборудованием.</w:t>
            </w:r>
          </w:p>
        </w:tc>
        <w:tc>
          <w:tcPr>
            <w:tcW w:w="1536" w:type="dxa"/>
          </w:tcPr>
          <w:p w:rsidR="00FA34B5" w:rsidRPr="00F15D5D" w:rsidRDefault="00FA34B5" w:rsidP="00352362">
            <w:pPr>
              <w:jc w:val="center"/>
            </w:pPr>
            <w:r w:rsidRPr="00F15D5D">
              <w:rPr>
                <w:rFonts w:ascii="Times New Roman" w:hAnsi="Times New Roman"/>
                <w:sz w:val="24"/>
                <w:szCs w:val="24"/>
              </w:rPr>
              <w:t>Беседа</w:t>
            </w:r>
          </w:p>
        </w:tc>
        <w:tc>
          <w:tcPr>
            <w:tcW w:w="1839" w:type="dxa"/>
            <w:vMerge/>
          </w:tcPr>
          <w:p w:rsidR="00FA34B5" w:rsidRPr="00F15D5D" w:rsidRDefault="00FA34B5" w:rsidP="00352362">
            <w:pPr>
              <w:rPr>
                <w:rFonts w:ascii="Times New Roman" w:hAnsi="Times New Roman"/>
                <w:sz w:val="24"/>
                <w:szCs w:val="24"/>
              </w:rPr>
            </w:pPr>
          </w:p>
        </w:tc>
        <w:tc>
          <w:tcPr>
            <w:tcW w:w="2862" w:type="dxa"/>
            <w:vMerge/>
          </w:tcPr>
          <w:p w:rsidR="00FA34B5" w:rsidRPr="006832C2" w:rsidRDefault="00FA34B5" w:rsidP="00352362">
            <w:pPr>
              <w:jc w:val="both"/>
              <w:rPr>
                <w:rFonts w:ascii="Times New Roman" w:hAnsi="Times New Roman"/>
                <w:sz w:val="24"/>
                <w:szCs w:val="24"/>
              </w:rPr>
            </w:pPr>
          </w:p>
        </w:tc>
      </w:tr>
      <w:tr w:rsidR="00FA34B5" w:rsidRPr="00F15D5D" w:rsidTr="00FA34B5">
        <w:trPr>
          <w:trHeight w:val="1545"/>
        </w:trPr>
        <w:tc>
          <w:tcPr>
            <w:tcW w:w="3369" w:type="dxa"/>
          </w:tcPr>
          <w:p w:rsidR="00FA34B5" w:rsidRPr="00646561" w:rsidRDefault="00FA34B5" w:rsidP="00352362">
            <w:pPr>
              <w:jc w:val="center"/>
              <w:rPr>
                <w:rFonts w:ascii="Times New Roman" w:hAnsi="Times New Roman"/>
                <w:sz w:val="24"/>
                <w:szCs w:val="24"/>
              </w:rPr>
            </w:pPr>
            <w:r w:rsidRPr="00646561">
              <w:rPr>
                <w:rFonts w:ascii="Times New Roman" w:hAnsi="Times New Roman"/>
                <w:sz w:val="24"/>
                <w:szCs w:val="24"/>
              </w:rPr>
              <w:t>Приготовление растворов в химической лаборатории и в быту.</w:t>
            </w:r>
          </w:p>
        </w:tc>
        <w:tc>
          <w:tcPr>
            <w:tcW w:w="1536" w:type="dxa"/>
          </w:tcPr>
          <w:p w:rsidR="00FA34B5" w:rsidRPr="00646561" w:rsidRDefault="00FA34B5" w:rsidP="00352362">
            <w:pPr>
              <w:rPr>
                <w:rFonts w:ascii="Times New Roman" w:hAnsi="Times New Roman"/>
                <w:sz w:val="24"/>
                <w:szCs w:val="24"/>
              </w:rPr>
            </w:pPr>
            <w:r w:rsidRPr="00646561">
              <w:rPr>
                <w:rFonts w:ascii="Times New Roman" w:hAnsi="Times New Roman"/>
                <w:iCs/>
                <w:sz w:val="24"/>
                <w:szCs w:val="24"/>
              </w:rPr>
              <w:t>Наглядные пособия,</w:t>
            </w:r>
            <w:r w:rsidRPr="00646561">
              <w:rPr>
                <w:rFonts w:ascii="Times New Roman" w:hAnsi="Times New Roman"/>
                <w:sz w:val="24"/>
                <w:szCs w:val="24"/>
              </w:rPr>
              <w:t xml:space="preserve"> схемы, </w:t>
            </w:r>
            <w:proofErr w:type="spellStart"/>
            <w:proofErr w:type="gramStart"/>
            <w:r w:rsidRPr="00646561">
              <w:rPr>
                <w:rFonts w:ascii="Times New Roman" w:hAnsi="Times New Roman"/>
                <w:sz w:val="24"/>
                <w:szCs w:val="24"/>
              </w:rPr>
              <w:t>табли-цы</w:t>
            </w:r>
            <w:proofErr w:type="spellEnd"/>
            <w:proofErr w:type="gramEnd"/>
            <w:r w:rsidRPr="00646561">
              <w:rPr>
                <w:rFonts w:ascii="Times New Roman" w:hAnsi="Times New Roman"/>
                <w:sz w:val="24"/>
                <w:szCs w:val="24"/>
              </w:rPr>
              <w:t>, плакаты.</w:t>
            </w:r>
          </w:p>
        </w:tc>
        <w:tc>
          <w:tcPr>
            <w:tcW w:w="1839" w:type="dxa"/>
          </w:tcPr>
          <w:p w:rsidR="00FA34B5" w:rsidRPr="00646561" w:rsidRDefault="00FA34B5" w:rsidP="00352362">
            <w:pPr>
              <w:rPr>
                <w:rFonts w:ascii="Times New Roman" w:hAnsi="Times New Roman"/>
                <w:sz w:val="24"/>
                <w:szCs w:val="24"/>
              </w:rPr>
            </w:pPr>
            <w:r w:rsidRPr="00646561">
              <w:rPr>
                <w:rFonts w:ascii="Times New Roman" w:hAnsi="Times New Roman"/>
                <w:iCs/>
                <w:sz w:val="24"/>
                <w:szCs w:val="24"/>
              </w:rPr>
              <w:t>Демонстрация фильма</w:t>
            </w:r>
            <w:r w:rsidRPr="00646561">
              <w:rPr>
                <w:rFonts w:ascii="Times New Roman" w:hAnsi="Times New Roman"/>
                <w:i/>
                <w:iCs/>
                <w:sz w:val="24"/>
                <w:szCs w:val="24"/>
              </w:rPr>
              <w:t xml:space="preserve">. </w:t>
            </w:r>
          </w:p>
        </w:tc>
        <w:tc>
          <w:tcPr>
            <w:tcW w:w="2862" w:type="dxa"/>
          </w:tcPr>
          <w:p w:rsidR="00FA34B5" w:rsidRPr="00646561" w:rsidRDefault="00FA34B5" w:rsidP="00352362">
            <w:pPr>
              <w:spacing w:after="0" w:line="240" w:lineRule="auto"/>
              <w:jc w:val="both"/>
              <w:rPr>
                <w:rFonts w:ascii="Times New Roman" w:hAnsi="Times New Roman"/>
                <w:sz w:val="24"/>
                <w:szCs w:val="24"/>
              </w:rPr>
            </w:pPr>
            <w:r w:rsidRPr="00646561">
              <w:rPr>
                <w:rFonts w:ascii="Times New Roman" w:hAnsi="Times New Roman"/>
                <w:sz w:val="24"/>
                <w:szCs w:val="24"/>
              </w:rPr>
              <w:t xml:space="preserve">Опыты, </w:t>
            </w:r>
            <w:proofErr w:type="spellStart"/>
            <w:proofErr w:type="gramStart"/>
            <w:r w:rsidRPr="00646561">
              <w:rPr>
                <w:rFonts w:ascii="Times New Roman" w:hAnsi="Times New Roman"/>
                <w:sz w:val="24"/>
                <w:szCs w:val="24"/>
              </w:rPr>
              <w:t>иллюстри</w:t>
            </w:r>
            <w:r>
              <w:rPr>
                <w:rFonts w:ascii="Times New Roman" w:hAnsi="Times New Roman"/>
                <w:sz w:val="24"/>
                <w:szCs w:val="24"/>
              </w:rPr>
              <w:t>-</w:t>
            </w:r>
            <w:r w:rsidRPr="00646561">
              <w:rPr>
                <w:rFonts w:ascii="Times New Roman" w:hAnsi="Times New Roman"/>
                <w:sz w:val="24"/>
                <w:szCs w:val="24"/>
              </w:rPr>
              <w:t>рующие</w:t>
            </w:r>
            <w:proofErr w:type="spellEnd"/>
            <w:proofErr w:type="gramEnd"/>
            <w:r w:rsidRPr="00646561">
              <w:rPr>
                <w:rFonts w:ascii="Times New Roman" w:hAnsi="Times New Roman"/>
                <w:sz w:val="24"/>
                <w:szCs w:val="24"/>
              </w:rPr>
              <w:t xml:space="preserve"> основные приемы работы с растворами.</w:t>
            </w:r>
            <w:r>
              <w:rPr>
                <w:rFonts w:ascii="Times New Roman" w:hAnsi="Times New Roman"/>
                <w:sz w:val="24"/>
                <w:szCs w:val="24"/>
              </w:rPr>
              <w:t xml:space="preserve"> </w:t>
            </w:r>
            <w:r w:rsidRPr="00646561">
              <w:rPr>
                <w:rFonts w:ascii="Times New Roman" w:hAnsi="Times New Roman"/>
                <w:sz w:val="24"/>
                <w:szCs w:val="24"/>
              </w:rPr>
              <w:t>Составление и исполь</w:t>
            </w:r>
            <w:r>
              <w:rPr>
                <w:rFonts w:ascii="Times New Roman" w:hAnsi="Times New Roman"/>
                <w:sz w:val="24"/>
                <w:szCs w:val="24"/>
              </w:rPr>
              <w:t>з</w:t>
            </w:r>
            <w:r w:rsidRPr="00646561">
              <w:rPr>
                <w:rFonts w:ascii="Times New Roman" w:hAnsi="Times New Roman"/>
                <w:sz w:val="24"/>
                <w:szCs w:val="24"/>
              </w:rPr>
              <w:t>ование графиков растворимости.</w:t>
            </w:r>
          </w:p>
        </w:tc>
      </w:tr>
      <w:tr w:rsidR="00FA34B5" w:rsidRPr="00F15D5D" w:rsidTr="00FA34B5">
        <w:trPr>
          <w:trHeight w:val="1107"/>
        </w:trPr>
        <w:tc>
          <w:tcPr>
            <w:tcW w:w="3369" w:type="dxa"/>
          </w:tcPr>
          <w:p w:rsidR="00FA34B5" w:rsidRPr="00646561" w:rsidRDefault="00FA34B5" w:rsidP="00352362">
            <w:pPr>
              <w:jc w:val="center"/>
              <w:rPr>
                <w:rFonts w:ascii="Times New Roman" w:hAnsi="Times New Roman"/>
                <w:sz w:val="24"/>
                <w:szCs w:val="24"/>
              </w:rPr>
            </w:pPr>
            <w:r w:rsidRPr="00646561">
              <w:rPr>
                <w:rFonts w:ascii="Times New Roman" w:hAnsi="Times New Roman"/>
                <w:sz w:val="24"/>
                <w:szCs w:val="24"/>
              </w:rPr>
              <w:t>Ядовитые соли и работа с ними.</w:t>
            </w:r>
          </w:p>
        </w:tc>
        <w:tc>
          <w:tcPr>
            <w:tcW w:w="1536" w:type="dxa"/>
          </w:tcPr>
          <w:p w:rsidR="00FA34B5" w:rsidRPr="00646561" w:rsidRDefault="00FA34B5" w:rsidP="00352362">
            <w:pPr>
              <w:jc w:val="center"/>
              <w:rPr>
                <w:rFonts w:ascii="Times New Roman" w:hAnsi="Times New Roman"/>
                <w:sz w:val="24"/>
                <w:szCs w:val="24"/>
              </w:rPr>
            </w:pPr>
            <w:r w:rsidRPr="00646561">
              <w:rPr>
                <w:rFonts w:ascii="Times New Roman" w:hAnsi="Times New Roman"/>
                <w:sz w:val="24"/>
                <w:szCs w:val="24"/>
              </w:rPr>
              <w:t>Беседа, опыт</w:t>
            </w:r>
          </w:p>
        </w:tc>
        <w:tc>
          <w:tcPr>
            <w:tcW w:w="1839" w:type="dxa"/>
          </w:tcPr>
          <w:p w:rsidR="00FA34B5" w:rsidRPr="00646561" w:rsidRDefault="00FA34B5" w:rsidP="00352362">
            <w:pPr>
              <w:jc w:val="both"/>
              <w:rPr>
                <w:rFonts w:ascii="Times New Roman" w:hAnsi="Times New Roman"/>
                <w:sz w:val="24"/>
                <w:szCs w:val="24"/>
              </w:rPr>
            </w:pPr>
            <w:r>
              <w:rPr>
                <w:rFonts w:ascii="Times New Roman" w:hAnsi="Times New Roman"/>
                <w:sz w:val="24"/>
                <w:szCs w:val="24"/>
              </w:rPr>
              <w:t>Т</w:t>
            </w:r>
            <w:r w:rsidRPr="006832C2">
              <w:rPr>
                <w:rFonts w:ascii="Times New Roman" w:hAnsi="Times New Roman"/>
                <w:sz w:val="24"/>
                <w:szCs w:val="24"/>
              </w:rPr>
              <w:t>ехника демонстрации опытов</w:t>
            </w:r>
          </w:p>
        </w:tc>
        <w:tc>
          <w:tcPr>
            <w:tcW w:w="2862" w:type="dxa"/>
          </w:tcPr>
          <w:p w:rsidR="00FA34B5" w:rsidRPr="00646561" w:rsidRDefault="00FA34B5" w:rsidP="00352362">
            <w:pPr>
              <w:spacing w:after="0" w:line="240" w:lineRule="auto"/>
              <w:jc w:val="both"/>
              <w:rPr>
                <w:rFonts w:ascii="Times New Roman" w:hAnsi="Times New Roman"/>
                <w:sz w:val="24"/>
                <w:szCs w:val="24"/>
              </w:rPr>
            </w:pPr>
            <w:r w:rsidRPr="00646561">
              <w:rPr>
                <w:rFonts w:ascii="Times New Roman" w:hAnsi="Times New Roman"/>
                <w:sz w:val="24"/>
                <w:szCs w:val="24"/>
              </w:rPr>
              <w:t xml:space="preserve"> </w:t>
            </w:r>
            <w:r>
              <w:rPr>
                <w:rFonts w:ascii="Times New Roman" w:hAnsi="Times New Roman"/>
                <w:sz w:val="24"/>
                <w:szCs w:val="24"/>
              </w:rPr>
              <w:t>Отчет по работе: Осаждение тяже</w:t>
            </w:r>
            <w:r w:rsidRPr="00646561">
              <w:rPr>
                <w:rFonts w:ascii="Times New Roman" w:hAnsi="Times New Roman"/>
                <w:sz w:val="24"/>
                <w:szCs w:val="24"/>
              </w:rPr>
              <w:t>лых ионов с помощью химических реактивов.</w:t>
            </w:r>
          </w:p>
        </w:tc>
      </w:tr>
      <w:tr w:rsidR="00FA34B5" w:rsidRPr="00F15D5D" w:rsidTr="00FA34B5">
        <w:trPr>
          <w:trHeight w:val="744"/>
        </w:trPr>
        <w:tc>
          <w:tcPr>
            <w:tcW w:w="3369" w:type="dxa"/>
          </w:tcPr>
          <w:p w:rsidR="00FA34B5" w:rsidRPr="00646561" w:rsidRDefault="00FA34B5" w:rsidP="00352362">
            <w:pPr>
              <w:jc w:val="center"/>
              <w:rPr>
                <w:rFonts w:ascii="Times New Roman" w:hAnsi="Times New Roman"/>
                <w:sz w:val="24"/>
                <w:szCs w:val="24"/>
              </w:rPr>
            </w:pPr>
            <w:r w:rsidRPr="00646561">
              <w:rPr>
                <w:rFonts w:ascii="Times New Roman" w:hAnsi="Times New Roman"/>
                <w:color w:val="000000"/>
                <w:sz w:val="24"/>
                <w:szCs w:val="24"/>
              </w:rPr>
              <w:t>Химия и пища</w:t>
            </w:r>
          </w:p>
        </w:tc>
        <w:tc>
          <w:tcPr>
            <w:tcW w:w="1536" w:type="dxa"/>
          </w:tcPr>
          <w:p w:rsidR="00FA34B5" w:rsidRPr="00F15D5D" w:rsidRDefault="00FA34B5" w:rsidP="00352362">
            <w:pPr>
              <w:jc w:val="center"/>
              <w:rPr>
                <w:rFonts w:ascii="Times New Roman" w:hAnsi="Times New Roman"/>
                <w:sz w:val="24"/>
                <w:szCs w:val="24"/>
              </w:rPr>
            </w:pPr>
            <w:r>
              <w:rPr>
                <w:rFonts w:ascii="Times New Roman" w:hAnsi="Times New Roman"/>
                <w:sz w:val="24"/>
                <w:szCs w:val="24"/>
              </w:rPr>
              <w:t>Беседа, опыт</w:t>
            </w:r>
          </w:p>
        </w:tc>
        <w:tc>
          <w:tcPr>
            <w:tcW w:w="1839" w:type="dxa"/>
          </w:tcPr>
          <w:p w:rsidR="00FA34B5" w:rsidRPr="00F15D5D" w:rsidRDefault="00FA34B5" w:rsidP="00352362">
            <w:pPr>
              <w:jc w:val="center"/>
              <w:rPr>
                <w:rFonts w:ascii="Times New Roman" w:hAnsi="Times New Roman"/>
                <w:sz w:val="24"/>
                <w:szCs w:val="24"/>
              </w:rPr>
            </w:pPr>
            <w:r w:rsidRPr="00646561">
              <w:rPr>
                <w:rFonts w:ascii="Times New Roman" w:hAnsi="Times New Roman"/>
                <w:iCs/>
                <w:sz w:val="24"/>
                <w:szCs w:val="24"/>
              </w:rPr>
              <w:t>Демонстрация фильма</w:t>
            </w:r>
            <w:r w:rsidRPr="00646561">
              <w:rPr>
                <w:rFonts w:ascii="Times New Roman" w:hAnsi="Times New Roman"/>
                <w:i/>
                <w:iCs/>
                <w:sz w:val="24"/>
                <w:szCs w:val="24"/>
              </w:rPr>
              <w:t>.</w:t>
            </w:r>
          </w:p>
        </w:tc>
        <w:tc>
          <w:tcPr>
            <w:tcW w:w="2862" w:type="dxa"/>
          </w:tcPr>
          <w:p w:rsidR="00FA34B5" w:rsidRPr="0069155C" w:rsidRDefault="00FA34B5" w:rsidP="00352362">
            <w:pPr>
              <w:spacing w:after="0" w:line="240" w:lineRule="auto"/>
              <w:jc w:val="both"/>
              <w:rPr>
                <w:rFonts w:ascii="Times New Roman" w:hAnsi="Times New Roman"/>
                <w:bCs/>
                <w:iCs/>
                <w:sz w:val="24"/>
                <w:szCs w:val="24"/>
              </w:rPr>
            </w:pPr>
            <w:r>
              <w:rPr>
                <w:rFonts w:ascii="Times New Roman" w:hAnsi="Times New Roman"/>
                <w:sz w:val="24"/>
                <w:szCs w:val="24"/>
              </w:rPr>
              <w:t>Сообщения, рефераты, презентации, отчет.</w:t>
            </w:r>
          </w:p>
        </w:tc>
      </w:tr>
      <w:tr w:rsidR="00FA34B5" w:rsidRPr="00F15D5D" w:rsidTr="00FA34B5">
        <w:tc>
          <w:tcPr>
            <w:tcW w:w="3369" w:type="dxa"/>
          </w:tcPr>
          <w:p w:rsidR="00FA34B5" w:rsidRPr="00B7754E" w:rsidRDefault="00FA34B5" w:rsidP="00352362">
            <w:pPr>
              <w:jc w:val="center"/>
              <w:rPr>
                <w:rFonts w:ascii="Times New Roman" w:hAnsi="Times New Roman"/>
                <w:sz w:val="24"/>
                <w:szCs w:val="24"/>
              </w:rPr>
            </w:pPr>
            <w:r w:rsidRPr="00B7754E">
              <w:rPr>
                <w:rFonts w:ascii="Times New Roman" w:hAnsi="Times New Roman"/>
                <w:color w:val="000000"/>
                <w:sz w:val="24"/>
                <w:szCs w:val="24"/>
              </w:rPr>
              <w:t>Химические средства гигиены и косметики</w:t>
            </w:r>
          </w:p>
        </w:tc>
        <w:tc>
          <w:tcPr>
            <w:tcW w:w="1536" w:type="dxa"/>
          </w:tcPr>
          <w:p w:rsidR="00FA34B5" w:rsidRPr="00B7754E" w:rsidRDefault="00FA34B5" w:rsidP="00352362">
            <w:pPr>
              <w:jc w:val="center"/>
              <w:rPr>
                <w:rFonts w:ascii="Times New Roman" w:hAnsi="Times New Roman"/>
                <w:sz w:val="24"/>
                <w:szCs w:val="24"/>
              </w:rPr>
            </w:pPr>
            <w:r w:rsidRPr="00B7754E">
              <w:rPr>
                <w:rFonts w:ascii="Times New Roman" w:hAnsi="Times New Roman"/>
                <w:sz w:val="24"/>
                <w:szCs w:val="24"/>
              </w:rPr>
              <w:t>Опыт, беседа</w:t>
            </w:r>
          </w:p>
        </w:tc>
        <w:tc>
          <w:tcPr>
            <w:tcW w:w="1839" w:type="dxa"/>
          </w:tcPr>
          <w:p w:rsidR="00FA34B5" w:rsidRPr="00B7754E" w:rsidRDefault="00FA34B5" w:rsidP="00352362">
            <w:pPr>
              <w:jc w:val="center"/>
              <w:rPr>
                <w:rFonts w:ascii="Times New Roman" w:hAnsi="Times New Roman"/>
                <w:sz w:val="24"/>
                <w:szCs w:val="24"/>
              </w:rPr>
            </w:pPr>
            <w:r w:rsidRPr="00B7754E">
              <w:rPr>
                <w:rFonts w:ascii="Times New Roman" w:hAnsi="Times New Roman"/>
                <w:iCs/>
                <w:sz w:val="24"/>
                <w:szCs w:val="24"/>
              </w:rPr>
              <w:t>Наглядные пособия,</w:t>
            </w:r>
            <w:r w:rsidRPr="00B7754E">
              <w:rPr>
                <w:rFonts w:ascii="Times New Roman" w:hAnsi="Times New Roman"/>
                <w:sz w:val="24"/>
                <w:szCs w:val="24"/>
              </w:rPr>
              <w:t> </w:t>
            </w:r>
          </w:p>
        </w:tc>
        <w:tc>
          <w:tcPr>
            <w:tcW w:w="2862" w:type="dxa"/>
          </w:tcPr>
          <w:p w:rsidR="00FA34B5" w:rsidRPr="00B7754E" w:rsidRDefault="00FA34B5" w:rsidP="00352362">
            <w:pPr>
              <w:spacing w:after="0" w:line="240" w:lineRule="auto"/>
              <w:jc w:val="both"/>
              <w:rPr>
                <w:rFonts w:ascii="Times New Roman" w:hAnsi="Times New Roman"/>
                <w:b/>
                <w:bCs/>
                <w:i/>
                <w:iCs/>
                <w:sz w:val="24"/>
                <w:szCs w:val="24"/>
              </w:rPr>
            </w:pPr>
            <w:r w:rsidRPr="00B7754E">
              <w:rPr>
                <w:rFonts w:ascii="Times New Roman" w:hAnsi="Times New Roman"/>
                <w:sz w:val="24"/>
                <w:szCs w:val="24"/>
              </w:rPr>
              <w:t>Сообщения, рефераты, презентации</w:t>
            </w:r>
          </w:p>
        </w:tc>
      </w:tr>
      <w:tr w:rsidR="00FA34B5" w:rsidRPr="00F15D5D" w:rsidTr="00FA34B5">
        <w:trPr>
          <w:trHeight w:val="824"/>
        </w:trPr>
        <w:tc>
          <w:tcPr>
            <w:tcW w:w="3369" w:type="dxa"/>
          </w:tcPr>
          <w:p w:rsidR="00FA34B5" w:rsidRPr="00B7754E" w:rsidRDefault="00FA34B5" w:rsidP="00352362">
            <w:pPr>
              <w:jc w:val="center"/>
              <w:rPr>
                <w:rFonts w:ascii="Times New Roman" w:hAnsi="Times New Roman"/>
                <w:sz w:val="24"/>
                <w:szCs w:val="24"/>
              </w:rPr>
            </w:pPr>
            <w:r w:rsidRPr="00B7754E">
              <w:rPr>
                <w:rFonts w:ascii="Times New Roman" w:hAnsi="Times New Roman"/>
                <w:color w:val="000000"/>
                <w:sz w:val="24"/>
                <w:szCs w:val="24"/>
              </w:rPr>
              <w:t>Химия лекарств</w:t>
            </w:r>
          </w:p>
        </w:tc>
        <w:tc>
          <w:tcPr>
            <w:tcW w:w="1536" w:type="dxa"/>
          </w:tcPr>
          <w:p w:rsidR="00FA34B5" w:rsidRPr="00B7754E" w:rsidRDefault="00FA34B5" w:rsidP="00352362">
            <w:pPr>
              <w:jc w:val="center"/>
              <w:rPr>
                <w:rFonts w:ascii="Times New Roman" w:hAnsi="Times New Roman"/>
                <w:sz w:val="24"/>
                <w:szCs w:val="24"/>
              </w:rPr>
            </w:pPr>
            <w:r w:rsidRPr="00B7754E">
              <w:rPr>
                <w:rFonts w:ascii="Times New Roman" w:hAnsi="Times New Roman"/>
                <w:sz w:val="24"/>
                <w:szCs w:val="24"/>
              </w:rPr>
              <w:t>Беседа</w:t>
            </w:r>
          </w:p>
        </w:tc>
        <w:tc>
          <w:tcPr>
            <w:tcW w:w="1839" w:type="dxa"/>
          </w:tcPr>
          <w:p w:rsidR="00FA34B5" w:rsidRPr="00B7754E" w:rsidRDefault="00FA34B5" w:rsidP="00352362">
            <w:pPr>
              <w:jc w:val="center"/>
              <w:rPr>
                <w:rFonts w:ascii="Times New Roman" w:hAnsi="Times New Roman"/>
                <w:sz w:val="24"/>
                <w:szCs w:val="24"/>
              </w:rPr>
            </w:pPr>
            <w:r w:rsidRPr="00B7754E">
              <w:rPr>
                <w:rFonts w:ascii="Times New Roman" w:hAnsi="Times New Roman"/>
                <w:sz w:val="24"/>
                <w:szCs w:val="24"/>
              </w:rPr>
              <w:t>Дидактический материал</w:t>
            </w:r>
          </w:p>
        </w:tc>
        <w:tc>
          <w:tcPr>
            <w:tcW w:w="2862" w:type="dxa"/>
          </w:tcPr>
          <w:p w:rsidR="00FA34B5" w:rsidRPr="00B7754E" w:rsidRDefault="00FA34B5" w:rsidP="00FA34B5">
            <w:pPr>
              <w:spacing w:after="0" w:line="240" w:lineRule="auto"/>
              <w:ind w:left="60"/>
              <w:jc w:val="both"/>
              <w:rPr>
                <w:rFonts w:ascii="Times New Roman" w:hAnsi="Times New Roman"/>
                <w:sz w:val="24"/>
                <w:szCs w:val="24"/>
              </w:rPr>
            </w:pPr>
            <w:r>
              <w:rPr>
                <w:rFonts w:ascii="Times New Roman" w:hAnsi="Times New Roman"/>
                <w:sz w:val="24"/>
                <w:szCs w:val="24"/>
              </w:rPr>
              <w:t>Отчет по работе</w:t>
            </w:r>
            <w:r w:rsidRPr="00B7754E">
              <w:rPr>
                <w:rFonts w:ascii="Times New Roman" w:hAnsi="Times New Roman"/>
                <w:sz w:val="24"/>
                <w:szCs w:val="24"/>
              </w:rPr>
              <w:t>, составление графиков вязкости лекарственного препарата</w:t>
            </w:r>
          </w:p>
        </w:tc>
      </w:tr>
      <w:tr w:rsidR="00FA34B5" w:rsidRPr="00F15D5D" w:rsidTr="00FA34B5">
        <w:tc>
          <w:tcPr>
            <w:tcW w:w="3369" w:type="dxa"/>
          </w:tcPr>
          <w:p w:rsidR="00FA34B5" w:rsidRPr="00B7754E" w:rsidRDefault="00FA34B5" w:rsidP="00352362">
            <w:pPr>
              <w:jc w:val="center"/>
              <w:rPr>
                <w:rFonts w:ascii="Times New Roman" w:hAnsi="Times New Roman"/>
                <w:sz w:val="24"/>
                <w:szCs w:val="24"/>
              </w:rPr>
            </w:pPr>
            <w:r w:rsidRPr="00B7754E">
              <w:rPr>
                <w:rFonts w:ascii="Times New Roman" w:hAnsi="Times New Roman"/>
                <w:color w:val="000000"/>
                <w:sz w:val="24"/>
                <w:szCs w:val="24"/>
              </w:rPr>
              <w:t>Влияние вредных привычек на организм человека</w:t>
            </w:r>
          </w:p>
        </w:tc>
        <w:tc>
          <w:tcPr>
            <w:tcW w:w="1536" w:type="dxa"/>
          </w:tcPr>
          <w:p w:rsidR="00FA34B5" w:rsidRPr="00B7754E" w:rsidRDefault="00FA34B5" w:rsidP="00352362">
            <w:pPr>
              <w:jc w:val="center"/>
              <w:rPr>
                <w:rFonts w:ascii="Times New Roman" w:hAnsi="Times New Roman"/>
                <w:sz w:val="24"/>
                <w:szCs w:val="24"/>
              </w:rPr>
            </w:pPr>
            <w:r w:rsidRPr="00B7754E">
              <w:rPr>
                <w:rFonts w:ascii="Times New Roman" w:hAnsi="Times New Roman"/>
                <w:sz w:val="24"/>
                <w:szCs w:val="24"/>
              </w:rPr>
              <w:t>Беседа</w:t>
            </w:r>
          </w:p>
        </w:tc>
        <w:tc>
          <w:tcPr>
            <w:tcW w:w="1839" w:type="dxa"/>
          </w:tcPr>
          <w:p w:rsidR="00FA34B5" w:rsidRPr="00B7754E" w:rsidRDefault="00FA34B5" w:rsidP="00352362">
            <w:pPr>
              <w:jc w:val="center"/>
              <w:rPr>
                <w:rFonts w:ascii="Times New Roman" w:hAnsi="Times New Roman"/>
                <w:sz w:val="24"/>
                <w:szCs w:val="24"/>
              </w:rPr>
            </w:pPr>
            <w:r w:rsidRPr="00B7754E">
              <w:rPr>
                <w:rFonts w:ascii="Times New Roman" w:hAnsi="Times New Roman"/>
                <w:sz w:val="24"/>
                <w:szCs w:val="24"/>
              </w:rPr>
              <w:t>Дидактический материал</w:t>
            </w:r>
          </w:p>
        </w:tc>
        <w:tc>
          <w:tcPr>
            <w:tcW w:w="2862" w:type="dxa"/>
          </w:tcPr>
          <w:p w:rsidR="00FA34B5" w:rsidRPr="00B7754E" w:rsidRDefault="00FA34B5" w:rsidP="00352362">
            <w:pPr>
              <w:spacing w:after="0" w:line="240" w:lineRule="auto"/>
              <w:jc w:val="both"/>
              <w:rPr>
                <w:rFonts w:ascii="Times New Roman" w:hAnsi="Times New Roman"/>
                <w:b/>
                <w:bCs/>
                <w:i/>
                <w:iCs/>
                <w:sz w:val="24"/>
                <w:szCs w:val="24"/>
              </w:rPr>
            </w:pPr>
            <w:r w:rsidRPr="00B7754E">
              <w:rPr>
                <w:rFonts w:ascii="Times New Roman" w:hAnsi="Times New Roman"/>
                <w:sz w:val="24"/>
                <w:szCs w:val="24"/>
              </w:rPr>
              <w:t>Сообщения, рефераты</w:t>
            </w:r>
          </w:p>
        </w:tc>
      </w:tr>
      <w:tr w:rsidR="00FA34B5" w:rsidRPr="00F15D5D" w:rsidTr="00FA34B5">
        <w:tc>
          <w:tcPr>
            <w:tcW w:w="3369" w:type="dxa"/>
          </w:tcPr>
          <w:p w:rsidR="00FA34B5" w:rsidRPr="00B7754E" w:rsidRDefault="00FA34B5" w:rsidP="00352362">
            <w:pPr>
              <w:spacing w:line="153" w:lineRule="atLeast"/>
              <w:jc w:val="center"/>
              <w:rPr>
                <w:rFonts w:ascii="Times New Roman" w:hAnsi="Times New Roman"/>
                <w:sz w:val="24"/>
                <w:szCs w:val="24"/>
              </w:rPr>
            </w:pPr>
            <w:r w:rsidRPr="00B7754E">
              <w:rPr>
                <w:rFonts w:ascii="Times New Roman" w:hAnsi="Times New Roman"/>
                <w:sz w:val="24"/>
                <w:szCs w:val="24"/>
              </w:rPr>
              <w:t>Общий смотр знаний. Игра «Что? Где? Когда?»</w:t>
            </w:r>
          </w:p>
        </w:tc>
        <w:tc>
          <w:tcPr>
            <w:tcW w:w="1536" w:type="dxa"/>
          </w:tcPr>
          <w:p w:rsidR="00FA34B5" w:rsidRPr="00B7754E" w:rsidRDefault="00FA34B5" w:rsidP="00352362">
            <w:pPr>
              <w:jc w:val="center"/>
              <w:rPr>
                <w:rFonts w:ascii="Times New Roman" w:hAnsi="Times New Roman"/>
                <w:sz w:val="24"/>
                <w:szCs w:val="24"/>
              </w:rPr>
            </w:pPr>
          </w:p>
        </w:tc>
        <w:tc>
          <w:tcPr>
            <w:tcW w:w="1839" w:type="dxa"/>
          </w:tcPr>
          <w:p w:rsidR="00FA34B5" w:rsidRPr="00B7754E" w:rsidRDefault="00FA34B5" w:rsidP="00352362">
            <w:pPr>
              <w:jc w:val="center"/>
              <w:rPr>
                <w:rFonts w:ascii="Times New Roman" w:hAnsi="Times New Roman"/>
                <w:sz w:val="24"/>
                <w:szCs w:val="24"/>
              </w:rPr>
            </w:pPr>
          </w:p>
        </w:tc>
        <w:tc>
          <w:tcPr>
            <w:tcW w:w="2862" w:type="dxa"/>
          </w:tcPr>
          <w:p w:rsidR="00FA34B5" w:rsidRPr="00B7754E" w:rsidRDefault="00FA34B5" w:rsidP="00352362">
            <w:pPr>
              <w:spacing w:after="0" w:line="240" w:lineRule="auto"/>
              <w:jc w:val="both"/>
              <w:rPr>
                <w:rFonts w:ascii="Times New Roman" w:hAnsi="Times New Roman"/>
                <w:sz w:val="24"/>
                <w:szCs w:val="24"/>
              </w:rPr>
            </w:pPr>
            <w:r w:rsidRPr="00B7754E">
              <w:rPr>
                <w:rFonts w:ascii="Times New Roman" w:hAnsi="Times New Roman"/>
                <w:sz w:val="24"/>
                <w:szCs w:val="24"/>
              </w:rPr>
              <w:t>Изготовление</w:t>
            </w:r>
            <w:r>
              <w:rPr>
                <w:rFonts w:ascii="Times New Roman" w:hAnsi="Times New Roman"/>
                <w:sz w:val="24"/>
                <w:szCs w:val="24"/>
              </w:rPr>
              <w:t xml:space="preserve"> плакатов с пословицами, </w:t>
            </w:r>
            <w:proofErr w:type="spellStart"/>
            <w:proofErr w:type="gramStart"/>
            <w:r>
              <w:rPr>
                <w:rFonts w:ascii="Times New Roman" w:hAnsi="Times New Roman"/>
                <w:sz w:val="24"/>
                <w:szCs w:val="24"/>
              </w:rPr>
              <w:t>поговор-</w:t>
            </w:r>
            <w:r w:rsidRPr="00B7754E">
              <w:rPr>
                <w:rFonts w:ascii="Times New Roman" w:hAnsi="Times New Roman"/>
                <w:sz w:val="24"/>
                <w:szCs w:val="24"/>
              </w:rPr>
              <w:t>ками</w:t>
            </w:r>
            <w:proofErr w:type="spellEnd"/>
            <w:proofErr w:type="gramEnd"/>
            <w:r w:rsidRPr="00B7754E">
              <w:rPr>
                <w:rFonts w:ascii="Times New Roman" w:hAnsi="Times New Roman"/>
                <w:sz w:val="24"/>
                <w:szCs w:val="24"/>
              </w:rPr>
              <w:t>, афоризмами, выпуск стенгазет с занимательными фактами.</w:t>
            </w:r>
          </w:p>
        </w:tc>
      </w:tr>
      <w:tr w:rsidR="00FA34B5" w:rsidRPr="00F15D5D" w:rsidTr="00FA34B5">
        <w:tc>
          <w:tcPr>
            <w:tcW w:w="3369" w:type="dxa"/>
          </w:tcPr>
          <w:p w:rsidR="00FA34B5" w:rsidRPr="00B7754E" w:rsidRDefault="00FA34B5" w:rsidP="00352362">
            <w:pPr>
              <w:spacing w:line="153" w:lineRule="atLeast"/>
              <w:jc w:val="center"/>
              <w:rPr>
                <w:rFonts w:ascii="Times New Roman" w:hAnsi="Times New Roman"/>
                <w:sz w:val="24"/>
                <w:szCs w:val="24"/>
              </w:rPr>
            </w:pPr>
            <w:r w:rsidRPr="00B7754E">
              <w:rPr>
                <w:rFonts w:ascii="Times New Roman" w:hAnsi="Times New Roman"/>
                <w:sz w:val="24"/>
                <w:szCs w:val="24"/>
              </w:rPr>
              <w:t>Работа над проектом</w:t>
            </w:r>
          </w:p>
        </w:tc>
        <w:tc>
          <w:tcPr>
            <w:tcW w:w="1536" w:type="dxa"/>
          </w:tcPr>
          <w:p w:rsidR="00FA34B5" w:rsidRPr="00B7754E" w:rsidRDefault="00FA34B5" w:rsidP="00352362">
            <w:pPr>
              <w:jc w:val="center"/>
              <w:rPr>
                <w:rFonts w:ascii="Times New Roman" w:hAnsi="Times New Roman"/>
                <w:sz w:val="24"/>
                <w:szCs w:val="24"/>
              </w:rPr>
            </w:pPr>
            <w:r w:rsidRPr="00B7754E">
              <w:rPr>
                <w:rFonts w:ascii="Times New Roman" w:hAnsi="Times New Roman"/>
                <w:sz w:val="24"/>
                <w:szCs w:val="24"/>
              </w:rPr>
              <w:t>.</w:t>
            </w:r>
          </w:p>
        </w:tc>
        <w:tc>
          <w:tcPr>
            <w:tcW w:w="1839" w:type="dxa"/>
          </w:tcPr>
          <w:p w:rsidR="00FA34B5" w:rsidRPr="00B7754E" w:rsidRDefault="00FA34B5" w:rsidP="00352362">
            <w:pPr>
              <w:jc w:val="center"/>
              <w:rPr>
                <w:rFonts w:ascii="Times New Roman" w:hAnsi="Times New Roman"/>
                <w:sz w:val="24"/>
                <w:szCs w:val="24"/>
              </w:rPr>
            </w:pPr>
          </w:p>
        </w:tc>
        <w:tc>
          <w:tcPr>
            <w:tcW w:w="2862" w:type="dxa"/>
          </w:tcPr>
          <w:p w:rsidR="00FA34B5" w:rsidRPr="00B7754E" w:rsidRDefault="00FA34B5" w:rsidP="00352362">
            <w:pPr>
              <w:spacing w:after="0" w:line="240" w:lineRule="auto"/>
              <w:jc w:val="both"/>
              <w:rPr>
                <w:rFonts w:ascii="Times New Roman" w:hAnsi="Times New Roman"/>
                <w:sz w:val="24"/>
                <w:szCs w:val="24"/>
              </w:rPr>
            </w:pPr>
            <w:r w:rsidRPr="00B7754E">
              <w:rPr>
                <w:rFonts w:ascii="Times New Roman" w:hAnsi="Times New Roman"/>
                <w:sz w:val="24"/>
                <w:szCs w:val="24"/>
              </w:rPr>
              <w:t>Презентация</w:t>
            </w:r>
          </w:p>
        </w:tc>
      </w:tr>
      <w:tr w:rsidR="00FA34B5" w:rsidRPr="00F15D5D" w:rsidTr="00FA34B5">
        <w:tc>
          <w:tcPr>
            <w:tcW w:w="3369" w:type="dxa"/>
          </w:tcPr>
          <w:p w:rsidR="00FA34B5" w:rsidRPr="00B7754E" w:rsidRDefault="00FA34B5" w:rsidP="00352362">
            <w:pPr>
              <w:spacing w:line="153" w:lineRule="atLeast"/>
              <w:jc w:val="center"/>
              <w:rPr>
                <w:rFonts w:ascii="Times New Roman" w:hAnsi="Times New Roman"/>
                <w:sz w:val="24"/>
                <w:szCs w:val="24"/>
              </w:rPr>
            </w:pPr>
            <w:r w:rsidRPr="00B7754E">
              <w:rPr>
                <w:rFonts w:ascii="Times New Roman" w:hAnsi="Times New Roman"/>
                <w:sz w:val="24"/>
                <w:szCs w:val="24"/>
              </w:rPr>
              <w:t>Итоговое занятие</w:t>
            </w:r>
          </w:p>
        </w:tc>
        <w:tc>
          <w:tcPr>
            <w:tcW w:w="1536" w:type="dxa"/>
          </w:tcPr>
          <w:p w:rsidR="00FA34B5" w:rsidRPr="00B7754E" w:rsidRDefault="00FA34B5" w:rsidP="00352362">
            <w:pPr>
              <w:rPr>
                <w:rFonts w:ascii="Times New Roman" w:hAnsi="Times New Roman"/>
                <w:sz w:val="24"/>
                <w:szCs w:val="24"/>
              </w:rPr>
            </w:pPr>
            <w:r w:rsidRPr="00B7754E">
              <w:rPr>
                <w:rFonts w:ascii="Times New Roman" w:hAnsi="Times New Roman"/>
                <w:sz w:val="24"/>
                <w:szCs w:val="24"/>
              </w:rPr>
              <w:t>Беседа</w:t>
            </w:r>
          </w:p>
        </w:tc>
        <w:tc>
          <w:tcPr>
            <w:tcW w:w="1839" w:type="dxa"/>
          </w:tcPr>
          <w:p w:rsidR="00FA34B5" w:rsidRPr="00B7754E" w:rsidRDefault="00FA34B5" w:rsidP="00352362">
            <w:pPr>
              <w:rPr>
                <w:rFonts w:ascii="Times New Roman" w:hAnsi="Times New Roman"/>
                <w:sz w:val="24"/>
                <w:szCs w:val="24"/>
              </w:rPr>
            </w:pPr>
          </w:p>
        </w:tc>
        <w:tc>
          <w:tcPr>
            <w:tcW w:w="2862" w:type="dxa"/>
          </w:tcPr>
          <w:p w:rsidR="00FA34B5" w:rsidRPr="00B7754E" w:rsidRDefault="00FA34B5" w:rsidP="00352362">
            <w:pPr>
              <w:spacing w:after="0" w:line="240" w:lineRule="auto"/>
              <w:jc w:val="both"/>
              <w:rPr>
                <w:rFonts w:ascii="Times New Roman" w:hAnsi="Times New Roman"/>
                <w:bCs/>
                <w:iCs/>
                <w:sz w:val="24"/>
                <w:szCs w:val="24"/>
              </w:rPr>
            </w:pPr>
            <w:r w:rsidRPr="00B7754E">
              <w:rPr>
                <w:rFonts w:ascii="Times New Roman" w:hAnsi="Times New Roman"/>
                <w:bCs/>
                <w:iCs/>
                <w:sz w:val="24"/>
                <w:szCs w:val="24"/>
              </w:rPr>
              <w:t>Отчет членов кружка о проделанной работе</w:t>
            </w:r>
          </w:p>
        </w:tc>
      </w:tr>
    </w:tbl>
    <w:p w:rsidR="00FA34B5" w:rsidRDefault="00FA34B5" w:rsidP="00FA34B5">
      <w:pPr>
        <w:rPr>
          <w:rFonts w:ascii="Times New Roman" w:hAnsi="Times New Roman"/>
          <w:b/>
          <w:bCs/>
          <w:sz w:val="28"/>
          <w:szCs w:val="28"/>
        </w:rPr>
      </w:pPr>
    </w:p>
    <w:p w:rsidR="00FA34B5" w:rsidRPr="00DE3D75" w:rsidRDefault="00FA34B5" w:rsidP="00FA34B5">
      <w:pPr>
        <w:jc w:val="center"/>
        <w:rPr>
          <w:rFonts w:ascii="Times New Roman" w:hAnsi="Times New Roman"/>
          <w:b/>
          <w:bCs/>
          <w:sz w:val="28"/>
          <w:szCs w:val="28"/>
        </w:rPr>
      </w:pPr>
      <w:r w:rsidRPr="00DE3D75">
        <w:rPr>
          <w:rFonts w:ascii="Times New Roman" w:hAnsi="Times New Roman"/>
          <w:b/>
          <w:bCs/>
          <w:sz w:val="28"/>
          <w:szCs w:val="28"/>
        </w:rPr>
        <w:t>Темы сообщений, докла</w:t>
      </w:r>
      <w:r>
        <w:rPr>
          <w:rFonts w:ascii="Times New Roman" w:hAnsi="Times New Roman"/>
          <w:b/>
          <w:bCs/>
          <w:sz w:val="28"/>
          <w:szCs w:val="28"/>
        </w:rPr>
        <w:t>дов, рефератов, проектных работ:</w:t>
      </w:r>
    </w:p>
    <w:p w:rsidR="00FA34B5" w:rsidRDefault="00FA34B5" w:rsidP="00FA34B5">
      <w:pPr>
        <w:numPr>
          <w:ilvl w:val="0"/>
          <w:numId w:val="2"/>
        </w:numPr>
        <w:spacing w:after="0" w:line="360" w:lineRule="auto"/>
        <w:ind w:left="714" w:hanging="357"/>
        <w:rPr>
          <w:rFonts w:ascii="Times New Roman" w:hAnsi="Times New Roman"/>
          <w:sz w:val="28"/>
          <w:szCs w:val="28"/>
        </w:rPr>
      </w:pPr>
      <w:r>
        <w:rPr>
          <w:rFonts w:ascii="Times New Roman" w:hAnsi="Times New Roman"/>
          <w:sz w:val="28"/>
          <w:szCs w:val="28"/>
        </w:rPr>
        <w:t>Химия и повседневная жизнь человека</w:t>
      </w:r>
    </w:p>
    <w:p w:rsidR="00FA34B5" w:rsidRDefault="00FA34B5" w:rsidP="00FA34B5">
      <w:pPr>
        <w:numPr>
          <w:ilvl w:val="0"/>
          <w:numId w:val="2"/>
        </w:numPr>
        <w:spacing w:after="0" w:line="360" w:lineRule="auto"/>
        <w:ind w:left="714" w:hanging="357"/>
        <w:rPr>
          <w:rFonts w:ascii="Times New Roman" w:hAnsi="Times New Roman"/>
          <w:sz w:val="28"/>
          <w:szCs w:val="28"/>
        </w:rPr>
      </w:pPr>
      <w:r>
        <w:rPr>
          <w:rFonts w:ascii="Times New Roman" w:hAnsi="Times New Roman"/>
          <w:sz w:val="28"/>
          <w:szCs w:val="28"/>
        </w:rPr>
        <w:t>Домашняя аптечка.</w:t>
      </w:r>
    </w:p>
    <w:p w:rsidR="00FA34B5" w:rsidRDefault="00FA34B5" w:rsidP="00FA34B5">
      <w:pPr>
        <w:numPr>
          <w:ilvl w:val="0"/>
          <w:numId w:val="2"/>
        </w:numPr>
        <w:spacing w:after="0" w:line="360" w:lineRule="auto"/>
        <w:ind w:left="714" w:hanging="357"/>
        <w:rPr>
          <w:rFonts w:ascii="Times New Roman" w:hAnsi="Times New Roman"/>
          <w:sz w:val="28"/>
          <w:szCs w:val="28"/>
        </w:rPr>
      </w:pPr>
      <w:r>
        <w:rPr>
          <w:rFonts w:ascii="Times New Roman" w:hAnsi="Times New Roman"/>
          <w:sz w:val="28"/>
          <w:szCs w:val="28"/>
        </w:rPr>
        <w:t>Химия лекарств.</w:t>
      </w:r>
    </w:p>
    <w:p w:rsidR="00FA34B5" w:rsidRPr="00DE3D75" w:rsidRDefault="00FA34B5" w:rsidP="00FA34B5">
      <w:pPr>
        <w:numPr>
          <w:ilvl w:val="0"/>
          <w:numId w:val="2"/>
        </w:numPr>
        <w:spacing w:after="0" w:line="360" w:lineRule="auto"/>
        <w:ind w:left="714" w:hanging="357"/>
        <w:rPr>
          <w:rFonts w:ascii="Times New Roman" w:hAnsi="Times New Roman"/>
          <w:sz w:val="28"/>
          <w:szCs w:val="28"/>
        </w:rPr>
      </w:pPr>
      <w:r>
        <w:rPr>
          <w:rFonts w:ascii="Times New Roman" w:hAnsi="Times New Roman"/>
          <w:sz w:val="28"/>
          <w:szCs w:val="28"/>
        </w:rPr>
        <w:t>Моющие и чистящие средства,</w:t>
      </w:r>
      <w:r w:rsidRPr="00DE3D75">
        <w:rPr>
          <w:rFonts w:ascii="Times New Roman" w:hAnsi="Times New Roman"/>
          <w:sz w:val="28"/>
          <w:szCs w:val="28"/>
        </w:rPr>
        <w:t xml:space="preserve"> их значение в жизни человека.</w:t>
      </w:r>
    </w:p>
    <w:p w:rsidR="00FA34B5" w:rsidRDefault="00FA34B5" w:rsidP="00FA34B5">
      <w:pPr>
        <w:numPr>
          <w:ilvl w:val="0"/>
          <w:numId w:val="2"/>
        </w:numPr>
        <w:spacing w:after="0" w:line="360" w:lineRule="auto"/>
        <w:ind w:left="714" w:hanging="357"/>
        <w:rPr>
          <w:rFonts w:ascii="Times New Roman" w:hAnsi="Times New Roman"/>
          <w:sz w:val="28"/>
          <w:szCs w:val="28"/>
        </w:rPr>
      </w:pPr>
      <w:r>
        <w:rPr>
          <w:rFonts w:ascii="Times New Roman" w:hAnsi="Times New Roman"/>
          <w:sz w:val="28"/>
          <w:szCs w:val="28"/>
        </w:rPr>
        <w:t>Пищевые добавки и их влияние на организм человека.</w:t>
      </w:r>
    </w:p>
    <w:p w:rsidR="00FA34B5" w:rsidRDefault="00FA34B5" w:rsidP="00FA34B5">
      <w:pPr>
        <w:numPr>
          <w:ilvl w:val="0"/>
          <w:numId w:val="2"/>
        </w:numPr>
        <w:spacing w:after="0" w:line="360" w:lineRule="auto"/>
        <w:ind w:left="714" w:hanging="357"/>
        <w:rPr>
          <w:rFonts w:ascii="Times New Roman" w:hAnsi="Times New Roman"/>
          <w:sz w:val="28"/>
          <w:szCs w:val="28"/>
        </w:rPr>
      </w:pPr>
      <w:r>
        <w:rPr>
          <w:rFonts w:ascii="Times New Roman" w:hAnsi="Times New Roman"/>
          <w:sz w:val="28"/>
          <w:szCs w:val="28"/>
        </w:rPr>
        <w:t>Химия и пища.</w:t>
      </w:r>
    </w:p>
    <w:p w:rsidR="00FA34B5" w:rsidRPr="00DE3D75" w:rsidRDefault="00FA34B5" w:rsidP="00FA34B5">
      <w:pPr>
        <w:numPr>
          <w:ilvl w:val="0"/>
          <w:numId w:val="2"/>
        </w:numPr>
        <w:spacing w:after="0" w:line="360" w:lineRule="auto"/>
        <w:ind w:left="714" w:hanging="357"/>
        <w:rPr>
          <w:rFonts w:ascii="Times New Roman" w:hAnsi="Times New Roman"/>
          <w:sz w:val="28"/>
          <w:szCs w:val="28"/>
        </w:rPr>
      </w:pPr>
      <w:r w:rsidRPr="00DE3D75">
        <w:rPr>
          <w:rFonts w:ascii="Times New Roman" w:hAnsi="Times New Roman"/>
          <w:sz w:val="28"/>
          <w:szCs w:val="28"/>
        </w:rPr>
        <w:t>Химия в жизни человека.</w:t>
      </w:r>
    </w:p>
    <w:p w:rsidR="00FA34B5" w:rsidRPr="00DE3D75" w:rsidRDefault="00FA34B5" w:rsidP="00FA34B5">
      <w:pPr>
        <w:numPr>
          <w:ilvl w:val="0"/>
          <w:numId w:val="2"/>
        </w:numPr>
        <w:spacing w:after="0" w:line="360" w:lineRule="auto"/>
        <w:ind w:left="714" w:hanging="357"/>
        <w:rPr>
          <w:rFonts w:ascii="Times New Roman" w:hAnsi="Times New Roman"/>
          <w:sz w:val="28"/>
          <w:szCs w:val="28"/>
        </w:rPr>
      </w:pPr>
      <w:r w:rsidRPr="00DE3D75">
        <w:rPr>
          <w:rFonts w:ascii="Times New Roman" w:hAnsi="Times New Roman"/>
          <w:sz w:val="28"/>
          <w:szCs w:val="28"/>
        </w:rPr>
        <w:t>Витамины. Проблемы сохранения витаминов в пище.</w:t>
      </w:r>
    </w:p>
    <w:p w:rsidR="00FA34B5" w:rsidRDefault="00FA34B5" w:rsidP="00FA34B5">
      <w:pPr>
        <w:numPr>
          <w:ilvl w:val="0"/>
          <w:numId w:val="2"/>
        </w:numPr>
        <w:spacing w:after="0" w:line="360" w:lineRule="auto"/>
        <w:ind w:left="714" w:hanging="357"/>
        <w:rPr>
          <w:rFonts w:ascii="Times New Roman" w:hAnsi="Times New Roman"/>
          <w:sz w:val="28"/>
          <w:szCs w:val="28"/>
        </w:rPr>
      </w:pPr>
      <w:r w:rsidRPr="00DE3D75">
        <w:rPr>
          <w:rFonts w:ascii="Times New Roman" w:hAnsi="Times New Roman"/>
          <w:sz w:val="28"/>
          <w:szCs w:val="28"/>
        </w:rPr>
        <w:t>Гигиенические аспекты загрязнения пищевых продуктов чужеродными веществами.</w:t>
      </w:r>
    </w:p>
    <w:p w:rsidR="00FA34B5" w:rsidRPr="00DE3D75" w:rsidRDefault="00FA34B5" w:rsidP="00FA34B5">
      <w:pPr>
        <w:numPr>
          <w:ilvl w:val="0"/>
          <w:numId w:val="2"/>
        </w:numPr>
        <w:spacing w:after="0" w:line="360" w:lineRule="auto"/>
        <w:ind w:left="714" w:hanging="357"/>
        <w:rPr>
          <w:rFonts w:ascii="Times New Roman" w:hAnsi="Times New Roman"/>
          <w:sz w:val="28"/>
          <w:szCs w:val="28"/>
        </w:rPr>
      </w:pPr>
      <w:r>
        <w:rPr>
          <w:rFonts w:ascii="Times New Roman" w:hAnsi="Times New Roman"/>
          <w:sz w:val="28"/>
          <w:szCs w:val="28"/>
        </w:rPr>
        <w:t>Химические средства гигиены и косметики.</w:t>
      </w:r>
    </w:p>
    <w:p w:rsidR="00FA34B5" w:rsidRPr="00DE3D75" w:rsidRDefault="00FA34B5" w:rsidP="00FA34B5">
      <w:pPr>
        <w:numPr>
          <w:ilvl w:val="0"/>
          <w:numId w:val="2"/>
        </w:numPr>
        <w:spacing w:after="0" w:line="360" w:lineRule="auto"/>
        <w:ind w:left="714" w:hanging="357"/>
        <w:rPr>
          <w:rFonts w:ascii="Times New Roman" w:hAnsi="Times New Roman"/>
          <w:sz w:val="28"/>
          <w:szCs w:val="28"/>
        </w:rPr>
      </w:pPr>
      <w:r w:rsidRPr="00DE3D75">
        <w:rPr>
          <w:rFonts w:ascii="Times New Roman" w:hAnsi="Times New Roman"/>
          <w:sz w:val="28"/>
          <w:szCs w:val="28"/>
        </w:rPr>
        <w:t>Химия в быту.</w:t>
      </w:r>
    </w:p>
    <w:p w:rsidR="00FA34B5" w:rsidRPr="00D22EB7" w:rsidRDefault="00FA34B5" w:rsidP="00FA34B5">
      <w:pPr>
        <w:ind w:left="540"/>
      </w:pPr>
    </w:p>
    <w:p w:rsidR="00FA34B5" w:rsidRDefault="00FA34B5" w:rsidP="00FA34B5">
      <w:pPr>
        <w:spacing w:after="0" w:line="240" w:lineRule="auto"/>
        <w:jc w:val="center"/>
        <w:rPr>
          <w:rFonts w:ascii="Times New Roman" w:hAnsi="Times New Roman"/>
          <w:b/>
          <w:bCs/>
          <w:color w:val="000000"/>
          <w:sz w:val="28"/>
          <w:szCs w:val="28"/>
        </w:rPr>
      </w:pPr>
    </w:p>
    <w:p w:rsidR="00FA34B5" w:rsidRDefault="00FA34B5" w:rsidP="00FA34B5">
      <w:pPr>
        <w:spacing w:after="0" w:line="240" w:lineRule="auto"/>
        <w:jc w:val="center"/>
        <w:rPr>
          <w:rFonts w:ascii="Times New Roman" w:hAnsi="Times New Roman"/>
          <w:b/>
          <w:bCs/>
          <w:color w:val="000000"/>
          <w:sz w:val="28"/>
          <w:szCs w:val="28"/>
        </w:rPr>
      </w:pPr>
    </w:p>
    <w:p w:rsidR="00FA34B5" w:rsidRDefault="00FA34B5" w:rsidP="00FA34B5">
      <w:pPr>
        <w:spacing w:after="0" w:line="240" w:lineRule="auto"/>
        <w:jc w:val="center"/>
        <w:rPr>
          <w:rFonts w:ascii="Times New Roman" w:hAnsi="Times New Roman"/>
          <w:b/>
          <w:bCs/>
          <w:color w:val="000000"/>
          <w:sz w:val="28"/>
          <w:szCs w:val="28"/>
        </w:rPr>
      </w:pPr>
    </w:p>
    <w:p w:rsidR="00FA34B5" w:rsidRDefault="00FA34B5" w:rsidP="00FA34B5">
      <w:pPr>
        <w:spacing w:after="0" w:line="240" w:lineRule="auto"/>
        <w:jc w:val="center"/>
        <w:rPr>
          <w:rFonts w:ascii="Times New Roman" w:hAnsi="Times New Roman"/>
          <w:b/>
          <w:bCs/>
          <w:color w:val="000000"/>
          <w:sz w:val="28"/>
          <w:szCs w:val="28"/>
        </w:rPr>
      </w:pPr>
    </w:p>
    <w:p w:rsidR="00FA34B5" w:rsidRDefault="00FA34B5" w:rsidP="00FA34B5">
      <w:pPr>
        <w:spacing w:after="0" w:line="240" w:lineRule="auto"/>
        <w:jc w:val="center"/>
        <w:rPr>
          <w:rFonts w:ascii="Times New Roman" w:hAnsi="Times New Roman"/>
          <w:b/>
          <w:bCs/>
          <w:color w:val="000000"/>
          <w:sz w:val="28"/>
          <w:szCs w:val="28"/>
        </w:rPr>
      </w:pPr>
    </w:p>
    <w:p w:rsidR="00FA34B5" w:rsidRPr="008919E8" w:rsidRDefault="00FA34B5" w:rsidP="00FA34B5">
      <w:pPr>
        <w:spacing w:after="0" w:line="240" w:lineRule="auto"/>
        <w:jc w:val="both"/>
        <w:rPr>
          <w:rFonts w:ascii="Times New Roman" w:hAnsi="Times New Roman"/>
          <w:color w:val="000000"/>
          <w:sz w:val="24"/>
          <w:szCs w:val="24"/>
        </w:rPr>
      </w:pPr>
    </w:p>
    <w:p w:rsidR="00FA34B5" w:rsidRDefault="00FA34B5" w:rsidP="00FA34B5">
      <w:pPr>
        <w:spacing w:after="0" w:line="360" w:lineRule="auto"/>
        <w:jc w:val="both"/>
        <w:rPr>
          <w:rFonts w:ascii="Times New Roman" w:hAnsi="Times New Roman"/>
          <w:b/>
          <w:bC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6F0AA6" w:rsidRDefault="006F0AA6" w:rsidP="00FA34B5">
      <w:pPr>
        <w:spacing w:after="0" w:line="360" w:lineRule="auto"/>
        <w:ind w:left="360" w:hanging="360"/>
        <w:jc w:val="center"/>
        <w:rPr>
          <w:rFonts w:ascii="Times New Roman" w:hAnsi="Times New Roman"/>
          <w:b/>
          <w:caps/>
          <w:color w:val="000000"/>
          <w:sz w:val="28"/>
          <w:szCs w:val="28"/>
        </w:rPr>
      </w:pPr>
    </w:p>
    <w:p w:rsidR="00FA34B5" w:rsidRDefault="000B4DBA" w:rsidP="00FA34B5">
      <w:pPr>
        <w:spacing w:after="0" w:line="360" w:lineRule="auto"/>
        <w:ind w:firstLine="567"/>
        <w:jc w:val="center"/>
        <w:rPr>
          <w:rFonts w:ascii="Times New Roman" w:hAnsi="Times New Roman" w:cs="Times New Roman"/>
          <w:b/>
          <w:sz w:val="28"/>
          <w:szCs w:val="28"/>
        </w:rPr>
      </w:pPr>
      <w:r w:rsidRPr="000B4DBA">
        <w:rPr>
          <w:rFonts w:ascii="Times New Roman" w:eastAsia="Times New Roman" w:hAnsi="Times New Roman" w:cs="Times New Roman"/>
          <w:b/>
          <w:sz w:val="28"/>
          <w:szCs w:val="28"/>
        </w:rPr>
        <w:lastRenderedPageBreak/>
        <w:t>Учебно-методическое обеспечение</w:t>
      </w:r>
      <w:r>
        <w:rPr>
          <w:rFonts w:ascii="Times New Roman" w:hAnsi="Times New Roman" w:cs="Times New Roman"/>
          <w:b/>
          <w:sz w:val="28"/>
          <w:szCs w:val="28"/>
        </w:rPr>
        <w:t>:</w:t>
      </w:r>
    </w:p>
    <w:p w:rsidR="00352362" w:rsidRPr="00352362" w:rsidRDefault="00352362"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sz w:val="28"/>
          <w:szCs w:val="28"/>
        </w:rPr>
        <w:t xml:space="preserve">Билл </w:t>
      </w:r>
      <w:proofErr w:type="spellStart"/>
      <w:r w:rsidRPr="00352362">
        <w:rPr>
          <w:rFonts w:ascii="Times New Roman" w:hAnsi="Times New Roman"/>
          <w:sz w:val="28"/>
          <w:szCs w:val="28"/>
        </w:rPr>
        <w:t>Стеймен</w:t>
      </w:r>
      <w:proofErr w:type="spellEnd"/>
      <w:r w:rsidRPr="00352362">
        <w:rPr>
          <w:rFonts w:ascii="Times New Roman" w:hAnsi="Times New Roman"/>
          <w:sz w:val="28"/>
          <w:szCs w:val="28"/>
        </w:rPr>
        <w:t>. «Полный справочник вредных, полезных и нейтральных веществ, которые содержатся в пище, косметике, лекарствах», «</w:t>
      </w:r>
      <w:proofErr w:type="spellStart"/>
      <w:r w:rsidRPr="00352362">
        <w:rPr>
          <w:rFonts w:ascii="Times New Roman" w:hAnsi="Times New Roman"/>
          <w:sz w:val="28"/>
          <w:szCs w:val="28"/>
        </w:rPr>
        <w:t>Эксмо</w:t>
      </w:r>
      <w:proofErr w:type="spellEnd"/>
      <w:r w:rsidRPr="00352362">
        <w:rPr>
          <w:rFonts w:ascii="Times New Roman" w:hAnsi="Times New Roman"/>
          <w:sz w:val="28"/>
          <w:szCs w:val="28"/>
        </w:rPr>
        <w:t xml:space="preserve"> - пресс», 2003. </w:t>
      </w:r>
    </w:p>
    <w:p w:rsidR="00352362" w:rsidRDefault="00352362"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proofErr w:type="spellStart"/>
      <w:r w:rsidRPr="00352362">
        <w:rPr>
          <w:rFonts w:ascii="Times New Roman" w:eastAsia="Times New Roman" w:hAnsi="Times New Roman" w:cs="Times New Roman"/>
          <w:sz w:val="28"/>
          <w:szCs w:val="28"/>
        </w:rPr>
        <w:t>Бобырев</w:t>
      </w:r>
      <w:proofErr w:type="spellEnd"/>
      <w:r w:rsidRPr="00352362">
        <w:rPr>
          <w:rFonts w:ascii="Times New Roman" w:eastAsia="Times New Roman" w:hAnsi="Times New Roman" w:cs="Times New Roman"/>
          <w:sz w:val="28"/>
          <w:szCs w:val="28"/>
        </w:rPr>
        <w:t xml:space="preserve"> В.Г., Кузьмин Н.М. Физические и химические методы исследования. </w:t>
      </w:r>
      <w:r w:rsidRPr="00352362">
        <w:rPr>
          <w:rFonts w:ascii="Times New Roman" w:eastAsia="Times New Roman" w:hAnsi="Times New Roman" w:cs="Times New Roman"/>
          <w:sz w:val="28"/>
          <w:szCs w:val="28"/>
        </w:rPr>
        <w:noBreakHyphen/>
        <w:t xml:space="preserve"> Волгоград: ВСШ МВД, 1979.</w:t>
      </w:r>
    </w:p>
    <w:p w:rsidR="00352362" w:rsidRDefault="00352362" w:rsidP="00352362">
      <w:pPr>
        <w:pStyle w:val="ab"/>
        <w:numPr>
          <w:ilvl w:val="0"/>
          <w:numId w:val="12"/>
        </w:numPr>
        <w:tabs>
          <w:tab w:val="left" w:pos="567"/>
        </w:tabs>
        <w:spacing w:line="360" w:lineRule="auto"/>
        <w:ind w:left="567" w:hanging="567"/>
        <w:jc w:val="both"/>
        <w:rPr>
          <w:rFonts w:ascii="Times New Roman" w:eastAsia="Times New Roman" w:hAnsi="Times New Roman" w:cs="Times New Roman"/>
          <w:sz w:val="28"/>
          <w:szCs w:val="28"/>
        </w:rPr>
      </w:pPr>
      <w:proofErr w:type="spellStart"/>
      <w:r w:rsidRPr="00352362">
        <w:rPr>
          <w:rFonts w:ascii="Times New Roman" w:eastAsia="Times New Roman" w:hAnsi="Times New Roman" w:cs="Times New Roman"/>
          <w:sz w:val="28"/>
          <w:szCs w:val="28"/>
        </w:rPr>
        <w:t>Габриэлян</w:t>
      </w:r>
      <w:proofErr w:type="spellEnd"/>
      <w:r w:rsidRPr="00352362">
        <w:rPr>
          <w:rFonts w:ascii="Times New Roman" w:eastAsia="Times New Roman" w:hAnsi="Times New Roman" w:cs="Times New Roman"/>
          <w:sz w:val="28"/>
          <w:szCs w:val="28"/>
        </w:rPr>
        <w:t xml:space="preserve"> О.С.</w:t>
      </w:r>
      <w:r>
        <w:rPr>
          <w:rFonts w:ascii="Times New Roman" w:eastAsia="Times New Roman" w:hAnsi="Times New Roman" w:cs="Times New Roman"/>
          <w:sz w:val="28"/>
          <w:szCs w:val="28"/>
        </w:rPr>
        <w:t xml:space="preserve"> </w:t>
      </w:r>
      <w:r w:rsidRPr="00352362">
        <w:rPr>
          <w:rFonts w:ascii="Times New Roman" w:eastAsia="Times New Roman" w:hAnsi="Times New Roman" w:cs="Times New Roman"/>
          <w:sz w:val="28"/>
          <w:szCs w:val="28"/>
        </w:rPr>
        <w:t xml:space="preserve"> Химия. 8 класс: учебник. – М.: Дрофа, 2011. </w:t>
      </w:r>
    </w:p>
    <w:p w:rsidR="00352362" w:rsidRPr="00352362" w:rsidRDefault="00352362"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bCs/>
          <w:sz w:val="28"/>
          <w:szCs w:val="28"/>
        </w:rPr>
        <w:t>Габриелян О.С., Лысова Г.Г.   Учебное пособие для выпускных классов общеобразовательных учебных заведений. – Москва, 2000.</w:t>
      </w:r>
    </w:p>
    <w:p w:rsidR="00352362" w:rsidRDefault="00352362"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eastAsia="Times New Roman" w:hAnsi="Times New Roman" w:cs="Times New Roman"/>
          <w:sz w:val="28"/>
          <w:szCs w:val="28"/>
        </w:rPr>
        <w:t>Глинка Н.Л. Общая х</w:t>
      </w:r>
      <w:r>
        <w:rPr>
          <w:rFonts w:ascii="Times New Roman" w:eastAsia="Times New Roman" w:hAnsi="Times New Roman" w:cs="Times New Roman"/>
          <w:sz w:val="28"/>
          <w:szCs w:val="28"/>
        </w:rPr>
        <w:t>имия: Учебное пособие для ВУЗов</w:t>
      </w:r>
      <w:proofErr w:type="gramStart"/>
      <w:r>
        <w:rPr>
          <w:rFonts w:ascii="Times New Roman" w:eastAsia="Times New Roman" w:hAnsi="Times New Roman" w:cs="Times New Roman"/>
          <w:sz w:val="28"/>
          <w:szCs w:val="28"/>
        </w:rPr>
        <w:t xml:space="preserve"> </w:t>
      </w:r>
      <w:r w:rsidRPr="00352362">
        <w:rPr>
          <w:rFonts w:ascii="Times New Roman" w:eastAsia="Times New Roman" w:hAnsi="Times New Roman" w:cs="Times New Roman"/>
          <w:sz w:val="28"/>
          <w:szCs w:val="28"/>
        </w:rPr>
        <w:t>/ П</w:t>
      </w:r>
      <w:proofErr w:type="gramEnd"/>
      <w:r w:rsidRPr="00352362">
        <w:rPr>
          <w:rFonts w:ascii="Times New Roman" w:eastAsia="Times New Roman" w:hAnsi="Times New Roman" w:cs="Times New Roman"/>
          <w:sz w:val="28"/>
          <w:szCs w:val="28"/>
        </w:rPr>
        <w:t xml:space="preserve">од ред. В.А. Рабиновича. </w:t>
      </w:r>
      <w:r w:rsidRPr="00352362">
        <w:rPr>
          <w:rFonts w:ascii="Times New Roman" w:eastAsia="Times New Roman" w:hAnsi="Times New Roman" w:cs="Times New Roman"/>
          <w:sz w:val="28"/>
          <w:szCs w:val="28"/>
        </w:rPr>
        <w:noBreakHyphen/>
        <w:t xml:space="preserve"> Л.: Химия, 1983</w:t>
      </w:r>
      <w:r>
        <w:rPr>
          <w:rFonts w:ascii="Times New Roman" w:eastAsia="Times New Roman" w:hAnsi="Times New Roman" w:cs="Times New Roman"/>
          <w:sz w:val="28"/>
          <w:szCs w:val="28"/>
        </w:rPr>
        <w:t>.</w:t>
      </w:r>
    </w:p>
    <w:p w:rsidR="00352362" w:rsidRDefault="000B4DBA"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eastAsia="Times New Roman" w:hAnsi="Times New Roman" w:cs="Times New Roman"/>
          <w:sz w:val="28"/>
          <w:szCs w:val="28"/>
        </w:rPr>
        <w:t>Дорохова Е.Н., Прохорова Г.В. Аналитическая химия. Физико-химические методы анализа: Учебное пособ</w:t>
      </w:r>
      <w:r w:rsidR="00352362">
        <w:rPr>
          <w:rFonts w:ascii="Times New Roman" w:eastAsia="Times New Roman" w:hAnsi="Times New Roman" w:cs="Times New Roman"/>
          <w:sz w:val="28"/>
          <w:szCs w:val="28"/>
        </w:rPr>
        <w:t xml:space="preserve">ие. </w:t>
      </w:r>
      <w:r w:rsidR="00352362">
        <w:rPr>
          <w:rFonts w:ascii="Times New Roman" w:eastAsia="Times New Roman" w:hAnsi="Times New Roman" w:cs="Times New Roman"/>
          <w:sz w:val="28"/>
          <w:szCs w:val="28"/>
        </w:rPr>
        <w:noBreakHyphen/>
        <w:t xml:space="preserve"> М.: Высшая школа, 1991.</w:t>
      </w:r>
    </w:p>
    <w:p w:rsidR="00352362" w:rsidRPr="00352362" w:rsidRDefault="00352362"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bCs/>
          <w:sz w:val="28"/>
          <w:szCs w:val="28"/>
        </w:rPr>
        <w:t>Зайцев А.Н.  О безопасных пищевых добавках и «зловещих» символах «Е» журнал «Экология и жизнь», № 4, 1999.</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proofErr w:type="gramStart"/>
      <w:r w:rsidRPr="00352362">
        <w:rPr>
          <w:rFonts w:ascii="Times New Roman" w:hAnsi="Times New Roman"/>
          <w:sz w:val="28"/>
          <w:szCs w:val="28"/>
        </w:rPr>
        <w:t>Кукушкин</w:t>
      </w:r>
      <w:proofErr w:type="gramEnd"/>
      <w:r w:rsidRPr="00352362">
        <w:rPr>
          <w:rFonts w:ascii="Times New Roman" w:hAnsi="Times New Roman"/>
          <w:sz w:val="28"/>
          <w:szCs w:val="28"/>
        </w:rPr>
        <w:t xml:space="preserve"> Н.Н. Химия вокруг нас – М.: Высшая школа, 1992.</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proofErr w:type="spellStart"/>
      <w:r w:rsidRPr="00352362">
        <w:rPr>
          <w:rFonts w:ascii="Times New Roman" w:hAnsi="Times New Roman"/>
          <w:sz w:val="28"/>
          <w:szCs w:val="28"/>
        </w:rPr>
        <w:t>Машковский</w:t>
      </w:r>
      <w:proofErr w:type="spellEnd"/>
      <w:r w:rsidRPr="00352362">
        <w:rPr>
          <w:rFonts w:ascii="Times New Roman" w:hAnsi="Times New Roman"/>
          <w:sz w:val="28"/>
          <w:szCs w:val="28"/>
        </w:rPr>
        <w:t xml:space="preserve">, М.Д. Лекарственные средства: в 2 т. / М.Д. </w:t>
      </w:r>
      <w:proofErr w:type="spellStart"/>
      <w:r w:rsidRPr="00352362">
        <w:rPr>
          <w:rFonts w:ascii="Times New Roman" w:hAnsi="Times New Roman"/>
          <w:sz w:val="28"/>
          <w:szCs w:val="28"/>
        </w:rPr>
        <w:t>Машковский</w:t>
      </w:r>
      <w:proofErr w:type="spellEnd"/>
      <w:r w:rsidRPr="00352362">
        <w:rPr>
          <w:rFonts w:ascii="Times New Roman" w:hAnsi="Times New Roman"/>
          <w:sz w:val="28"/>
          <w:szCs w:val="28"/>
        </w:rPr>
        <w:t xml:space="preserve"> - 14-е изд., </w:t>
      </w:r>
      <w:proofErr w:type="spellStart"/>
      <w:r w:rsidRPr="00352362">
        <w:rPr>
          <w:rFonts w:ascii="Times New Roman" w:hAnsi="Times New Roman"/>
          <w:sz w:val="28"/>
          <w:szCs w:val="28"/>
        </w:rPr>
        <w:t>перераб</w:t>
      </w:r>
      <w:proofErr w:type="spellEnd"/>
      <w:r w:rsidRPr="00352362">
        <w:rPr>
          <w:rFonts w:ascii="Times New Roman" w:hAnsi="Times New Roman"/>
          <w:sz w:val="28"/>
          <w:szCs w:val="28"/>
        </w:rPr>
        <w:t xml:space="preserve">. и доп. - М.: Новая волна, 2004. - Т. 1. </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color w:val="000000"/>
          <w:sz w:val="28"/>
          <w:szCs w:val="28"/>
        </w:rPr>
        <w:t xml:space="preserve">Научно-методический журнал «Химия» в школе,  «Центр </w:t>
      </w:r>
      <w:proofErr w:type="spellStart"/>
      <w:r w:rsidRPr="00352362">
        <w:rPr>
          <w:rFonts w:ascii="Times New Roman" w:hAnsi="Times New Roman"/>
          <w:color w:val="000000"/>
          <w:sz w:val="28"/>
          <w:szCs w:val="28"/>
        </w:rPr>
        <w:t>Химпрес</w:t>
      </w:r>
      <w:proofErr w:type="spellEnd"/>
      <w:r w:rsidRPr="00352362">
        <w:rPr>
          <w:rFonts w:ascii="Times New Roman" w:hAnsi="Times New Roman"/>
          <w:color w:val="000000"/>
          <w:sz w:val="28"/>
          <w:szCs w:val="28"/>
        </w:rPr>
        <w:t>» (за 2001-2003 гг.).</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sz w:val="28"/>
          <w:szCs w:val="28"/>
        </w:rPr>
        <w:t>Пичугина Г.В. «Повторяем химию на примерах из повседневн</w:t>
      </w:r>
      <w:r w:rsidR="00A235B9">
        <w:rPr>
          <w:rFonts w:ascii="Times New Roman" w:hAnsi="Times New Roman"/>
          <w:sz w:val="28"/>
          <w:szCs w:val="28"/>
        </w:rPr>
        <w:t xml:space="preserve">ой жизни» - </w:t>
      </w:r>
      <w:r w:rsidR="00352362">
        <w:rPr>
          <w:rFonts w:ascii="Times New Roman" w:hAnsi="Times New Roman"/>
          <w:sz w:val="28"/>
          <w:szCs w:val="28"/>
        </w:rPr>
        <w:t xml:space="preserve"> Москва</w:t>
      </w:r>
      <w:r w:rsidR="00A235B9">
        <w:rPr>
          <w:rFonts w:ascii="Times New Roman" w:hAnsi="Times New Roman"/>
          <w:sz w:val="28"/>
          <w:szCs w:val="28"/>
        </w:rPr>
        <w:t>:</w:t>
      </w:r>
      <w:r w:rsidR="00352362">
        <w:rPr>
          <w:rFonts w:ascii="Times New Roman" w:hAnsi="Times New Roman"/>
          <w:sz w:val="28"/>
          <w:szCs w:val="28"/>
        </w:rPr>
        <w:t xml:space="preserve"> «</w:t>
      </w:r>
      <w:proofErr w:type="spellStart"/>
      <w:r w:rsidR="00352362">
        <w:rPr>
          <w:rFonts w:ascii="Times New Roman" w:hAnsi="Times New Roman"/>
          <w:sz w:val="28"/>
          <w:szCs w:val="28"/>
        </w:rPr>
        <w:t>Аркти</w:t>
      </w:r>
      <w:proofErr w:type="spellEnd"/>
      <w:r w:rsidR="00352362">
        <w:rPr>
          <w:rFonts w:ascii="Times New Roman" w:hAnsi="Times New Roman"/>
          <w:sz w:val="28"/>
          <w:szCs w:val="28"/>
        </w:rPr>
        <w:t>», 2000</w:t>
      </w:r>
      <w:r w:rsidRPr="00352362">
        <w:rPr>
          <w:rFonts w:ascii="Times New Roman" w:hAnsi="Times New Roman"/>
          <w:sz w:val="28"/>
          <w:szCs w:val="28"/>
        </w:rPr>
        <w:t>.</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sz w:val="28"/>
          <w:szCs w:val="28"/>
        </w:rPr>
        <w:t>Третьяков Ю.Д. и др. Химия и современность: Пособие для учителя. – М.: Просвещение, 1985.</w:t>
      </w:r>
      <w:r w:rsidRPr="00352362">
        <w:rPr>
          <w:rFonts w:ascii="Times New Roman" w:hAnsi="Times New Roman"/>
          <w:color w:val="FF0000"/>
          <w:sz w:val="28"/>
          <w:szCs w:val="28"/>
        </w:rPr>
        <w:t xml:space="preserve"> </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proofErr w:type="spellStart"/>
      <w:r w:rsidRPr="00352362">
        <w:rPr>
          <w:rFonts w:ascii="Times New Roman" w:hAnsi="Times New Roman"/>
          <w:sz w:val="28"/>
          <w:szCs w:val="28"/>
        </w:rPr>
        <w:t>Чернобельская</w:t>
      </w:r>
      <w:proofErr w:type="spellEnd"/>
      <w:r w:rsidRPr="00352362">
        <w:rPr>
          <w:rFonts w:ascii="Times New Roman" w:hAnsi="Times New Roman"/>
          <w:sz w:val="28"/>
          <w:szCs w:val="28"/>
        </w:rPr>
        <w:t xml:space="preserve"> Г.М. «Методика обучения химии в средне</w:t>
      </w:r>
      <w:r w:rsidR="00352362">
        <w:rPr>
          <w:rFonts w:ascii="Times New Roman" w:hAnsi="Times New Roman"/>
          <w:sz w:val="28"/>
          <w:szCs w:val="28"/>
        </w:rPr>
        <w:t>й школе», Москва «</w:t>
      </w:r>
      <w:proofErr w:type="spellStart"/>
      <w:r w:rsidR="00352362">
        <w:rPr>
          <w:rFonts w:ascii="Times New Roman" w:hAnsi="Times New Roman"/>
          <w:sz w:val="28"/>
          <w:szCs w:val="28"/>
        </w:rPr>
        <w:t>Владос</w:t>
      </w:r>
      <w:proofErr w:type="spellEnd"/>
      <w:r w:rsidR="00352362">
        <w:rPr>
          <w:rFonts w:ascii="Times New Roman" w:hAnsi="Times New Roman"/>
          <w:sz w:val="28"/>
          <w:szCs w:val="28"/>
        </w:rPr>
        <w:t>», 2000</w:t>
      </w:r>
      <w:r w:rsidRPr="00352362">
        <w:rPr>
          <w:rFonts w:ascii="Times New Roman" w:hAnsi="Times New Roman"/>
          <w:sz w:val="28"/>
          <w:szCs w:val="28"/>
        </w:rPr>
        <w:t>.</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sz w:val="28"/>
          <w:szCs w:val="28"/>
        </w:rPr>
        <w:t>Юдин А. М., В. Н. Сучков. «Химия для Вас». – М.: Химия, 2001</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color w:val="000000"/>
          <w:sz w:val="28"/>
          <w:szCs w:val="28"/>
        </w:rPr>
        <w:t>Шульгин Г.Б. «Химия дл</w:t>
      </w:r>
      <w:r w:rsidR="00352362">
        <w:rPr>
          <w:rFonts w:ascii="Times New Roman" w:hAnsi="Times New Roman"/>
          <w:color w:val="000000"/>
          <w:sz w:val="28"/>
          <w:szCs w:val="28"/>
        </w:rPr>
        <w:t>я всех», Москва, «Знание», 1987</w:t>
      </w:r>
      <w:r w:rsidRPr="00352362">
        <w:rPr>
          <w:rFonts w:ascii="Times New Roman" w:hAnsi="Times New Roman"/>
          <w:color w:val="000000"/>
          <w:sz w:val="28"/>
          <w:szCs w:val="28"/>
        </w:rPr>
        <w:t>.</w:t>
      </w:r>
    </w:p>
    <w:p w:rsidR="00352362" w:rsidRPr="00352362" w:rsidRDefault="00FA34B5" w:rsidP="00352362">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r w:rsidRPr="00352362">
        <w:rPr>
          <w:rFonts w:ascii="Times New Roman" w:hAnsi="Times New Roman"/>
          <w:sz w:val="28"/>
          <w:szCs w:val="28"/>
        </w:rPr>
        <w:t xml:space="preserve">Энциклопедия для детей. Химия. – М.: </w:t>
      </w:r>
      <w:proofErr w:type="spellStart"/>
      <w:r w:rsidRPr="00352362">
        <w:rPr>
          <w:rFonts w:ascii="Times New Roman" w:hAnsi="Times New Roman"/>
          <w:sz w:val="28"/>
          <w:szCs w:val="28"/>
        </w:rPr>
        <w:t>Аванта</w:t>
      </w:r>
      <w:proofErr w:type="spellEnd"/>
      <w:r w:rsidRPr="00352362">
        <w:rPr>
          <w:rFonts w:ascii="Times New Roman" w:hAnsi="Times New Roman"/>
          <w:sz w:val="28"/>
          <w:szCs w:val="28"/>
        </w:rPr>
        <w:t xml:space="preserve"> +, 2005.</w:t>
      </w:r>
    </w:p>
    <w:p w:rsidR="00FA34B5" w:rsidRPr="00A235B9" w:rsidRDefault="00947B47" w:rsidP="00A235B9">
      <w:pPr>
        <w:pStyle w:val="ab"/>
        <w:numPr>
          <w:ilvl w:val="0"/>
          <w:numId w:val="12"/>
        </w:numPr>
        <w:tabs>
          <w:tab w:val="left" w:pos="567"/>
        </w:tabs>
        <w:spacing w:line="360" w:lineRule="auto"/>
        <w:ind w:left="0" w:firstLine="0"/>
        <w:jc w:val="both"/>
        <w:rPr>
          <w:rFonts w:ascii="Times New Roman" w:eastAsia="Times New Roman" w:hAnsi="Times New Roman" w:cs="Times New Roman"/>
          <w:sz w:val="28"/>
          <w:szCs w:val="28"/>
        </w:rPr>
      </w:pPr>
      <w:hyperlink r:id="rId9" w:history="1">
        <w:r w:rsidR="00FA34B5" w:rsidRPr="00352362">
          <w:rPr>
            <w:rStyle w:val="a4"/>
            <w:rFonts w:ascii="Times New Roman" w:hAnsi="Times New Roman"/>
            <w:bCs/>
            <w:color w:val="auto"/>
            <w:sz w:val="28"/>
            <w:szCs w:val="28"/>
            <w:lang w:val="en-US"/>
          </w:rPr>
          <w:t>www</w:t>
        </w:r>
      </w:hyperlink>
      <w:hyperlink r:id="rId10" w:history="1">
        <w:r w:rsidR="00FA34B5" w:rsidRPr="00352362">
          <w:rPr>
            <w:rStyle w:val="a4"/>
            <w:rFonts w:ascii="Times New Roman" w:hAnsi="Times New Roman"/>
            <w:bCs/>
            <w:color w:val="auto"/>
            <w:sz w:val="28"/>
            <w:szCs w:val="28"/>
          </w:rPr>
          <w:t>.</w:t>
        </w:r>
      </w:hyperlink>
      <w:hyperlink r:id="rId11" w:history="1">
        <w:r w:rsidR="00FA34B5" w:rsidRPr="00352362">
          <w:rPr>
            <w:rStyle w:val="a4"/>
            <w:rFonts w:ascii="Times New Roman" w:hAnsi="Times New Roman"/>
            <w:bCs/>
            <w:color w:val="auto"/>
            <w:sz w:val="28"/>
            <w:szCs w:val="28"/>
            <w:lang w:val="en-US"/>
          </w:rPr>
          <w:t>eco</w:t>
        </w:r>
      </w:hyperlink>
      <w:hyperlink r:id="rId12" w:history="1">
        <w:r w:rsidR="00FA34B5" w:rsidRPr="00352362">
          <w:rPr>
            <w:rStyle w:val="a4"/>
            <w:rFonts w:ascii="Times New Roman" w:hAnsi="Times New Roman"/>
            <w:bCs/>
            <w:color w:val="auto"/>
            <w:sz w:val="28"/>
            <w:szCs w:val="28"/>
          </w:rPr>
          <w:t>.</w:t>
        </w:r>
      </w:hyperlink>
      <w:hyperlink r:id="rId13" w:history="1">
        <w:r w:rsidR="00FA34B5" w:rsidRPr="00352362">
          <w:rPr>
            <w:rStyle w:val="a4"/>
            <w:rFonts w:ascii="Times New Roman" w:hAnsi="Times New Roman"/>
            <w:bCs/>
            <w:color w:val="auto"/>
            <w:sz w:val="28"/>
            <w:szCs w:val="28"/>
            <w:lang w:val="en-US"/>
          </w:rPr>
          <w:t>nw</w:t>
        </w:r>
      </w:hyperlink>
      <w:hyperlink r:id="rId14" w:history="1">
        <w:r w:rsidR="00FA34B5" w:rsidRPr="00352362">
          <w:rPr>
            <w:rStyle w:val="a4"/>
            <w:rFonts w:ascii="Times New Roman" w:hAnsi="Times New Roman"/>
            <w:bCs/>
            <w:color w:val="auto"/>
            <w:sz w:val="28"/>
            <w:szCs w:val="28"/>
          </w:rPr>
          <w:t>.</w:t>
        </w:r>
      </w:hyperlink>
      <w:hyperlink r:id="rId15" w:history="1">
        <w:r w:rsidR="00FA34B5" w:rsidRPr="00352362">
          <w:rPr>
            <w:rStyle w:val="a4"/>
            <w:rFonts w:ascii="Times New Roman" w:hAnsi="Times New Roman"/>
            <w:bCs/>
            <w:color w:val="auto"/>
            <w:sz w:val="28"/>
            <w:szCs w:val="28"/>
            <w:lang w:val="en-US"/>
          </w:rPr>
          <w:t>ru</w:t>
        </w:r>
      </w:hyperlink>
      <w:hyperlink r:id="rId16" w:history="1">
        <w:r w:rsidR="00FA34B5" w:rsidRPr="00352362">
          <w:rPr>
            <w:rStyle w:val="a4"/>
            <w:rFonts w:ascii="Times New Roman" w:hAnsi="Times New Roman"/>
            <w:bCs/>
            <w:color w:val="auto"/>
            <w:sz w:val="28"/>
            <w:szCs w:val="28"/>
          </w:rPr>
          <w:t>/</w:t>
        </w:r>
      </w:hyperlink>
      <w:hyperlink r:id="rId17" w:history="1">
        <w:r w:rsidR="00FA34B5" w:rsidRPr="00352362">
          <w:rPr>
            <w:rStyle w:val="a4"/>
            <w:rFonts w:ascii="Times New Roman" w:hAnsi="Times New Roman"/>
            <w:bCs/>
            <w:color w:val="auto"/>
            <w:sz w:val="28"/>
            <w:szCs w:val="28"/>
            <w:lang w:val="en-US"/>
          </w:rPr>
          <w:t>lib</w:t>
        </w:r>
      </w:hyperlink>
      <w:hyperlink r:id="rId18" w:history="1">
        <w:r w:rsidR="00FA34B5" w:rsidRPr="00352362">
          <w:rPr>
            <w:rStyle w:val="a4"/>
            <w:rFonts w:ascii="Times New Roman" w:hAnsi="Times New Roman"/>
            <w:bCs/>
            <w:color w:val="auto"/>
            <w:sz w:val="28"/>
            <w:szCs w:val="28"/>
          </w:rPr>
          <w:t>/</w:t>
        </w:r>
      </w:hyperlink>
      <w:hyperlink r:id="rId19" w:history="1">
        <w:r w:rsidR="00FA34B5" w:rsidRPr="00352362">
          <w:rPr>
            <w:rStyle w:val="a4"/>
            <w:rFonts w:ascii="Times New Roman" w:hAnsi="Times New Roman"/>
            <w:bCs/>
            <w:color w:val="auto"/>
            <w:sz w:val="28"/>
            <w:szCs w:val="28"/>
            <w:lang w:val="en-US"/>
          </w:rPr>
          <w:t>data</w:t>
        </w:r>
      </w:hyperlink>
      <w:hyperlink r:id="rId20" w:history="1">
        <w:r w:rsidR="00FA34B5" w:rsidRPr="00352362">
          <w:rPr>
            <w:rStyle w:val="a4"/>
            <w:rFonts w:ascii="Times New Roman" w:hAnsi="Times New Roman"/>
            <w:bCs/>
            <w:color w:val="auto"/>
            <w:sz w:val="28"/>
            <w:szCs w:val="28"/>
          </w:rPr>
          <w:t>/07/3/030307.</w:t>
        </w:r>
      </w:hyperlink>
      <w:hyperlink r:id="rId21" w:history="1">
        <w:proofErr w:type="gramStart"/>
        <w:r w:rsidR="00FA34B5" w:rsidRPr="00352362">
          <w:rPr>
            <w:rStyle w:val="a4"/>
            <w:rFonts w:ascii="Times New Roman" w:hAnsi="Times New Roman"/>
            <w:bCs/>
            <w:color w:val="auto"/>
            <w:sz w:val="28"/>
            <w:szCs w:val="28"/>
            <w:lang w:val="en-US"/>
          </w:rPr>
          <w:t>htm</w:t>
        </w:r>
        <w:proofErr w:type="gramEnd"/>
      </w:hyperlink>
      <w:r w:rsidR="00FA34B5" w:rsidRPr="00352362">
        <w:rPr>
          <w:rFonts w:ascii="Times New Roman" w:hAnsi="Times New Roman"/>
          <w:bCs/>
          <w:sz w:val="28"/>
          <w:szCs w:val="28"/>
          <w:u w:val="single"/>
        </w:rPr>
        <w:t xml:space="preserve"> </w:t>
      </w:r>
      <w:r w:rsidR="00FA34B5" w:rsidRPr="00352362">
        <w:rPr>
          <w:rFonts w:ascii="Times New Roman" w:hAnsi="Times New Roman"/>
          <w:bCs/>
          <w:sz w:val="28"/>
          <w:szCs w:val="28"/>
        </w:rPr>
        <w:t xml:space="preserve"> </w:t>
      </w:r>
      <w:r w:rsidR="00FA34B5" w:rsidRPr="00352362">
        <w:rPr>
          <w:rFonts w:ascii="Times New Roman" w:hAnsi="Times New Roman"/>
          <w:sz w:val="28"/>
          <w:szCs w:val="28"/>
        </w:rPr>
        <w:t>- пищевые добавки.</w:t>
      </w:r>
      <w:r w:rsidR="00FA34B5" w:rsidRPr="00352362">
        <w:rPr>
          <w:rFonts w:ascii="Times New Roman" w:hAnsi="Times New Roman"/>
          <w:sz w:val="28"/>
          <w:szCs w:val="28"/>
          <w:u w:val="single"/>
        </w:rPr>
        <w:t xml:space="preserve"> </w:t>
      </w:r>
    </w:p>
    <w:p w:rsidR="000B4DBA" w:rsidRDefault="000B4DBA" w:rsidP="000B4DBA">
      <w:pPr>
        <w:jc w:val="center"/>
        <w:rPr>
          <w:rFonts w:ascii="Times New Roman" w:hAnsi="Times New Roman" w:cs="Times New Roman"/>
          <w:b/>
          <w:sz w:val="28"/>
          <w:szCs w:val="28"/>
        </w:rPr>
      </w:pPr>
      <w:r w:rsidRPr="000B4DBA">
        <w:rPr>
          <w:rFonts w:ascii="Times New Roman" w:eastAsia="Times New Roman" w:hAnsi="Times New Roman" w:cs="Times New Roman"/>
          <w:b/>
          <w:sz w:val="28"/>
          <w:szCs w:val="28"/>
        </w:rPr>
        <w:lastRenderedPageBreak/>
        <w:t>Перечень средств обучения (обучающих, контролирующих компьютерных про</w:t>
      </w:r>
      <w:r>
        <w:rPr>
          <w:rFonts w:ascii="Times New Roman" w:hAnsi="Times New Roman" w:cs="Times New Roman"/>
          <w:b/>
          <w:sz w:val="28"/>
          <w:szCs w:val="28"/>
        </w:rPr>
        <w:t>грамм, диафильмов</w:t>
      </w:r>
      <w:r w:rsidRPr="000B4DBA">
        <w:rPr>
          <w:rFonts w:ascii="Times New Roman" w:eastAsia="Times New Roman" w:hAnsi="Times New Roman" w:cs="Times New Roman"/>
          <w:b/>
          <w:sz w:val="28"/>
          <w:szCs w:val="28"/>
        </w:rPr>
        <w:t>, мультимедиа и т.п.)</w:t>
      </w:r>
      <w:r w:rsidR="00352362">
        <w:rPr>
          <w:rFonts w:ascii="Times New Roman" w:hAnsi="Times New Roman" w:cs="Times New Roman"/>
          <w:b/>
          <w:sz w:val="28"/>
          <w:szCs w:val="28"/>
        </w:rPr>
        <w:t>:</w:t>
      </w:r>
    </w:p>
    <w:p w:rsidR="00352362" w:rsidRDefault="00352362" w:rsidP="00352362">
      <w:pPr>
        <w:pStyle w:val="ab"/>
        <w:numPr>
          <w:ilvl w:val="0"/>
          <w:numId w:val="11"/>
        </w:numPr>
        <w:spacing w:line="360" w:lineRule="auto"/>
        <w:ind w:left="0" w:firstLine="0"/>
        <w:jc w:val="both"/>
        <w:rPr>
          <w:rFonts w:ascii="Times New Roman" w:hAnsi="Times New Roman" w:cs="Times New Roman"/>
          <w:sz w:val="28"/>
          <w:szCs w:val="28"/>
        </w:rPr>
      </w:pPr>
      <w:r w:rsidRPr="00352362">
        <w:rPr>
          <w:rFonts w:ascii="Times New Roman" w:eastAsia="Times New Roman" w:hAnsi="Times New Roman" w:cs="Times New Roman"/>
          <w:sz w:val="28"/>
          <w:szCs w:val="28"/>
        </w:rPr>
        <w:t>Компьютерная программа представляет собой тесты, включающие вопросы, на каждый из которых предлагается ряд ответов, из которых необходимо выбрать верные.</w:t>
      </w:r>
    </w:p>
    <w:p w:rsidR="00352362" w:rsidRPr="00352362" w:rsidRDefault="00352362" w:rsidP="00352362">
      <w:pPr>
        <w:pStyle w:val="ab"/>
        <w:numPr>
          <w:ilvl w:val="0"/>
          <w:numId w:val="11"/>
        </w:numPr>
        <w:spacing w:line="360" w:lineRule="auto"/>
        <w:ind w:left="0" w:firstLine="0"/>
        <w:jc w:val="both"/>
        <w:rPr>
          <w:rFonts w:ascii="Times New Roman" w:eastAsia="Times New Roman" w:hAnsi="Times New Roman" w:cs="Times New Roman"/>
          <w:sz w:val="28"/>
          <w:szCs w:val="28"/>
        </w:rPr>
      </w:pPr>
      <w:r>
        <w:rPr>
          <w:rFonts w:ascii="Times New Roman" w:hAnsi="Times New Roman" w:cs="Times New Roman"/>
          <w:sz w:val="28"/>
          <w:szCs w:val="28"/>
        </w:rPr>
        <w:t>Презентации к занятиям «Химия лекарств», «Химия и пища»</w:t>
      </w:r>
    </w:p>
    <w:p w:rsidR="00352362" w:rsidRPr="00352362" w:rsidRDefault="00352362" w:rsidP="00352362">
      <w:pPr>
        <w:rPr>
          <w:rFonts w:ascii="Times New Roman" w:eastAsia="Times New Roman" w:hAnsi="Times New Roman" w:cs="Times New Roman"/>
          <w:sz w:val="28"/>
          <w:szCs w:val="28"/>
        </w:rPr>
      </w:pPr>
    </w:p>
    <w:p w:rsidR="00FA34B5" w:rsidRDefault="00FA34B5" w:rsidP="00FA34B5">
      <w:pPr>
        <w:jc w:val="center"/>
        <w:rPr>
          <w:rFonts w:ascii="Times New Roman" w:hAnsi="Times New Roman"/>
          <w:b/>
          <w:sz w:val="28"/>
          <w:szCs w:val="28"/>
        </w:rPr>
      </w:pPr>
    </w:p>
    <w:p w:rsidR="00FA34B5" w:rsidRDefault="00FA34B5" w:rsidP="00FA34B5">
      <w:pP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A34C64" w:rsidRDefault="00A34C64" w:rsidP="00FA34B5">
      <w:pPr>
        <w:jc w:val="center"/>
        <w:rPr>
          <w:rFonts w:ascii="Times New Roman" w:hAnsi="Times New Roman"/>
          <w:b/>
          <w:sz w:val="28"/>
          <w:szCs w:val="28"/>
        </w:rPr>
      </w:pPr>
    </w:p>
    <w:p w:rsidR="00FA34B5" w:rsidRPr="00AA40B0" w:rsidRDefault="00FA34B5" w:rsidP="00AA40B0">
      <w:pPr>
        <w:jc w:val="center"/>
        <w:rPr>
          <w:rFonts w:ascii="Times New Roman" w:hAnsi="Times New Roman"/>
          <w:b/>
          <w:sz w:val="28"/>
          <w:szCs w:val="28"/>
        </w:rPr>
      </w:pPr>
      <w:r w:rsidRPr="00E76629">
        <w:rPr>
          <w:rFonts w:ascii="Times New Roman" w:hAnsi="Times New Roman"/>
          <w:b/>
          <w:sz w:val="28"/>
          <w:szCs w:val="28"/>
        </w:rPr>
        <w:lastRenderedPageBreak/>
        <w:t>ПРИЛОЖЕНИЕ</w:t>
      </w:r>
    </w:p>
    <w:p w:rsidR="00FA34B5" w:rsidRPr="003D4C50" w:rsidRDefault="00FA34B5" w:rsidP="00FA34B5">
      <w:pPr>
        <w:jc w:val="center"/>
        <w:rPr>
          <w:rFonts w:ascii="Times New Roman" w:hAnsi="Times New Roman"/>
          <w:b/>
          <w:sz w:val="28"/>
          <w:szCs w:val="28"/>
        </w:rPr>
      </w:pPr>
      <w:r>
        <w:rPr>
          <w:rFonts w:ascii="Times New Roman" w:hAnsi="Times New Roman"/>
          <w:b/>
          <w:sz w:val="28"/>
          <w:szCs w:val="28"/>
        </w:rPr>
        <w:t xml:space="preserve">Таблица № 1. </w:t>
      </w:r>
      <w:r w:rsidRPr="003D4C50">
        <w:rPr>
          <w:rFonts w:ascii="Times New Roman" w:hAnsi="Times New Roman"/>
          <w:b/>
          <w:sz w:val="28"/>
          <w:szCs w:val="28"/>
        </w:rPr>
        <w:t>Пищевые добавки</w:t>
      </w:r>
      <w:r>
        <w:rPr>
          <w:rFonts w:ascii="Times New Roman" w:hAnsi="Times New Roman"/>
          <w:b/>
          <w:sz w:val="28"/>
          <w:szCs w:val="28"/>
        </w:rPr>
        <w:t xml:space="preserve"> и их значение </w:t>
      </w:r>
      <w:r w:rsidRPr="007403FE">
        <w:rPr>
          <w:rFonts w:ascii="Times New Roman" w:hAnsi="Times New Roman"/>
          <w:sz w:val="28"/>
          <w:szCs w:val="28"/>
        </w:rPr>
        <w:t xml:space="preserve">(тема </w:t>
      </w:r>
      <w:r>
        <w:rPr>
          <w:rFonts w:ascii="Times New Roman" w:hAnsi="Times New Roman"/>
          <w:sz w:val="28"/>
          <w:szCs w:val="28"/>
        </w:rPr>
        <w:t>«</w:t>
      </w:r>
      <w:r w:rsidRPr="007403FE">
        <w:rPr>
          <w:rFonts w:ascii="Times New Roman" w:hAnsi="Times New Roman"/>
          <w:sz w:val="28"/>
          <w:szCs w:val="28"/>
        </w:rPr>
        <w:t>Химия и пища</w:t>
      </w:r>
      <w:r>
        <w:rPr>
          <w:rFonts w:ascii="Times New Roman" w:hAnsi="Times New Roman"/>
          <w:sz w:val="28"/>
          <w:szCs w:val="28"/>
        </w:rPr>
        <w:t>»</w:t>
      </w:r>
      <w:r w:rsidRPr="007403FE">
        <w:rPr>
          <w:rFonts w:ascii="Times New Roman" w:hAnsi="Times New Roman"/>
          <w:sz w:val="28"/>
          <w:szCs w:val="28"/>
        </w:rPr>
        <w:t>)</w:t>
      </w:r>
    </w:p>
    <w:tbl>
      <w:tblPr>
        <w:tblW w:w="99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3960"/>
        <w:gridCol w:w="4500"/>
      </w:tblGrid>
      <w:tr w:rsidR="00FA34B5" w:rsidRPr="003452DF" w:rsidTr="00AA40B0">
        <w:trPr>
          <w:trHeight w:val="558"/>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AA40B0" w:rsidP="00352362">
            <w:pPr>
              <w:jc w:val="center"/>
              <w:rPr>
                <w:rFonts w:ascii="Times New Roman" w:hAnsi="Times New Roman"/>
                <w:b/>
                <w:sz w:val="26"/>
                <w:szCs w:val="26"/>
              </w:rPr>
            </w:pPr>
            <w:r>
              <w:rPr>
                <w:rFonts w:ascii="Times New Roman" w:hAnsi="Times New Roman"/>
                <w:b/>
                <w:sz w:val="26"/>
                <w:szCs w:val="26"/>
              </w:rPr>
              <w:t>Добавки</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b/>
                <w:sz w:val="26"/>
                <w:szCs w:val="26"/>
              </w:rPr>
            </w:pPr>
            <w:r w:rsidRPr="003452DF">
              <w:rPr>
                <w:rFonts w:ascii="Times New Roman" w:hAnsi="Times New Roman"/>
                <w:b/>
                <w:sz w:val="26"/>
                <w:szCs w:val="26"/>
              </w:rPr>
              <w:t>Значение</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b/>
                <w:sz w:val="26"/>
                <w:szCs w:val="26"/>
              </w:rPr>
            </w:pPr>
            <w:r w:rsidRPr="003452DF">
              <w:rPr>
                <w:rFonts w:ascii="Times New Roman" w:hAnsi="Times New Roman"/>
                <w:b/>
                <w:sz w:val="26"/>
                <w:szCs w:val="26"/>
              </w:rPr>
              <w:t>Примеры</w:t>
            </w:r>
          </w:p>
        </w:tc>
      </w:tr>
      <w:tr w:rsidR="00FA34B5" w:rsidRPr="003452DF" w:rsidTr="00352362">
        <w:tc>
          <w:tcPr>
            <w:tcW w:w="144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sz w:val="26"/>
                <w:szCs w:val="26"/>
              </w:rPr>
            </w:pPr>
            <w:r w:rsidRPr="003452DF">
              <w:rPr>
                <w:rFonts w:ascii="Times New Roman" w:hAnsi="Times New Roman"/>
                <w:sz w:val="26"/>
                <w:szCs w:val="26"/>
              </w:rPr>
              <w:t>Е100 – красители</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ind w:left="72"/>
              <w:jc w:val="both"/>
              <w:rPr>
                <w:rFonts w:ascii="Times New Roman" w:hAnsi="Times New Roman"/>
                <w:sz w:val="26"/>
                <w:szCs w:val="26"/>
              </w:rPr>
            </w:pPr>
            <w:r w:rsidRPr="003452DF">
              <w:rPr>
                <w:rFonts w:ascii="Times New Roman" w:hAnsi="Times New Roman"/>
                <w:sz w:val="26"/>
                <w:szCs w:val="26"/>
              </w:rPr>
              <w:t>Для восстановления природного цвета, утраченного в процессе обработки и хранения.</w:t>
            </w:r>
            <w:r>
              <w:rPr>
                <w:rFonts w:ascii="Times New Roman" w:hAnsi="Times New Roman"/>
                <w:sz w:val="26"/>
                <w:szCs w:val="26"/>
              </w:rPr>
              <w:t xml:space="preserve"> </w:t>
            </w:r>
            <w:r w:rsidRPr="003452DF">
              <w:rPr>
                <w:rFonts w:ascii="Times New Roman" w:hAnsi="Times New Roman"/>
                <w:sz w:val="26"/>
                <w:szCs w:val="26"/>
              </w:rPr>
              <w:t>Для окрашивания бесцветных продуктов.</w:t>
            </w:r>
            <w:r>
              <w:rPr>
                <w:rFonts w:ascii="Times New Roman" w:hAnsi="Times New Roman"/>
                <w:sz w:val="26"/>
                <w:szCs w:val="26"/>
              </w:rPr>
              <w:t xml:space="preserve"> </w:t>
            </w:r>
            <w:r w:rsidRPr="003452DF">
              <w:rPr>
                <w:rFonts w:ascii="Times New Roman" w:hAnsi="Times New Roman"/>
                <w:sz w:val="26"/>
                <w:szCs w:val="26"/>
              </w:rPr>
              <w:t>Для повышения интенсивности цвета.</w:t>
            </w:r>
            <w:r>
              <w:rPr>
                <w:rFonts w:ascii="Times New Roman" w:hAnsi="Times New Roman"/>
                <w:sz w:val="26"/>
                <w:szCs w:val="26"/>
              </w:rPr>
              <w:t xml:space="preserve"> Применяется при подделке про</w:t>
            </w:r>
            <w:r w:rsidRPr="003452DF">
              <w:rPr>
                <w:rFonts w:ascii="Times New Roman" w:hAnsi="Times New Roman"/>
                <w:sz w:val="26"/>
                <w:szCs w:val="26"/>
              </w:rPr>
              <w:t>дуктов.</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FA34B5">
            <w:pPr>
              <w:numPr>
                <w:ilvl w:val="1"/>
                <w:numId w:val="5"/>
              </w:numPr>
              <w:tabs>
                <w:tab w:val="num" w:pos="16"/>
                <w:tab w:val="left" w:pos="376"/>
              </w:tabs>
              <w:spacing w:after="0" w:line="240" w:lineRule="auto"/>
              <w:ind w:left="16" w:firstLine="0"/>
              <w:jc w:val="both"/>
              <w:rPr>
                <w:rFonts w:ascii="Times New Roman" w:hAnsi="Times New Roman"/>
                <w:sz w:val="26"/>
                <w:szCs w:val="26"/>
              </w:rPr>
            </w:pPr>
            <w:r w:rsidRPr="003452DF">
              <w:rPr>
                <w:rFonts w:ascii="Times New Roman" w:hAnsi="Times New Roman"/>
                <w:sz w:val="26"/>
                <w:szCs w:val="26"/>
              </w:rPr>
              <w:t xml:space="preserve">Натуральные красители, сырье для них – ягоды, цветы, листья, корнеплоды. Например, </w:t>
            </w:r>
            <w:proofErr w:type="gramStart"/>
            <w:r w:rsidRPr="003452DF">
              <w:rPr>
                <w:rFonts w:ascii="Times New Roman" w:hAnsi="Times New Roman"/>
                <w:sz w:val="26"/>
                <w:szCs w:val="26"/>
              </w:rPr>
              <w:sym w:font="Symbol" w:char="0062"/>
            </w:r>
            <w:r>
              <w:rPr>
                <w:rFonts w:ascii="Times New Roman" w:hAnsi="Times New Roman"/>
                <w:sz w:val="26"/>
                <w:szCs w:val="26"/>
              </w:rPr>
              <w:t>-</w:t>
            </w:r>
            <w:proofErr w:type="gramEnd"/>
            <w:r>
              <w:rPr>
                <w:rFonts w:ascii="Times New Roman" w:hAnsi="Times New Roman"/>
                <w:sz w:val="26"/>
                <w:szCs w:val="26"/>
              </w:rPr>
              <w:t>каротин или краситель из ши</w:t>
            </w:r>
            <w:r w:rsidRPr="003452DF">
              <w:rPr>
                <w:rFonts w:ascii="Times New Roman" w:hAnsi="Times New Roman"/>
                <w:sz w:val="26"/>
                <w:szCs w:val="26"/>
              </w:rPr>
              <w:t>повника.</w:t>
            </w:r>
          </w:p>
          <w:p w:rsidR="00FA34B5" w:rsidRPr="003452DF" w:rsidRDefault="00FA34B5" w:rsidP="00FA34B5">
            <w:pPr>
              <w:numPr>
                <w:ilvl w:val="1"/>
                <w:numId w:val="5"/>
              </w:numPr>
              <w:tabs>
                <w:tab w:val="num" w:pos="16"/>
                <w:tab w:val="left" w:pos="376"/>
              </w:tabs>
              <w:spacing w:after="0" w:line="240" w:lineRule="auto"/>
              <w:ind w:left="16" w:firstLine="0"/>
              <w:jc w:val="both"/>
              <w:rPr>
                <w:rFonts w:ascii="Times New Roman" w:hAnsi="Times New Roman"/>
                <w:sz w:val="26"/>
                <w:szCs w:val="26"/>
              </w:rPr>
            </w:pPr>
            <w:r w:rsidRPr="003452DF">
              <w:rPr>
                <w:rFonts w:ascii="Times New Roman" w:hAnsi="Times New Roman"/>
                <w:sz w:val="26"/>
                <w:szCs w:val="26"/>
              </w:rPr>
              <w:t>С</w:t>
            </w:r>
            <w:r>
              <w:rPr>
                <w:rFonts w:ascii="Times New Roman" w:hAnsi="Times New Roman"/>
                <w:sz w:val="26"/>
                <w:szCs w:val="26"/>
              </w:rPr>
              <w:t>интетические красители не содер</w:t>
            </w:r>
            <w:r w:rsidRPr="003452DF">
              <w:rPr>
                <w:rFonts w:ascii="Times New Roman" w:hAnsi="Times New Roman"/>
                <w:sz w:val="26"/>
                <w:szCs w:val="26"/>
              </w:rPr>
              <w:t>жат вкуса, витаминов, дают яркие цвета. Например, фуксин кислый, индигокармин, родамин</w:t>
            </w:r>
            <w:proofErr w:type="gramStart"/>
            <w:r w:rsidRPr="003452DF">
              <w:rPr>
                <w:rFonts w:ascii="Times New Roman" w:hAnsi="Times New Roman"/>
                <w:sz w:val="26"/>
                <w:szCs w:val="26"/>
              </w:rPr>
              <w:t xml:space="preserve"> С</w:t>
            </w:r>
            <w:proofErr w:type="gramEnd"/>
            <w:r w:rsidRPr="003452DF">
              <w:rPr>
                <w:rFonts w:ascii="Times New Roman" w:hAnsi="Times New Roman"/>
                <w:sz w:val="26"/>
                <w:szCs w:val="26"/>
              </w:rPr>
              <w:t xml:space="preserve">, </w:t>
            </w:r>
            <w:proofErr w:type="spellStart"/>
            <w:r w:rsidRPr="003452DF">
              <w:rPr>
                <w:rFonts w:ascii="Times New Roman" w:hAnsi="Times New Roman"/>
                <w:sz w:val="26"/>
                <w:szCs w:val="26"/>
              </w:rPr>
              <w:t>тартразин</w:t>
            </w:r>
            <w:proofErr w:type="spellEnd"/>
            <w:r w:rsidRPr="003452DF">
              <w:rPr>
                <w:rFonts w:ascii="Times New Roman" w:hAnsi="Times New Roman"/>
                <w:sz w:val="26"/>
                <w:szCs w:val="26"/>
              </w:rPr>
              <w:t>, метиловый фиолетовый.</w:t>
            </w:r>
          </w:p>
        </w:tc>
      </w:tr>
      <w:tr w:rsidR="00FA34B5" w:rsidRPr="003452DF" w:rsidTr="00352362">
        <w:tc>
          <w:tcPr>
            <w:tcW w:w="144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sz w:val="26"/>
                <w:szCs w:val="26"/>
              </w:rPr>
            </w:pPr>
            <w:r w:rsidRPr="003452DF">
              <w:rPr>
                <w:rFonts w:ascii="Times New Roman" w:hAnsi="Times New Roman"/>
                <w:sz w:val="26"/>
                <w:szCs w:val="26"/>
              </w:rPr>
              <w:t xml:space="preserve">Е200 – </w:t>
            </w:r>
          </w:p>
          <w:p w:rsidR="00FA34B5" w:rsidRPr="003452DF" w:rsidRDefault="00FA34B5" w:rsidP="00352362">
            <w:pPr>
              <w:jc w:val="center"/>
              <w:rPr>
                <w:rFonts w:ascii="Times New Roman" w:hAnsi="Times New Roman"/>
                <w:sz w:val="26"/>
                <w:szCs w:val="26"/>
              </w:rPr>
            </w:pPr>
            <w:proofErr w:type="spellStart"/>
            <w:proofErr w:type="gramStart"/>
            <w:r w:rsidRPr="003452DF">
              <w:rPr>
                <w:rFonts w:ascii="Times New Roman" w:hAnsi="Times New Roman"/>
                <w:sz w:val="26"/>
                <w:szCs w:val="26"/>
              </w:rPr>
              <w:t>консерван</w:t>
            </w:r>
            <w:proofErr w:type="spellEnd"/>
            <w:r w:rsidRPr="003452DF">
              <w:rPr>
                <w:rFonts w:ascii="Times New Roman" w:hAnsi="Times New Roman"/>
                <w:sz w:val="26"/>
                <w:szCs w:val="26"/>
                <w:lang w:val="en-US"/>
              </w:rPr>
              <w:t>-</w:t>
            </w:r>
            <w:r w:rsidRPr="003452DF">
              <w:rPr>
                <w:rFonts w:ascii="Times New Roman" w:hAnsi="Times New Roman"/>
                <w:sz w:val="26"/>
                <w:szCs w:val="26"/>
              </w:rPr>
              <w:t>ты</w:t>
            </w:r>
            <w:proofErr w:type="gramEnd"/>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FA34B5">
            <w:pPr>
              <w:numPr>
                <w:ilvl w:val="0"/>
                <w:numId w:val="6"/>
              </w:numPr>
              <w:tabs>
                <w:tab w:val="num" w:pos="72"/>
                <w:tab w:val="left" w:pos="432"/>
              </w:tabs>
              <w:spacing w:after="0" w:line="240" w:lineRule="auto"/>
              <w:ind w:left="72" w:firstLine="0"/>
              <w:jc w:val="both"/>
              <w:rPr>
                <w:rFonts w:ascii="Times New Roman" w:hAnsi="Times New Roman"/>
                <w:sz w:val="26"/>
                <w:szCs w:val="26"/>
              </w:rPr>
            </w:pPr>
            <w:r w:rsidRPr="003452DF">
              <w:rPr>
                <w:rFonts w:ascii="Times New Roman" w:hAnsi="Times New Roman"/>
                <w:sz w:val="26"/>
                <w:szCs w:val="26"/>
              </w:rPr>
              <w:t xml:space="preserve">Для увеличения срока </w:t>
            </w:r>
            <w:proofErr w:type="spellStart"/>
            <w:proofErr w:type="gramStart"/>
            <w:r w:rsidRPr="003452DF">
              <w:rPr>
                <w:rFonts w:ascii="Times New Roman" w:hAnsi="Times New Roman"/>
                <w:sz w:val="26"/>
                <w:szCs w:val="26"/>
              </w:rPr>
              <w:t>год-ности</w:t>
            </w:r>
            <w:proofErr w:type="spellEnd"/>
            <w:proofErr w:type="gramEnd"/>
            <w:r w:rsidRPr="003452DF">
              <w:rPr>
                <w:rFonts w:ascii="Times New Roman" w:hAnsi="Times New Roman"/>
                <w:sz w:val="26"/>
                <w:szCs w:val="26"/>
              </w:rPr>
              <w:t>, предотвращения порчи продуктов, происходящей под действием микроорганизмов.</w:t>
            </w:r>
          </w:p>
          <w:p w:rsidR="00FA34B5" w:rsidRPr="003452DF" w:rsidRDefault="00FA34B5" w:rsidP="00FA34B5">
            <w:pPr>
              <w:numPr>
                <w:ilvl w:val="0"/>
                <w:numId w:val="6"/>
              </w:numPr>
              <w:tabs>
                <w:tab w:val="num" w:pos="72"/>
                <w:tab w:val="left" w:pos="432"/>
              </w:tabs>
              <w:spacing w:after="0" w:line="240" w:lineRule="auto"/>
              <w:ind w:left="72" w:firstLine="0"/>
              <w:jc w:val="both"/>
              <w:rPr>
                <w:rFonts w:ascii="Times New Roman" w:hAnsi="Times New Roman"/>
                <w:sz w:val="26"/>
                <w:szCs w:val="26"/>
              </w:rPr>
            </w:pPr>
            <w:r w:rsidRPr="003452DF">
              <w:rPr>
                <w:rFonts w:ascii="Times New Roman" w:hAnsi="Times New Roman"/>
                <w:sz w:val="26"/>
                <w:szCs w:val="26"/>
              </w:rPr>
              <w:t>Заготовка продуктов впрок, доставка их в труднодоступные районы.</w:t>
            </w:r>
          </w:p>
          <w:p w:rsidR="00FA34B5" w:rsidRPr="003452DF" w:rsidRDefault="00FA34B5" w:rsidP="00FA34B5">
            <w:pPr>
              <w:numPr>
                <w:ilvl w:val="0"/>
                <w:numId w:val="6"/>
              </w:numPr>
              <w:tabs>
                <w:tab w:val="num" w:pos="72"/>
                <w:tab w:val="left" w:pos="432"/>
              </w:tabs>
              <w:spacing w:after="0" w:line="240" w:lineRule="auto"/>
              <w:ind w:left="72" w:firstLine="0"/>
              <w:jc w:val="both"/>
              <w:rPr>
                <w:rFonts w:ascii="Times New Roman" w:hAnsi="Times New Roman"/>
                <w:sz w:val="26"/>
                <w:szCs w:val="26"/>
              </w:rPr>
            </w:pPr>
            <w:r w:rsidRPr="003452DF">
              <w:rPr>
                <w:rFonts w:ascii="Times New Roman" w:hAnsi="Times New Roman"/>
                <w:sz w:val="26"/>
                <w:szCs w:val="26"/>
              </w:rPr>
              <w:t>Угнетают рост плесневых грибков, дрожжей, аэробных и анаэробных бактерий.</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FA34B5">
            <w:pPr>
              <w:numPr>
                <w:ilvl w:val="1"/>
                <w:numId w:val="6"/>
              </w:numPr>
              <w:tabs>
                <w:tab w:val="left" w:pos="432"/>
              </w:tabs>
              <w:spacing w:after="0" w:line="240" w:lineRule="auto"/>
              <w:ind w:left="0" w:firstLine="0"/>
              <w:jc w:val="both"/>
              <w:rPr>
                <w:rFonts w:ascii="Times New Roman" w:hAnsi="Times New Roman"/>
                <w:sz w:val="26"/>
                <w:szCs w:val="26"/>
              </w:rPr>
            </w:pPr>
            <w:r w:rsidRPr="003452DF">
              <w:rPr>
                <w:rFonts w:ascii="Times New Roman" w:hAnsi="Times New Roman"/>
                <w:sz w:val="26"/>
                <w:szCs w:val="26"/>
              </w:rPr>
              <w:t>В домашних условиях – соль, сахар, уксус (они меняют вкус продукта).</w:t>
            </w:r>
          </w:p>
          <w:p w:rsidR="00FA34B5" w:rsidRPr="003452DF" w:rsidRDefault="00FA34B5" w:rsidP="00FA34B5">
            <w:pPr>
              <w:numPr>
                <w:ilvl w:val="1"/>
                <w:numId w:val="6"/>
              </w:numPr>
              <w:tabs>
                <w:tab w:val="left" w:pos="432"/>
              </w:tabs>
              <w:spacing w:after="0" w:line="240" w:lineRule="auto"/>
              <w:ind w:left="0" w:firstLine="0"/>
              <w:jc w:val="both"/>
              <w:rPr>
                <w:rFonts w:ascii="Times New Roman" w:hAnsi="Times New Roman"/>
                <w:sz w:val="26"/>
                <w:szCs w:val="26"/>
              </w:rPr>
            </w:pPr>
            <w:r w:rsidRPr="003452DF">
              <w:rPr>
                <w:rFonts w:ascii="Times New Roman" w:hAnsi="Times New Roman"/>
                <w:sz w:val="26"/>
                <w:szCs w:val="26"/>
              </w:rPr>
              <w:t xml:space="preserve">Промышленные – сернистая, </w:t>
            </w:r>
            <w:proofErr w:type="spellStart"/>
            <w:r w:rsidRPr="003452DF">
              <w:rPr>
                <w:rFonts w:ascii="Times New Roman" w:hAnsi="Times New Roman"/>
                <w:sz w:val="26"/>
                <w:szCs w:val="26"/>
              </w:rPr>
              <w:t>сорбиновая</w:t>
            </w:r>
            <w:proofErr w:type="spellEnd"/>
            <w:r w:rsidRPr="003452DF">
              <w:rPr>
                <w:rFonts w:ascii="Times New Roman" w:hAnsi="Times New Roman"/>
                <w:sz w:val="26"/>
                <w:szCs w:val="26"/>
              </w:rPr>
              <w:t xml:space="preserve">, бензойная кислоты, сорбит калия, </w:t>
            </w:r>
            <w:proofErr w:type="spellStart"/>
            <w:r w:rsidRPr="003452DF">
              <w:rPr>
                <w:rFonts w:ascii="Times New Roman" w:hAnsi="Times New Roman"/>
                <w:sz w:val="26"/>
                <w:szCs w:val="26"/>
              </w:rPr>
              <w:t>бензоат</w:t>
            </w:r>
            <w:proofErr w:type="spellEnd"/>
            <w:r w:rsidRPr="003452DF">
              <w:rPr>
                <w:rFonts w:ascii="Times New Roman" w:hAnsi="Times New Roman"/>
                <w:sz w:val="26"/>
                <w:szCs w:val="26"/>
              </w:rPr>
              <w:t xml:space="preserve"> натрия, соединения серы (практически не модифицируют вкус продукта).</w:t>
            </w:r>
          </w:p>
          <w:p w:rsidR="00FA34B5" w:rsidRPr="003452DF" w:rsidRDefault="00FA34B5" w:rsidP="00FA34B5">
            <w:pPr>
              <w:numPr>
                <w:ilvl w:val="1"/>
                <w:numId w:val="6"/>
              </w:numPr>
              <w:tabs>
                <w:tab w:val="left" w:pos="432"/>
              </w:tabs>
              <w:spacing w:after="0" w:line="240" w:lineRule="auto"/>
              <w:ind w:left="0" w:firstLine="0"/>
              <w:jc w:val="both"/>
              <w:rPr>
                <w:rFonts w:ascii="Times New Roman" w:hAnsi="Times New Roman"/>
                <w:sz w:val="26"/>
                <w:szCs w:val="26"/>
              </w:rPr>
            </w:pPr>
            <w:r w:rsidRPr="003452DF">
              <w:rPr>
                <w:rFonts w:ascii="Times New Roman" w:hAnsi="Times New Roman"/>
                <w:sz w:val="26"/>
                <w:szCs w:val="26"/>
              </w:rPr>
              <w:t>Антибиотики-консерванты (для транспортировки мяса и рыбы)</w:t>
            </w:r>
          </w:p>
        </w:tc>
      </w:tr>
      <w:tr w:rsidR="00FA34B5" w:rsidRPr="003452DF" w:rsidTr="00352362">
        <w:tc>
          <w:tcPr>
            <w:tcW w:w="144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sz w:val="26"/>
                <w:szCs w:val="26"/>
              </w:rPr>
            </w:pPr>
            <w:r w:rsidRPr="003452DF">
              <w:rPr>
                <w:rFonts w:ascii="Times New Roman" w:hAnsi="Times New Roman"/>
                <w:sz w:val="26"/>
                <w:szCs w:val="26"/>
              </w:rPr>
              <w:t>Е300 – антиокислители</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AA40B0">
            <w:pPr>
              <w:spacing w:after="0" w:line="240" w:lineRule="auto"/>
              <w:jc w:val="both"/>
              <w:rPr>
                <w:rFonts w:ascii="Times New Roman" w:hAnsi="Times New Roman"/>
                <w:sz w:val="26"/>
                <w:szCs w:val="26"/>
              </w:rPr>
            </w:pPr>
            <w:r w:rsidRPr="003452DF">
              <w:rPr>
                <w:rFonts w:ascii="Times New Roman" w:hAnsi="Times New Roman"/>
                <w:sz w:val="26"/>
                <w:szCs w:val="26"/>
              </w:rPr>
              <w:t xml:space="preserve">Защищают жиросодержащие продукты от </w:t>
            </w:r>
            <w:proofErr w:type="spellStart"/>
            <w:r w:rsidRPr="003452DF">
              <w:rPr>
                <w:rFonts w:ascii="Times New Roman" w:hAnsi="Times New Roman"/>
                <w:sz w:val="26"/>
                <w:szCs w:val="26"/>
              </w:rPr>
              <w:t>прогоркания</w:t>
            </w:r>
            <w:proofErr w:type="spellEnd"/>
            <w:r w:rsidRPr="003452DF">
              <w:rPr>
                <w:rFonts w:ascii="Times New Roman" w:hAnsi="Times New Roman"/>
                <w:sz w:val="26"/>
                <w:szCs w:val="26"/>
              </w:rPr>
              <w:t>.</w:t>
            </w:r>
            <w:r w:rsidR="00AA40B0">
              <w:rPr>
                <w:rFonts w:ascii="Times New Roman" w:hAnsi="Times New Roman"/>
                <w:sz w:val="26"/>
                <w:szCs w:val="26"/>
              </w:rPr>
              <w:t xml:space="preserve"> </w:t>
            </w:r>
            <w:r w:rsidRPr="003452DF">
              <w:rPr>
                <w:rFonts w:ascii="Times New Roman" w:hAnsi="Times New Roman"/>
                <w:sz w:val="26"/>
                <w:szCs w:val="26"/>
              </w:rPr>
              <w:t>Останавливают самоокисление продуктов</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both"/>
              <w:rPr>
                <w:rFonts w:ascii="Times New Roman" w:hAnsi="Times New Roman"/>
                <w:sz w:val="26"/>
                <w:szCs w:val="26"/>
              </w:rPr>
            </w:pPr>
            <w:r w:rsidRPr="003452DF">
              <w:rPr>
                <w:rFonts w:ascii="Times New Roman" w:hAnsi="Times New Roman"/>
                <w:sz w:val="26"/>
                <w:szCs w:val="26"/>
              </w:rPr>
              <w:t>Природные – аскорбиновая  кислота, токоферолы в растительном масле.</w:t>
            </w:r>
            <w:r w:rsidR="00AA40B0">
              <w:rPr>
                <w:rFonts w:ascii="Times New Roman" w:hAnsi="Times New Roman"/>
                <w:sz w:val="26"/>
                <w:szCs w:val="26"/>
              </w:rPr>
              <w:t xml:space="preserve"> </w:t>
            </w:r>
            <w:r w:rsidRPr="003452DF">
              <w:rPr>
                <w:rFonts w:ascii="Times New Roman" w:hAnsi="Times New Roman"/>
                <w:sz w:val="26"/>
                <w:szCs w:val="26"/>
              </w:rPr>
              <w:t xml:space="preserve">Синтетические – </w:t>
            </w:r>
            <w:proofErr w:type="spellStart"/>
            <w:r w:rsidRPr="003452DF">
              <w:rPr>
                <w:rFonts w:ascii="Times New Roman" w:hAnsi="Times New Roman"/>
                <w:sz w:val="26"/>
                <w:szCs w:val="26"/>
              </w:rPr>
              <w:t>бутилоксианизол</w:t>
            </w:r>
            <w:proofErr w:type="spellEnd"/>
            <w:r w:rsidRPr="003452DF">
              <w:rPr>
                <w:rFonts w:ascii="Times New Roman" w:hAnsi="Times New Roman"/>
                <w:sz w:val="26"/>
                <w:szCs w:val="26"/>
              </w:rPr>
              <w:t xml:space="preserve"> и </w:t>
            </w:r>
            <w:proofErr w:type="spellStart"/>
            <w:r w:rsidRPr="003452DF">
              <w:rPr>
                <w:rFonts w:ascii="Times New Roman" w:hAnsi="Times New Roman"/>
                <w:sz w:val="26"/>
                <w:szCs w:val="26"/>
              </w:rPr>
              <w:t>бутилокситолуол</w:t>
            </w:r>
            <w:proofErr w:type="spellEnd"/>
            <w:r w:rsidRPr="003452DF">
              <w:rPr>
                <w:rFonts w:ascii="Times New Roman" w:hAnsi="Times New Roman"/>
                <w:sz w:val="26"/>
                <w:szCs w:val="26"/>
              </w:rPr>
              <w:t>.</w:t>
            </w:r>
          </w:p>
        </w:tc>
      </w:tr>
      <w:tr w:rsidR="00FA34B5" w:rsidRPr="003452DF" w:rsidTr="00AA40B0">
        <w:trPr>
          <w:trHeight w:val="2077"/>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sz w:val="26"/>
                <w:szCs w:val="26"/>
              </w:rPr>
            </w:pPr>
            <w:r w:rsidRPr="003452DF">
              <w:rPr>
                <w:rFonts w:ascii="Times New Roman" w:hAnsi="Times New Roman"/>
                <w:sz w:val="26"/>
                <w:szCs w:val="26"/>
              </w:rPr>
              <w:t>Е400 – загустители</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both"/>
              <w:rPr>
                <w:rFonts w:ascii="Times New Roman" w:hAnsi="Times New Roman"/>
                <w:sz w:val="26"/>
                <w:szCs w:val="26"/>
              </w:rPr>
            </w:pPr>
            <w:r w:rsidRPr="003452DF">
              <w:rPr>
                <w:rFonts w:ascii="Times New Roman" w:hAnsi="Times New Roman"/>
                <w:sz w:val="26"/>
                <w:szCs w:val="26"/>
              </w:rPr>
              <w:t>Позволяют получить продукты с нужной консистенцией, улучшают и сохраняют их структуру.</w:t>
            </w:r>
            <w:r w:rsidR="00AA40B0">
              <w:rPr>
                <w:rFonts w:ascii="Times New Roman" w:hAnsi="Times New Roman"/>
                <w:sz w:val="26"/>
                <w:szCs w:val="26"/>
              </w:rPr>
              <w:t xml:space="preserve"> </w:t>
            </w:r>
            <w:r w:rsidRPr="003452DF">
              <w:rPr>
                <w:rFonts w:ascii="Times New Roman" w:hAnsi="Times New Roman"/>
                <w:sz w:val="26"/>
                <w:szCs w:val="26"/>
              </w:rPr>
              <w:t xml:space="preserve">Используются в производстве мороженого, желе, консервов, </w:t>
            </w:r>
            <w:r>
              <w:rPr>
                <w:rFonts w:ascii="Times New Roman" w:hAnsi="Times New Roman"/>
                <w:sz w:val="26"/>
                <w:szCs w:val="26"/>
              </w:rPr>
              <w:t>майо</w:t>
            </w:r>
            <w:r w:rsidRPr="003452DF">
              <w:rPr>
                <w:rFonts w:ascii="Times New Roman" w:hAnsi="Times New Roman"/>
                <w:sz w:val="26"/>
                <w:szCs w:val="26"/>
              </w:rPr>
              <w:t>неза.</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A40B0" w:rsidRDefault="00FA34B5" w:rsidP="00352362">
            <w:pPr>
              <w:jc w:val="both"/>
              <w:rPr>
                <w:rFonts w:ascii="Times New Roman" w:hAnsi="Times New Roman"/>
                <w:sz w:val="26"/>
                <w:szCs w:val="26"/>
              </w:rPr>
            </w:pPr>
            <w:proofErr w:type="gramStart"/>
            <w:r w:rsidRPr="003452DF">
              <w:rPr>
                <w:rFonts w:ascii="Times New Roman" w:hAnsi="Times New Roman"/>
                <w:sz w:val="26"/>
                <w:szCs w:val="26"/>
              </w:rPr>
              <w:t>Натуральные</w:t>
            </w:r>
            <w:proofErr w:type="gramEnd"/>
            <w:r w:rsidRPr="003452DF">
              <w:rPr>
                <w:rFonts w:ascii="Times New Roman" w:hAnsi="Times New Roman"/>
                <w:sz w:val="26"/>
                <w:szCs w:val="26"/>
              </w:rPr>
              <w:t xml:space="preserve"> – желатин, крахмал, пектин, </w:t>
            </w:r>
            <w:proofErr w:type="spellStart"/>
            <w:r w:rsidRPr="003452DF">
              <w:rPr>
                <w:rFonts w:ascii="Times New Roman" w:hAnsi="Times New Roman"/>
                <w:sz w:val="26"/>
                <w:szCs w:val="26"/>
              </w:rPr>
              <w:t>агар</w:t>
            </w:r>
            <w:proofErr w:type="spellEnd"/>
            <w:r w:rsidRPr="003452DF">
              <w:rPr>
                <w:rFonts w:ascii="Times New Roman" w:hAnsi="Times New Roman"/>
                <w:sz w:val="26"/>
                <w:szCs w:val="26"/>
              </w:rPr>
              <w:t>, карраген.</w:t>
            </w:r>
          </w:p>
          <w:p w:rsidR="00FA34B5" w:rsidRPr="003452DF" w:rsidRDefault="00FA34B5" w:rsidP="00352362">
            <w:pPr>
              <w:jc w:val="both"/>
              <w:rPr>
                <w:rFonts w:ascii="Times New Roman" w:hAnsi="Times New Roman"/>
                <w:sz w:val="26"/>
                <w:szCs w:val="26"/>
              </w:rPr>
            </w:pPr>
            <w:proofErr w:type="gramStart"/>
            <w:r w:rsidRPr="003452DF">
              <w:rPr>
                <w:rFonts w:ascii="Times New Roman" w:hAnsi="Times New Roman"/>
                <w:sz w:val="26"/>
                <w:szCs w:val="26"/>
              </w:rPr>
              <w:t>Полусинтетические</w:t>
            </w:r>
            <w:proofErr w:type="gramEnd"/>
            <w:r w:rsidRPr="003452DF">
              <w:rPr>
                <w:rFonts w:ascii="Times New Roman" w:hAnsi="Times New Roman"/>
                <w:sz w:val="26"/>
                <w:szCs w:val="26"/>
              </w:rPr>
              <w:t xml:space="preserve"> – целлюлоза, модифицированный крахмал.</w:t>
            </w:r>
          </w:p>
        </w:tc>
      </w:tr>
      <w:tr w:rsidR="00FA34B5" w:rsidRPr="003452DF" w:rsidTr="00352362">
        <w:tc>
          <w:tcPr>
            <w:tcW w:w="144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sz w:val="26"/>
                <w:szCs w:val="26"/>
              </w:rPr>
            </w:pPr>
            <w:r w:rsidRPr="003452DF">
              <w:rPr>
                <w:rFonts w:ascii="Times New Roman" w:hAnsi="Times New Roman"/>
                <w:sz w:val="26"/>
                <w:szCs w:val="26"/>
              </w:rPr>
              <w:t xml:space="preserve">Е500 – </w:t>
            </w:r>
            <w:proofErr w:type="spellStart"/>
            <w:r w:rsidRPr="003452DF">
              <w:rPr>
                <w:rFonts w:ascii="Times New Roman" w:hAnsi="Times New Roman"/>
                <w:sz w:val="26"/>
                <w:szCs w:val="26"/>
              </w:rPr>
              <w:t>эмульга</w:t>
            </w:r>
            <w:proofErr w:type="spellEnd"/>
            <w:r w:rsidRPr="003452DF">
              <w:rPr>
                <w:rFonts w:ascii="Times New Roman" w:hAnsi="Times New Roman"/>
                <w:sz w:val="26"/>
                <w:szCs w:val="26"/>
              </w:rPr>
              <w:t>-</w:t>
            </w:r>
          </w:p>
          <w:p w:rsidR="00FA34B5" w:rsidRPr="003452DF" w:rsidRDefault="00FA34B5" w:rsidP="00352362">
            <w:pPr>
              <w:jc w:val="center"/>
              <w:rPr>
                <w:rFonts w:ascii="Times New Roman" w:hAnsi="Times New Roman"/>
                <w:sz w:val="26"/>
                <w:szCs w:val="26"/>
              </w:rPr>
            </w:pPr>
            <w:r w:rsidRPr="003452DF">
              <w:rPr>
                <w:rFonts w:ascii="Times New Roman" w:hAnsi="Times New Roman"/>
                <w:sz w:val="26"/>
                <w:szCs w:val="26"/>
              </w:rPr>
              <w:t>торы</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AA40B0">
            <w:pPr>
              <w:jc w:val="both"/>
              <w:rPr>
                <w:rFonts w:ascii="Times New Roman" w:hAnsi="Times New Roman"/>
                <w:sz w:val="26"/>
                <w:szCs w:val="26"/>
              </w:rPr>
            </w:pPr>
            <w:r w:rsidRPr="003452DF">
              <w:rPr>
                <w:rFonts w:ascii="Times New Roman" w:hAnsi="Times New Roman"/>
                <w:sz w:val="26"/>
                <w:szCs w:val="26"/>
              </w:rPr>
              <w:t xml:space="preserve">Отвечают за консистенцию </w:t>
            </w:r>
            <w:proofErr w:type="spellStart"/>
            <w:proofErr w:type="gramStart"/>
            <w:r w:rsidRPr="003452DF">
              <w:rPr>
                <w:rFonts w:ascii="Times New Roman" w:hAnsi="Times New Roman"/>
                <w:sz w:val="26"/>
                <w:szCs w:val="26"/>
              </w:rPr>
              <w:t>пи-щевого</w:t>
            </w:r>
            <w:proofErr w:type="spellEnd"/>
            <w:proofErr w:type="gramEnd"/>
            <w:r w:rsidRPr="003452DF">
              <w:rPr>
                <w:rFonts w:ascii="Times New Roman" w:hAnsi="Times New Roman"/>
                <w:sz w:val="26"/>
                <w:szCs w:val="26"/>
              </w:rPr>
              <w:t xml:space="preserve"> продукта, его вязкость.</w:t>
            </w:r>
            <w:r w:rsidR="00AA40B0">
              <w:rPr>
                <w:rFonts w:ascii="Times New Roman" w:hAnsi="Times New Roman"/>
                <w:sz w:val="26"/>
                <w:szCs w:val="26"/>
              </w:rPr>
              <w:t xml:space="preserve"> </w:t>
            </w:r>
            <w:r w:rsidRPr="003452DF">
              <w:rPr>
                <w:rFonts w:ascii="Times New Roman" w:hAnsi="Times New Roman"/>
                <w:sz w:val="26"/>
                <w:szCs w:val="26"/>
              </w:rPr>
              <w:t>Использ</w:t>
            </w:r>
            <w:r w:rsidR="00AA40B0">
              <w:rPr>
                <w:rFonts w:ascii="Times New Roman" w:hAnsi="Times New Roman"/>
                <w:sz w:val="26"/>
                <w:szCs w:val="26"/>
              </w:rPr>
              <w:t>уются в производстве маргарина</w:t>
            </w:r>
            <w:r w:rsidRPr="003452DF">
              <w:rPr>
                <w:rFonts w:ascii="Times New Roman" w:hAnsi="Times New Roman"/>
                <w:sz w:val="26"/>
                <w:szCs w:val="26"/>
              </w:rPr>
              <w:t>, колбасного фарша, в кондитерских и хлебобулочных изделиях</w:t>
            </w:r>
            <w:r w:rsidR="00AA40B0">
              <w:rPr>
                <w:rFonts w:ascii="Times New Roman" w:hAnsi="Times New Roman"/>
                <w:sz w:val="26"/>
                <w:szCs w:val="26"/>
              </w:rPr>
              <w:t>.</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AA40B0">
            <w:pPr>
              <w:jc w:val="both"/>
              <w:rPr>
                <w:rFonts w:ascii="Times New Roman" w:hAnsi="Times New Roman"/>
                <w:sz w:val="26"/>
                <w:szCs w:val="26"/>
              </w:rPr>
            </w:pPr>
            <w:proofErr w:type="gramStart"/>
            <w:r w:rsidRPr="003452DF">
              <w:rPr>
                <w:rFonts w:ascii="Times New Roman" w:hAnsi="Times New Roman"/>
                <w:sz w:val="26"/>
                <w:szCs w:val="26"/>
              </w:rPr>
              <w:t>Нат</w:t>
            </w:r>
            <w:r>
              <w:rPr>
                <w:rFonts w:ascii="Times New Roman" w:hAnsi="Times New Roman"/>
                <w:sz w:val="26"/>
                <w:szCs w:val="26"/>
              </w:rPr>
              <w:t>уральные</w:t>
            </w:r>
            <w:proofErr w:type="gramEnd"/>
            <w:r>
              <w:rPr>
                <w:rFonts w:ascii="Times New Roman" w:hAnsi="Times New Roman"/>
                <w:sz w:val="26"/>
                <w:szCs w:val="26"/>
              </w:rPr>
              <w:t xml:space="preserve"> – яичный белок, природ</w:t>
            </w:r>
            <w:r w:rsidRPr="003452DF">
              <w:rPr>
                <w:rFonts w:ascii="Times New Roman" w:hAnsi="Times New Roman"/>
                <w:sz w:val="26"/>
                <w:szCs w:val="26"/>
              </w:rPr>
              <w:t>ный лецитин.</w:t>
            </w:r>
            <w:r w:rsidR="00AA40B0">
              <w:rPr>
                <w:rFonts w:ascii="Times New Roman" w:hAnsi="Times New Roman"/>
                <w:sz w:val="26"/>
                <w:szCs w:val="26"/>
              </w:rPr>
              <w:t xml:space="preserve"> </w:t>
            </w:r>
            <w:r w:rsidRPr="003452DF">
              <w:rPr>
                <w:rFonts w:ascii="Times New Roman" w:hAnsi="Times New Roman"/>
                <w:sz w:val="26"/>
                <w:szCs w:val="26"/>
              </w:rPr>
              <w:t>Синтетические – фосфаты кальция и аммония, фосфорная кислота.</w:t>
            </w:r>
          </w:p>
        </w:tc>
      </w:tr>
      <w:tr w:rsidR="00FA34B5" w:rsidRPr="003452DF" w:rsidTr="00352362">
        <w:tc>
          <w:tcPr>
            <w:tcW w:w="144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center"/>
              <w:rPr>
                <w:rFonts w:ascii="Times New Roman" w:hAnsi="Times New Roman"/>
                <w:sz w:val="26"/>
                <w:szCs w:val="26"/>
              </w:rPr>
            </w:pPr>
            <w:r w:rsidRPr="003452DF">
              <w:rPr>
                <w:rFonts w:ascii="Times New Roman" w:hAnsi="Times New Roman"/>
                <w:sz w:val="26"/>
                <w:szCs w:val="26"/>
              </w:rPr>
              <w:t xml:space="preserve">Е600 – усилители </w:t>
            </w:r>
            <w:r w:rsidRPr="003452DF">
              <w:rPr>
                <w:rFonts w:ascii="Times New Roman" w:hAnsi="Times New Roman"/>
                <w:sz w:val="26"/>
                <w:szCs w:val="26"/>
              </w:rPr>
              <w:lastRenderedPageBreak/>
              <w:t>вкуса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352362">
            <w:pPr>
              <w:jc w:val="both"/>
              <w:rPr>
                <w:rFonts w:ascii="Times New Roman" w:hAnsi="Times New Roman"/>
                <w:sz w:val="26"/>
                <w:szCs w:val="26"/>
              </w:rPr>
            </w:pPr>
            <w:r w:rsidRPr="003452DF">
              <w:rPr>
                <w:rFonts w:ascii="Times New Roman" w:hAnsi="Times New Roman"/>
                <w:sz w:val="26"/>
                <w:szCs w:val="26"/>
              </w:rPr>
              <w:lastRenderedPageBreak/>
              <w:t>Для усиления выраженного вкуса и аромата.</w:t>
            </w:r>
            <w:r w:rsidR="00AA40B0">
              <w:rPr>
                <w:rFonts w:ascii="Times New Roman" w:hAnsi="Times New Roman"/>
                <w:sz w:val="26"/>
                <w:szCs w:val="26"/>
              </w:rPr>
              <w:t xml:space="preserve"> </w:t>
            </w:r>
            <w:r w:rsidRPr="003452DF">
              <w:rPr>
                <w:rFonts w:ascii="Times New Roman" w:hAnsi="Times New Roman"/>
                <w:sz w:val="26"/>
                <w:szCs w:val="26"/>
              </w:rPr>
              <w:t xml:space="preserve">Придают ощущение </w:t>
            </w:r>
            <w:r w:rsidRPr="003452DF">
              <w:rPr>
                <w:rFonts w:ascii="Times New Roman" w:hAnsi="Times New Roman"/>
                <w:sz w:val="26"/>
                <w:szCs w:val="26"/>
              </w:rPr>
              <w:lastRenderedPageBreak/>
              <w:t>жирност</w:t>
            </w:r>
            <w:r>
              <w:rPr>
                <w:rFonts w:ascii="Times New Roman" w:hAnsi="Times New Roman"/>
                <w:sz w:val="26"/>
                <w:szCs w:val="26"/>
              </w:rPr>
              <w:t>и низкокалорийным йогуртам и мо</w:t>
            </w:r>
            <w:r w:rsidRPr="003452DF">
              <w:rPr>
                <w:rFonts w:ascii="Times New Roman" w:hAnsi="Times New Roman"/>
                <w:sz w:val="26"/>
                <w:szCs w:val="26"/>
              </w:rPr>
              <w:t>роженому.</w:t>
            </w:r>
            <w:r w:rsidR="00AA40B0">
              <w:rPr>
                <w:rFonts w:ascii="Times New Roman" w:hAnsi="Times New Roman"/>
                <w:sz w:val="26"/>
                <w:szCs w:val="26"/>
              </w:rPr>
              <w:t xml:space="preserve"> </w:t>
            </w:r>
            <w:r w:rsidRPr="003452DF">
              <w:rPr>
                <w:rFonts w:ascii="Times New Roman" w:hAnsi="Times New Roman"/>
                <w:sz w:val="26"/>
                <w:szCs w:val="26"/>
              </w:rPr>
              <w:t>Смягчают резкий вкус уксусной кислоты и остроту в майонезе.</w:t>
            </w:r>
          </w:p>
          <w:p w:rsidR="00FA34B5" w:rsidRPr="003452DF" w:rsidRDefault="00FA34B5" w:rsidP="00352362">
            <w:pPr>
              <w:jc w:val="both"/>
              <w:rPr>
                <w:rFonts w:ascii="Times New Roman" w:hAnsi="Times New Roman"/>
                <w:sz w:val="26"/>
                <w:szCs w:val="26"/>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FA34B5" w:rsidRPr="003452DF" w:rsidRDefault="00FA34B5" w:rsidP="00AA40B0">
            <w:pPr>
              <w:rPr>
                <w:rFonts w:ascii="Times New Roman" w:hAnsi="Times New Roman"/>
                <w:sz w:val="26"/>
                <w:szCs w:val="26"/>
              </w:rPr>
            </w:pPr>
            <w:proofErr w:type="gramStart"/>
            <w:r w:rsidRPr="003452DF">
              <w:rPr>
                <w:rFonts w:ascii="Times New Roman" w:hAnsi="Times New Roman"/>
                <w:sz w:val="26"/>
                <w:szCs w:val="26"/>
              </w:rPr>
              <w:lastRenderedPageBreak/>
              <w:t>Нат</w:t>
            </w:r>
            <w:r>
              <w:rPr>
                <w:rFonts w:ascii="Times New Roman" w:hAnsi="Times New Roman"/>
                <w:sz w:val="26"/>
                <w:szCs w:val="26"/>
              </w:rPr>
              <w:t>уральные</w:t>
            </w:r>
            <w:proofErr w:type="gramEnd"/>
            <w:r>
              <w:rPr>
                <w:rFonts w:ascii="Times New Roman" w:hAnsi="Times New Roman"/>
                <w:sz w:val="26"/>
                <w:szCs w:val="26"/>
              </w:rPr>
              <w:t xml:space="preserve"> – получают из натураль</w:t>
            </w:r>
            <w:r w:rsidRPr="003452DF">
              <w:rPr>
                <w:rFonts w:ascii="Times New Roman" w:hAnsi="Times New Roman"/>
                <w:sz w:val="26"/>
                <w:szCs w:val="26"/>
              </w:rPr>
              <w:t xml:space="preserve">ного сырья. </w:t>
            </w:r>
            <w:r w:rsidR="00AA40B0">
              <w:rPr>
                <w:rFonts w:ascii="Times New Roman" w:hAnsi="Times New Roman"/>
                <w:sz w:val="26"/>
                <w:szCs w:val="26"/>
              </w:rPr>
              <w:t xml:space="preserve"> Идентичные </w:t>
            </w:r>
            <w:proofErr w:type="gramStart"/>
            <w:r w:rsidR="00AA40B0">
              <w:rPr>
                <w:rFonts w:ascii="Times New Roman" w:hAnsi="Times New Roman"/>
                <w:sz w:val="26"/>
                <w:szCs w:val="26"/>
              </w:rPr>
              <w:lastRenderedPageBreak/>
              <w:t>натуральным</w:t>
            </w:r>
            <w:proofErr w:type="gramEnd"/>
            <w:r w:rsidR="00AA40B0">
              <w:rPr>
                <w:rFonts w:ascii="Times New Roman" w:hAnsi="Times New Roman"/>
                <w:sz w:val="26"/>
                <w:szCs w:val="26"/>
              </w:rPr>
              <w:t xml:space="preserve"> – искус</w:t>
            </w:r>
            <w:r w:rsidRPr="003452DF">
              <w:rPr>
                <w:rFonts w:ascii="Times New Roman" w:hAnsi="Times New Roman"/>
                <w:sz w:val="26"/>
                <w:szCs w:val="26"/>
              </w:rPr>
              <w:t>ственные соединения, имитирующие ароматы натуральных продуктов.</w:t>
            </w:r>
            <w:r w:rsidR="00AA40B0">
              <w:rPr>
                <w:rFonts w:ascii="Times New Roman" w:hAnsi="Times New Roman"/>
                <w:sz w:val="26"/>
                <w:szCs w:val="26"/>
              </w:rPr>
              <w:t xml:space="preserve"> </w:t>
            </w:r>
            <w:proofErr w:type="gramStart"/>
            <w:r w:rsidRPr="003452DF">
              <w:rPr>
                <w:rFonts w:ascii="Times New Roman" w:hAnsi="Times New Roman"/>
                <w:sz w:val="26"/>
                <w:szCs w:val="26"/>
              </w:rPr>
              <w:t>Искусственные</w:t>
            </w:r>
            <w:proofErr w:type="gramEnd"/>
            <w:r w:rsidRPr="003452DF">
              <w:rPr>
                <w:rFonts w:ascii="Times New Roman" w:hAnsi="Times New Roman"/>
                <w:sz w:val="26"/>
                <w:szCs w:val="26"/>
              </w:rPr>
              <w:t xml:space="preserve"> – не имеют аналога в природе: </w:t>
            </w:r>
            <w:proofErr w:type="spellStart"/>
            <w:r w:rsidRPr="003452DF">
              <w:rPr>
                <w:rFonts w:ascii="Times New Roman" w:hAnsi="Times New Roman"/>
                <w:sz w:val="26"/>
                <w:szCs w:val="26"/>
              </w:rPr>
              <w:t>глутаминовая</w:t>
            </w:r>
            <w:proofErr w:type="spellEnd"/>
            <w:r w:rsidRPr="003452DF">
              <w:rPr>
                <w:rFonts w:ascii="Times New Roman" w:hAnsi="Times New Roman"/>
                <w:sz w:val="26"/>
                <w:szCs w:val="26"/>
              </w:rPr>
              <w:t xml:space="preserve"> кислота, </w:t>
            </w:r>
            <w:proofErr w:type="spellStart"/>
            <w:r w:rsidRPr="003452DF">
              <w:rPr>
                <w:rFonts w:ascii="Times New Roman" w:hAnsi="Times New Roman"/>
                <w:sz w:val="26"/>
                <w:szCs w:val="26"/>
              </w:rPr>
              <w:t>мальтол</w:t>
            </w:r>
            <w:proofErr w:type="spellEnd"/>
            <w:r w:rsidRPr="003452DF">
              <w:rPr>
                <w:rFonts w:ascii="Times New Roman" w:hAnsi="Times New Roman"/>
                <w:sz w:val="26"/>
                <w:szCs w:val="26"/>
              </w:rPr>
              <w:t xml:space="preserve">, </w:t>
            </w:r>
            <w:proofErr w:type="spellStart"/>
            <w:r w:rsidRPr="003452DF">
              <w:rPr>
                <w:rFonts w:ascii="Times New Roman" w:hAnsi="Times New Roman"/>
                <w:sz w:val="26"/>
                <w:szCs w:val="26"/>
              </w:rPr>
              <w:t>глютамат</w:t>
            </w:r>
            <w:proofErr w:type="spellEnd"/>
            <w:r w:rsidRPr="003452DF">
              <w:rPr>
                <w:rFonts w:ascii="Times New Roman" w:hAnsi="Times New Roman"/>
                <w:sz w:val="26"/>
                <w:szCs w:val="26"/>
              </w:rPr>
              <w:t xml:space="preserve"> натрия.</w:t>
            </w:r>
            <w:r w:rsidR="00AA40B0">
              <w:rPr>
                <w:rFonts w:ascii="Times New Roman" w:hAnsi="Times New Roman"/>
                <w:sz w:val="26"/>
                <w:szCs w:val="26"/>
              </w:rPr>
              <w:t xml:space="preserve"> </w:t>
            </w:r>
            <w:proofErr w:type="spellStart"/>
            <w:r w:rsidRPr="003452DF">
              <w:rPr>
                <w:rFonts w:ascii="Times New Roman" w:hAnsi="Times New Roman"/>
                <w:sz w:val="26"/>
                <w:szCs w:val="26"/>
              </w:rPr>
              <w:t>Подсластители</w:t>
            </w:r>
            <w:proofErr w:type="spellEnd"/>
            <w:r w:rsidRPr="003452DF">
              <w:rPr>
                <w:rFonts w:ascii="Times New Roman" w:hAnsi="Times New Roman"/>
                <w:sz w:val="26"/>
                <w:szCs w:val="26"/>
              </w:rPr>
              <w:t xml:space="preserve">, содержащие калории: сорбит, ксилит; некалорийные: сахарин, </w:t>
            </w:r>
            <w:proofErr w:type="spellStart"/>
            <w:r w:rsidRPr="003452DF">
              <w:rPr>
                <w:rFonts w:ascii="Times New Roman" w:hAnsi="Times New Roman"/>
                <w:sz w:val="26"/>
                <w:szCs w:val="26"/>
              </w:rPr>
              <w:t>сахарол</w:t>
            </w:r>
            <w:proofErr w:type="spellEnd"/>
            <w:r w:rsidRPr="003452DF">
              <w:rPr>
                <w:rFonts w:ascii="Times New Roman" w:hAnsi="Times New Roman"/>
                <w:sz w:val="26"/>
                <w:szCs w:val="26"/>
              </w:rPr>
              <w:t xml:space="preserve">, </w:t>
            </w:r>
            <w:proofErr w:type="spellStart"/>
            <w:r w:rsidRPr="003452DF">
              <w:rPr>
                <w:rFonts w:ascii="Times New Roman" w:hAnsi="Times New Roman"/>
                <w:sz w:val="26"/>
                <w:szCs w:val="26"/>
              </w:rPr>
              <w:t>аспартам</w:t>
            </w:r>
            <w:proofErr w:type="spellEnd"/>
            <w:r w:rsidRPr="003452DF">
              <w:rPr>
                <w:rFonts w:ascii="Times New Roman" w:hAnsi="Times New Roman"/>
                <w:sz w:val="26"/>
                <w:szCs w:val="26"/>
              </w:rPr>
              <w:t>.</w:t>
            </w:r>
          </w:p>
        </w:tc>
      </w:tr>
    </w:tbl>
    <w:p w:rsidR="00FA34B5" w:rsidRDefault="00FA34B5" w:rsidP="00FA34B5"/>
    <w:p w:rsidR="00AA40B0" w:rsidRDefault="00AA40B0" w:rsidP="00FA34B5">
      <w:pPr>
        <w:spacing w:line="360" w:lineRule="auto"/>
        <w:ind w:left="-567" w:firstLine="567"/>
        <w:jc w:val="center"/>
        <w:rPr>
          <w:rFonts w:ascii="Times New Roman" w:hAnsi="Times New Roman"/>
          <w:b/>
          <w:iCs/>
          <w:sz w:val="28"/>
          <w:szCs w:val="28"/>
        </w:rPr>
      </w:pPr>
    </w:p>
    <w:p w:rsidR="00FA34B5" w:rsidRPr="007403FE" w:rsidRDefault="00FA34B5" w:rsidP="00FA34B5">
      <w:pPr>
        <w:spacing w:line="360" w:lineRule="auto"/>
        <w:ind w:left="-567" w:firstLine="567"/>
        <w:jc w:val="center"/>
        <w:rPr>
          <w:rFonts w:ascii="Times New Roman" w:hAnsi="Times New Roman"/>
          <w:iCs/>
          <w:sz w:val="28"/>
          <w:szCs w:val="28"/>
        </w:rPr>
      </w:pPr>
      <w:r w:rsidRPr="003D4C50">
        <w:rPr>
          <w:rFonts w:ascii="Times New Roman" w:hAnsi="Times New Roman"/>
          <w:b/>
          <w:iCs/>
          <w:sz w:val="28"/>
          <w:szCs w:val="28"/>
        </w:rPr>
        <w:t>Таблица № 3</w:t>
      </w:r>
      <w:r>
        <w:rPr>
          <w:rFonts w:ascii="Times New Roman" w:hAnsi="Times New Roman"/>
          <w:b/>
          <w:iCs/>
          <w:sz w:val="28"/>
          <w:szCs w:val="28"/>
        </w:rPr>
        <w:t>.</w:t>
      </w:r>
      <w:r w:rsidRPr="003D4C50">
        <w:rPr>
          <w:rFonts w:ascii="Times New Roman" w:hAnsi="Times New Roman"/>
          <w:b/>
          <w:iCs/>
          <w:sz w:val="28"/>
          <w:szCs w:val="28"/>
        </w:rPr>
        <w:t xml:space="preserve"> </w:t>
      </w:r>
      <w:r>
        <w:rPr>
          <w:rFonts w:ascii="Times New Roman" w:hAnsi="Times New Roman"/>
          <w:b/>
          <w:iCs/>
          <w:sz w:val="28"/>
          <w:szCs w:val="28"/>
        </w:rPr>
        <w:t>К</w:t>
      </w:r>
      <w:r w:rsidRPr="003D4C50">
        <w:rPr>
          <w:rFonts w:ascii="Times New Roman" w:hAnsi="Times New Roman"/>
          <w:b/>
          <w:iCs/>
          <w:sz w:val="28"/>
          <w:szCs w:val="28"/>
        </w:rPr>
        <w:t>ачественные химические реакции по обнаружению н</w:t>
      </w:r>
      <w:r>
        <w:rPr>
          <w:rFonts w:ascii="Times New Roman" w:hAnsi="Times New Roman"/>
          <w:b/>
          <w:iCs/>
          <w:sz w:val="28"/>
          <w:szCs w:val="28"/>
        </w:rPr>
        <w:t xml:space="preserve">ейролептиков и антидепрессантов </w:t>
      </w:r>
      <w:r w:rsidRPr="007403FE">
        <w:rPr>
          <w:rFonts w:ascii="Times New Roman" w:hAnsi="Times New Roman"/>
          <w:iCs/>
          <w:sz w:val="28"/>
          <w:szCs w:val="28"/>
        </w:rPr>
        <w:t>(тема «</w:t>
      </w:r>
      <w:r w:rsidRPr="007403FE">
        <w:rPr>
          <w:rFonts w:ascii="Times New Roman" w:hAnsi="Times New Roman"/>
          <w:color w:val="000000"/>
          <w:sz w:val="28"/>
          <w:szCs w:val="28"/>
        </w:rPr>
        <w:t>Химия лекарств»)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42"/>
        <w:gridCol w:w="1815"/>
        <w:gridCol w:w="1824"/>
        <w:gridCol w:w="2022"/>
      </w:tblGrid>
      <w:tr w:rsidR="00FA34B5" w:rsidTr="00352362">
        <w:tc>
          <w:tcPr>
            <w:tcW w:w="2268"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b/>
                <w:sz w:val="26"/>
                <w:szCs w:val="26"/>
              </w:rPr>
            </w:pPr>
            <w:r w:rsidRPr="000408FF">
              <w:rPr>
                <w:rFonts w:ascii="Times New Roman" w:hAnsi="Times New Roman"/>
                <w:b/>
                <w:sz w:val="26"/>
                <w:szCs w:val="26"/>
              </w:rPr>
              <w:t>Лекарственные средства</w:t>
            </w:r>
          </w:p>
        </w:tc>
        <w:tc>
          <w:tcPr>
            <w:tcW w:w="164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b/>
                <w:sz w:val="26"/>
                <w:szCs w:val="26"/>
              </w:rPr>
            </w:pPr>
            <w:r w:rsidRPr="000408FF">
              <w:rPr>
                <w:rFonts w:ascii="Times New Roman" w:hAnsi="Times New Roman"/>
                <w:b/>
                <w:sz w:val="26"/>
                <w:szCs w:val="26"/>
              </w:rPr>
              <w:t>Серная кислота</w:t>
            </w:r>
          </w:p>
        </w:tc>
        <w:tc>
          <w:tcPr>
            <w:tcW w:w="1815"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b/>
                <w:sz w:val="26"/>
                <w:szCs w:val="26"/>
              </w:rPr>
            </w:pPr>
            <w:r w:rsidRPr="000408FF">
              <w:rPr>
                <w:rFonts w:ascii="Times New Roman" w:hAnsi="Times New Roman"/>
                <w:b/>
                <w:sz w:val="26"/>
                <w:szCs w:val="26"/>
              </w:rPr>
              <w:t>Азотная кислота</w:t>
            </w:r>
          </w:p>
        </w:tc>
        <w:tc>
          <w:tcPr>
            <w:tcW w:w="1824"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b/>
                <w:sz w:val="26"/>
                <w:szCs w:val="26"/>
              </w:rPr>
            </w:pPr>
            <w:r w:rsidRPr="000408FF">
              <w:rPr>
                <w:rFonts w:ascii="Times New Roman" w:hAnsi="Times New Roman"/>
                <w:b/>
                <w:sz w:val="26"/>
                <w:szCs w:val="26"/>
              </w:rPr>
              <w:t>Соляная кислота</w:t>
            </w:r>
          </w:p>
        </w:tc>
        <w:tc>
          <w:tcPr>
            <w:tcW w:w="202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b/>
                <w:sz w:val="26"/>
                <w:szCs w:val="26"/>
              </w:rPr>
            </w:pPr>
            <w:r w:rsidRPr="000408FF">
              <w:rPr>
                <w:rFonts w:ascii="Times New Roman" w:hAnsi="Times New Roman"/>
                <w:b/>
                <w:sz w:val="26"/>
                <w:szCs w:val="26"/>
              </w:rPr>
              <w:t>Дифениламин</w:t>
            </w:r>
          </w:p>
        </w:tc>
      </w:tr>
      <w:tr w:rsidR="00FA34B5" w:rsidTr="00352362">
        <w:tc>
          <w:tcPr>
            <w:tcW w:w="2268"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both"/>
              <w:rPr>
                <w:rFonts w:ascii="Times New Roman" w:hAnsi="Times New Roman"/>
                <w:sz w:val="26"/>
                <w:szCs w:val="26"/>
              </w:rPr>
            </w:pPr>
            <w:proofErr w:type="spellStart"/>
            <w:r w:rsidRPr="000408FF">
              <w:rPr>
                <w:rFonts w:ascii="Times New Roman" w:hAnsi="Times New Roman"/>
                <w:sz w:val="26"/>
                <w:szCs w:val="26"/>
              </w:rPr>
              <w:t>Галоперидол</w:t>
            </w:r>
            <w:proofErr w:type="spellEnd"/>
          </w:p>
          <w:p w:rsidR="00FA34B5" w:rsidRPr="000408FF" w:rsidRDefault="00FA34B5" w:rsidP="00352362">
            <w:pPr>
              <w:jc w:val="both"/>
              <w:rPr>
                <w:rFonts w:ascii="Times New Roman" w:hAnsi="Times New Roman"/>
                <w:sz w:val="26"/>
                <w:szCs w:val="26"/>
              </w:rPr>
            </w:pPr>
            <w:r w:rsidRPr="000408FF">
              <w:rPr>
                <w:rFonts w:ascii="Times New Roman" w:hAnsi="Times New Roman"/>
                <w:sz w:val="26"/>
                <w:szCs w:val="26"/>
              </w:rPr>
              <w:t>(</w:t>
            </w:r>
            <w:proofErr w:type="spellStart"/>
            <w:r w:rsidRPr="000408FF">
              <w:rPr>
                <w:rFonts w:ascii="Times New Roman" w:hAnsi="Times New Roman"/>
                <w:sz w:val="26"/>
                <w:szCs w:val="26"/>
              </w:rPr>
              <w:t>р-р</w:t>
            </w:r>
            <w:proofErr w:type="spellEnd"/>
            <w:r w:rsidRPr="000408FF">
              <w:rPr>
                <w:rFonts w:ascii="Times New Roman" w:hAnsi="Times New Roman"/>
                <w:sz w:val="26"/>
                <w:szCs w:val="26"/>
              </w:rPr>
              <w:t>, 1 мл)</w:t>
            </w:r>
          </w:p>
        </w:tc>
        <w:tc>
          <w:tcPr>
            <w:tcW w:w="164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1815"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1824"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202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Желтая</w:t>
            </w:r>
          </w:p>
        </w:tc>
      </w:tr>
      <w:tr w:rsidR="00FA34B5" w:rsidTr="00352362">
        <w:tc>
          <w:tcPr>
            <w:tcW w:w="2268"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both"/>
              <w:rPr>
                <w:rFonts w:ascii="Times New Roman" w:hAnsi="Times New Roman"/>
                <w:sz w:val="26"/>
                <w:szCs w:val="26"/>
              </w:rPr>
            </w:pPr>
            <w:proofErr w:type="spellStart"/>
            <w:r w:rsidRPr="000408FF">
              <w:rPr>
                <w:rFonts w:ascii="Times New Roman" w:hAnsi="Times New Roman"/>
                <w:sz w:val="26"/>
                <w:szCs w:val="26"/>
              </w:rPr>
              <w:t>Хлорпротиксен</w:t>
            </w:r>
            <w:proofErr w:type="spellEnd"/>
            <w:r w:rsidRPr="000408FF">
              <w:rPr>
                <w:rFonts w:ascii="Times New Roman" w:hAnsi="Times New Roman"/>
                <w:sz w:val="26"/>
                <w:szCs w:val="26"/>
              </w:rPr>
              <w:t xml:space="preserve"> (табл., 15 мг)</w:t>
            </w:r>
          </w:p>
        </w:tc>
        <w:tc>
          <w:tcPr>
            <w:tcW w:w="164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Оранжевая</w:t>
            </w:r>
          </w:p>
        </w:tc>
        <w:tc>
          <w:tcPr>
            <w:tcW w:w="1815"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Ярко-розовая</w:t>
            </w:r>
          </w:p>
        </w:tc>
        <w:tc>
          <w:tcPr>
            <w:tcW w:w="1824"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Светло-розовая</w:t>
            </w:r>
          </w:p>
        </w:tc>
        <w:tc>
          <w:tcPr>
            <w:tcW w:w="202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Оранжевая</w:t>
            </w:r>
          </w:p>
        </w:tc>
      </w:tr>
      <w:tr w:rsidR="00FA34B5" w:rsidTr="00352362">
        <w:tc>
          <w:tcPr>
            <w:tcW w:w="2268"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both"/>
              <w:rPr>
                <w:rFonts w:ascii="Times New Roman" w:hAnsi="Times New Roman"/>
                <w:sz w:val="26"/>
                <w:szCs w:val="26"/>
              </w:rPr>
            </w:pPr>
            <w:proofErr w:type="spellStart"/>
            <w:r w:rsidRPr="000408FF">
              <w:rPr>
                <w:rFonts w:ascii="Times New Roman" w:hAnsi="Times New Roman"/>
                <w:sz w:val="26"/>
                <w:szCs w:val="26"/>
              </w:rPr>
              <w:t>Трифтазин</w:t>
            </w:r>
            <w:proofErr w:type="spellEnd"/>
            <w:r w:rsidRPr="000408FF">
              <w:rPr>
                <w:rFonts w:ascii="Times New Roman" w:hAnsi="Times New Roman"/>
                <w:sz w:val="26"/>
                <w:szCs w:val="26"/>
              </w:rPr>
              <w:t xml:space="preserve"> (табл., </w:t>
            </w:r>
            <w:smartTag w:uri="urn:schemas-microsoft-com:office:smarttags" w:element="metricconverter">
              <w:smartTagPr>
                <w:attr w:name="ProductID" w:val="0,005 г"/>
              </w:smartTagPr>
              <w:r w:rsidRPr="000408FF">
                <w:rPr>
                  <w:rFonts w:ascii="Times New Roman" w:hAnsi="Times New Roman"/>
                  <w:sz w:val="26"/>
                  <w:szCs w:val="26"/>
                </w:rPr>
                <w:t>0,005 г</w:t>
              </w:r>
            </w:smartTag>
            <w:r w:rsidRPr="000408FF">
              <w:rPr>
                <w:rFonts w:ascii="Times New Roman" w:hAnsi="Times New Roman"/>
                <w:sz w:val="26"/>
                <w:szCs w:val="26"/>
              </w:rPr>
              <w:t>)</w:t>
            </w:r>
          </w:p>
        </w:tc>
        <w:tc>
          <w:tcPr>
            <w:tcW w:w="164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1815"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Светло-розовая</w:t>
            </w:r>
          </w:p>
        </w:tc>
        <w:tc>
          <w:tcPr>
            <w:tcW w:w="1824"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Розовая</w:t>
            </w:r>
          </w:p>
        </w:tc>
        <w:tc>
          <w:tcPr>
            <w:tcW w:w="202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Оранжевая</w:t>
            </w:r>
          </w:p>
        </w:tc>
      </w:tr>
      <w:tr w:rsidR="00FA34B5" w:rsidTr="00352362">
        <w:tc>
          <w:tcPr>
            <w:tcW w:w="2268"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both"/>
              <w:rPr>
                <w:rFonts w:ascii="Times New Roman" w:hAnsi="Times New Roman"/>
                <w:sz w:val="26"/>
                <w:szCs w:val="26"/>
              </w:rPr>
            </w:pPr>
            <w:r w:rsidRPr="000408FF">
              <w:rPr>
                <w:rFonts w:ascii="Times New Roman" w:hAnsi="Times New Roman"/>
                <w:sz w:val="26"/>
                <w:szCs w:val="26"/>
              </w:rPr>
              <w:t>Аминазин (</w:t>
            </w:r>
            <w:proofErr w:type="spellStart"/>
            <w:r w:rsidRPr="000408FF">
              <w:rPr>
                <w:rFonts w:ascii="Times New Roman" w:hAnsi="Times New Roman"/>
                <w:sz w:val="26"/>
                <w:szCs w:val="26"/>
              </w:rPr>
              <w:t>р-р</w:t>
            </w:r>
            <w:proofErr w:type="spellEnd"/>
            <w:r w:rsidRPr="000408FF">
              <w:rPr>
                <w:rFonts w:ascii="Times New Roman" w:hAnsi="Times New Roman"/>
                <w:sz w:val="26"/>
                <w:szCs w:val="26"/>
              </w:rPr>
              <w:t>, 25 мг/мл)</w:t>
            </w:r>
          </w:p>
        </w:tc>
        <w:tc>
          <w:tcPr>
            <w:tcW w:w="164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 xml:space="preserve">Оранжевая </w:t>
            </w:r>
          </w:p>
        </w:tc>
        <w:tc>
          <w:tcPr>
            <w:tcW w:w="1815"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Пурпурно-фиолетовая</w:t>
            </w:r>
          </w:p>
        </w:tc>
        <w:tc>
          <w:tcPr>
            <w:tcW w:w="1824"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Красно-фиолетовая</w:t>
            </w:r>
          </w:p>
        </w:tc>
        <w:tc>
          <w:tcPr>
            <w:tcW w:w="202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Пурпурная</w:t>
            </w:r>
          </w:p>
        </w:tc>
      </w:tr>
      <w:tr w:rsidR="00FA34B5" w:rsidTr="00352362">
        <w:tc>
          <w:tcPr>
            <w:tcW w:w="2268"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both"/>
              <w:rPr>
                <w:rFonts w:ascii="Times New Roman" w:hAnsi="Times New Roman"/>
                <w:sz w:val="26"/>
                <w:szCs w:val="26"/>
              </w:rPr>
            </w:pPr>
            <w:proofErr w:type="spellStart"/>
            <w:r w:rsidRPr="000408FF">
              <w:rPr>
                <w:rFonts w:ascii="Times New Roman" w:hAnsi="Times New Roman"/>
                <w:sz w:val="26"/>
                <w:szCs w:val="26"/>
              </w:rPr>
              <w:t>Амитриптилин</w:t>
            </w:r>
            <w:proofErr w:type="spellEnd"/>
            <w:r w:rsidRPr="000408FF">
              <w:rPr>
                <w:rFonts w:ascii="Times New Roman" w:hAnsi="Times New Roman"/>
                <w:sz w:val="26"/>
                <w:szCs w:val="26"/>
              </w:rPr>
              <w:t xml:space="preserve"> (</w:t>
            </w:r>
            <w:proofErr w:type="spellStart"/>
            <w:r w:rsidRPr="000408FF">
              <w:rPr>
                <w:rFonts w:ascii="Times New Roman" w:hAnsi="Times New Roman"/>
                <w:sz w:val="26"/>
                <w:szCs w:val="26"/>
              </w:rPr>
              <w:t>р-р</w:t>
            </w:r>
            <w:proofErr w:type="spellEnd"/>
            <w:r w:rsidRPr="000408FF">
              <w:rPr>
                <w:rFonts w:ascii="Times New Roman" w:hAnsi="Times New Roman"/>
                <w:sz w:val="26"/>
                <w:szCs w:val="26"/>
              </w:rPr>
              <w:t>, 2 мл)</w:t>
            </w:r>
          </w:p>
        </w:tc>
        <w:tc>
          <w:tcPr>
            <w:tcW w:w="164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1815"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1824"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202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Коричневая</w:t>
            </w:r>
          </w:p>
        </w:tc>
      </w:tr>
      <w:tr w:rsidR="00FA34B5" w:rsidTr="00352362">
        <w:tc>
          <w:tcPr>
            <w:tcW w:w="2268"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both"/>
              <w:rPr>
                <w:rFonts w:ascii="Times New Roman" w:hAnsi="Times New Roman"/>
                <w:sz w:val="26"/>
                <w:szCs w:val="26"/>
              </w:rPr>
            </w:pPr>
            <w:proofErr w:type="spellStart"/>
            <w:r w:rsidRPr="000408FF">
              <w:rPr>
                <w:rFonts w:ascii="Times New Roman" w:hAnsi="Times New Roman"/>
                <w:sz w:val="26"/>
                <w:szCs w:val="26"/>
              </w:rPr>
              <w:t>Амитриптилин</w:t>
            </w:r>
            <w:proofErr w:type="spellEnd"/>
            <w:r w:rsidRPr="000408FF">
              <w:rPr>
                <w:rFonts w:ascii="Times New Roman" w:hAnsi="Times New Roman"/>
                <w:sz w:val="26"/>
                <w:szCs w:val="26"/>
              </w:rPr>
              <w:t xml:space="preserve"> (таб., 25 мг)</w:t>
            </w:r>
          </w:p>
        </w:tc>
        <w:tc>
          <w:tcPr>
            <w:tcW w:w="164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1815"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1824"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Окраска</w:t>
            </w:r>
          </w:p>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отсутствует</w:t>
            </w:r>
          </w:p>
        </w:tc>
        <w:tc>
          <w:tcPr>
            <w:tcW w:w="2022" w:type="dxa"/>
            <w:tcBorders>
              <w:top w:val="single" w:sz="4" w:space="0" w:color="auto"/>
              <w:left w:val="single" w:sz="4" w:space="0" w:color="auto"/>
              <w:bottom w:val="single" w:sz="4" w:space="0" w:color="auto"/>
              <w:right w:val="single" w:sz="4" w:space="0" w:color="auto"/>
            </w:tcBorders>
          </w:tcPr>
          <w:p w:rsidR="00FA34B5" w:rsidRPr="000408FF" w:rsidRDefault="00FA34B5" w:rsidP="00352362">
            <w:pPr>
              <w:jc w:val="center"/>
              <w:rPr>
                <w:rFonts w:ascii="Times New Roman" w:hAnsi="Times New Roman"/>
                <w:sz w:val="26"/>
                <w:szCs w:val="26"/>
              </w:rPr>
            </w:pPr>
            <w:r w:rsidRPr="000408FF">
              <w:rPr>
                <w:rFonts w:ascii="Times New Roman" w:hAnsi="Times New Roman"/>
                <w:sz w:val="26"/>
                <w:szCs w:val="26"/>
              </w:rPr>
              <w:t>Темно-оранжевая</w:t>
            </w:r>
          </w:p>
        </w:tc>
      </w:tr>
    </w:tbl>
    <w:p w:rsidR="000B4DBA" w:rsidRDefault="000B4DBA"/>
    <w:p w:rsidR="000B4DBA" w:rsidRPr="000B4DBA" w:rsidRDefault="000B4DBA" w:rsidP="000B4DBA"/>
    <w:p w:rsidR="000B4DBA" w:rsidRDefault="000B4DBA" w:rsidP="000B4DBA"/>
    <w:sectPr w:rsidR="000B4DBA" w:rsidSect="00FA34B5">
      <w:footerReference w:type="default" r:id="rId22"/>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B1B" w:rsidRDefault="00B04B1B" w:rsidP="00FA34B5">
      <w:pPr>
        <w:spacing w:after="0" w:line="240" w:lineRule="auto"/>
      </w:pPr>
      <w:r>
        <w:separator/>
      </w:r>
    </w:p>
  </w:endnote>
  <w:endnote w:type="continuationSeparator" w:id="0">
    <w:p w:rsidR="00B04B1B" w:rsidRDefault="00B04B1B" w:rsidP="00FA3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98"/>
    </w:sdtPr>
    <w:sdtContent>
      <w:p w:rsidR="00352362" w:rsidRDefault="00947B47">
        <w:pPr>
          <w:pStyle w:val="a7"/>
          <w:jc w:val="right"/>
        </w:pPr>
        <w:fldSimple w:instr=" PAGE   \* MERGEFORMAT ">
          <w:r w:rsidR="00633F70">
            <w:rPr>
              <w:noProof/>
            </w:rPr>
            <w:t>1</w:t>
          </w:r>
        </w:fldSimple>
      </w:p>
    </w:sdtContent>
  </w:sdt>
  <w:p w:rsidR="00352362" w:rsidRDefault="0035236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B1B" w:rsidRDefault="00B04B1B" w:rsidP="00FA34B5">
      <w:pPr>
        <w:spacing w:after="0" w:line="240" w:lineRule="auto"/>
      </w:pPr>
      <w:r>
        <w:separator/>
      </w:r>
    </w:p>
  </w:footnote>
  <w:footnote w:type="continuationSeparator" w:id="0">
    <w:p w:rsidR="00B04B1B" w:rsidRDefault="00B04B1B" w:rsidP="00FA34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5E7"/>
    <w:multiLevelType w:val="hybridMultilevel"/>
    <w:tmpl w:val="E44A8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2005C"/>
    <w:multiLevelType w:val="hybridMultilevel"/>
    <w:tmpl w:val="4F40C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9532B"/>
    <w:multiLevelType w:val="hybridMultilevel"/>
    <w:tmpl w:val="A1BAF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B84141"/>
    <w:multiLevelType w:val="hybridMultilevel"/>
    <w:tmpl w:val="3D6A89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CDC33B1"/>
    <w:multiLevelType w:val="hybridMultilevel"/>
    <w:tmpl w:val="D0CEF2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E142BB"/>
    <w:multiLevelType w:val="hybridMultilevel"/>
    <w:tmpl w:val="78CA6B70"/>
    <w:lvl w:ilvl="0" w:tplc="2FFAE6F0">
      <w:start w:val="1"/>
      <w:numFmt w:val="bullet"/>
      <w:lvlText w:val="•"/>
      <w:lvlJc w:val="left"/>
      <w:pPr>
        <w:tabs>
          <w:tab w:val="num" w:pos="720"/>
        </w:tabs>
        <w:ind w:left="720" w:hanging="360"/>
      </w:pPr>
      <w:rPr>
        <w:rFonts w:ascii="Times New Roman" w:hAnsi="Times New Roman" w:hint="default"/>
      </w:rPr>
    </w:lvl>
    <w:lvl w:ilvl="1" w:tplc="4C3CF4D6" w:tentative="1">
      <w:start w:val="1"/>
      <w:numFmt w:val="bullet"/>
      <w:lvlText w:val="•"/>
      <w:lvlJc w:val="left"/>
      <w:pPr>
        <w:tabs>
          <w:tab w:val="num" w:pos="1440"/>
        </w:tabs>
        <w:ind w:left="1440" w:hanging="360"/>
      </w:pPr>
      <w:rPr>
        <w:rFonts w:ascii="Times New Roman" w:hAnsi="Times New Roman" w:hint="default"/>
      </w:rPr>
    </w:lvl>
    <w:lvl w:ilvl="2" w:tplc="734ED85E" w:tentative="1">
      <w:start w:val="1"/>
      <w:numFmt w:val="bullet"/>
      <w:lvlText w:val="•"/>
      <w:lvlJc w:val="left"/>
      <w:pPr>
        <w:tabs>
          <w:tab w:val="num" w:pos="2160"/>
        </w:tabs>
        <w:ind w:left="2160" w:hanging="360"/>
      </w:pPr>
      <w:rPr>
        <w:rFonts w:ascii="Times New Roman" w:hAnsi="Times New Roman" w:hint="default"/>
      </w:rPr>
    </w:lvl>
    <w:lvl w:ilvl="3" w:tplc="49B8AF12" w:tentative="1">
      <w:start w:val="1"/>
      <w:numFmt w:val="bullet"/>
      <w:lvlText w:val="•"/>
      <w:lvlJc w:val="left"/>
      <w:pPr>
        <w:tabs>
          <w:tab w:val="num" w:pos="2880"/>
        </w:tabs>
        <w:ind w:left="2880" w:hanging="360"/>
      </w:pPr>
      <w:rPr>
        <w:rFonts w:ascii="Times New Roman" w:hAnsi="Times New Roman" w:hint="default"/>
      </w:rPr>
    </w:lvl>
    <w:lvl w:ilvl="4" w:tplc="D3D2CCB4" w:tentative="1">
      <w:start w:val="1"/>
      <w:numFmt w:val="bullet"/>
      <w:lvlText w:val="•"/>
      <w:lvlJc w:val="left"/>
      <w:pPr>
        <w:tabs>
          <w:tab w:val="num" w:pos="3600"/>
        </w:tabs>
        <w:ind w:left="3600" w:hanging="360"/>
      </w:pPr>
      <w:rPr>
        <w:rFonts w:ascii="Times New Roman" w:hAnsi="Times New Roman" w:hint="default"/>
      </w:rPr>
    </w:lvl>
    <w:lvl w:ilvl="5" w:tplc="D15428FA" w:tentative="1">
      <w:start w:val="1"/>
      <w:numFmt w:val="bullet"/>
      <w:lvlText w:val="•"/>
      <w:lvlJc w:val="left"/>
      <w:pPr>
        <w:tabs>
          <w:tab w:val="num" w:pos="4320"/>
        </w:tabs>
        <w:ind w:left="4320" w:hanging="360"/>
      </w:pPr>
      <w:rPr>
        <w:rFonts w:ascii="Times New Roman" w:hAnsi="Times New Roman" w:hint="default"/>
      </w:rPr>
    </w:lvl>
    <w:lvl w:ilvl="6" w:tplc="7E560F38" w:tentative="1">
      <w:start w:val="1"/>
      <w:numFmt w:val="bullet"/>
      <w:lvlText w:val="•"/>
      <w:lvlJc w:val="left"/>
      <w:pPr>
        <w:tabs>
          <w:tab w:val="num" w:pos="5040"/>
        </w:tabs>
        <w:ind w:left="5040" w:hanging="360"/>
      </w:pPr>
      <w:rPr>
        <w:rFonts w:ascii="Times New Roman" w:hAnsi="Times New Roman" w:hint="default"/>
      </w:rPr>
    </w:lvl>
    <w:lvl w:ilvl="7" w:tplc="58D8C770" w:tentative="1">
      <w:start w:val="1"/>
      <w:numFmt w:val="bullet"/>
      <w:lvlText w:val="•"/>
      <w:lvlJc w:val="left"/>
      <w:pPr>
        <w:tabs>
          <w:tab w:val="num" w:pos="5760"/>
        </w:tabs>
        <w:ind w:left="5760" w:hanging="360"/>
      </w:pPr>
      <w:rPr>
        <w:rFonts w:ascii="Times New Roman" w:hAnsi="Times New Roman" w:hint="default"/>
      </w:rPr>
    </w:lvl>
    <w:lvl w:ilvl="8" w:tplc="9CDAD0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DA7695A"/>
    <w:multiLevelType w:val="hybridMultilevel"/>
    <w:tmpl w:val="ED045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E82901"/>
    <w:multiLevelType w:val="hybridMultilevel"/>
    <w:tmpl w:val="C8B683E8"/>
    <w:lvl w:ilvl="0" w:tplc="BB9CC2EE">
      <w:start w:val="1"/>
      <w:numFmt w:val="decimal"/>
      <w:lvlText w:val="%1."/>
      <w:lvlJc w:val="left"/>
      <w:pPr>
        <w:tabs>
          <w:tab w:val="num" w:pos="2160"/>
        </w:tabs>
        <w:ind w:left="216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200621"/>
    <w:multiLevelType w:val="hybridMultilevel"/>
    <w:tmpl w:val="DDC69C46"/>
    <w:lvl w:ilvl="0" w:tplc="4BCA0888">
      <w:start w:val="1"/>
      <w:numFmt w:val="decimal"/>
      <w:lvlText w:val="%1."/>
      <w:lvlJc w:val="left"/>
      <w:pPr>
        <w:tabs>
          <w:tab w:val="num" w:pos="2160"/>
        </w:tabs>
        <w:ind w:left="2160" w:hanging="360"/>
      </w:pPr>
      <w:rPr>
        <w:b w:val="0"/>
        <w:sz w:val="24"/>
        <w:szCs w:val="24"/>
      </w:rPr>
    </w:lvl>
    <w:lvl w:ilvl="1" w:tplc="CBEA5C40">
      <w:start w:val="1"/>
      <w:numFmt w:val="decimal"/>
      <w:lvlText w:val="%2."/>
      <w:lvlJc w:val="left"/>
      <w:pPr>
        <w:tabs>
          <w:tab w:val="num" w:pos="1440"/>
        </w:tabs>
        <w:ind w:left="1440" w:hanging="360"/>
      </w:pPr>
      <w:rPr>
        <w:b w:val="0"/>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68159FC"/>
    <w:multiLevelType w:val="hybridMultilevel"/>
    <w:tmpl w:val="91CE13EA"/>
    <w:lvl w:ilvl="0" w:tplc="5882DC5A">
      <w:start w:val="1"/>
      <w:numFmt w:val="decimal"/>
      <w:lvlText w:val="%1."/>
      <w:lvlJc w:val="left"/>
      <w:pPr>
        <w:tabs>
          <w:tab w:val="num" w:pos="2160"/>
        </w:tabs>
        <w:ind w:left="2160" w:hanging="360"/>
      </w:pPr>
      <w:rPr>
        <w:rFonts w:ascii="Times New Roman" w:eastAsia="Times New Roman" w:hAnsi="Times New Roman" w:cs="Times New Roman"/>
        <w:b w:val="0"/>
        <w:sz w:val="24"/>
        <w:szCs w:val="24"/>
      </w:rPr>
    </w:lvl>
    <w:lvl w:ilvl="1" w:tplc="C40EDC98">
      <w:start w:val="1"/>
      <w:numFmt w:val="decimal"/>
      <w:lvlText w:val="%2."/>
      <w:lvlJc w:val="left"/>
      <w:pPr>
        <w:tabs>
          <w:tab w:val="num" w:pos="1440"/>
        </w:tabs>
        <w:ind w:left="1440" w:hanging="360"/>
      </w:pPr>
      <w:rPr>
        <w:b w:val="0"/>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3C57AD"/>
    <w:multiLevelType w:val="multilevel"/>
    <w:tmpl w:val="45BA6E1C"/>
    <w:lvl w:ilvl="0">
      <w:start w:val="1"/>
      <w:numFmt w:val="decimal"/>
      <w:lvlText w:val="%1."/>
      <w:lvlJc w:val="left"/>
      <w:pPr>
        <w:ind w:left="1782" w:hanging="1215"/>
      </w:pPr>
      <w:rPr>
        <w:rFonts w:hint="default"/>
        <w:color w:val="000000"/>
      </w:rPr>
    </w:lvl>
    <w:lvl w:ilvl="1">
      <w:start w:val="1"/>
      <w:numFmt w:val="decimal"/>
      <w:isLgl/>
      <w:lvlText w:val="%1.%2."/>
      <w:lvlJc w:val="left"/>
      <w:pPr>
        <w:ind w:left="1287" w:hanging="720"/>
      </w:pPr>
      <w:rPr>
        <w:rFonts w:eastAsia="Times New Roman" w:hint="default"/>
        <w:color w:val="auto"/>
      </w:rPr>
    </w:lvl>
    <w:lvl w:ilvl="2">
      <w:start w:val="1"/>
      <w:numFmt w:val="decimal"/>
      <w:isLgl/>
      <w:lvlText w:val="%1.%2.%3."/>
      <w:lvlJc w:val="left"/>
      <w:pPr>
        <w:ind w:left="1287" w:hanging="720"/>
      </w:pPr>
      <w:rPr>
        <w:rFonts w:eastAsia="Times New Roman" w:hint="default"/>
        <w:color w:val="auto"/>
      </w:rPr>
    </w:lvl>
    <w:lvl w:ilvl="3">
      <w:start w:val="1"/>
      <w:numFmt w:val="decimal"/>
      <w:isLgl/>
      <w:lvlText w:val="%1.%2.%3.%4."/>
      <w:lvlJc w:val="left"/>
      <w:pPr>
        <w:ind w:left="1647" w:hanging="1080"/>
      </w:pPr>
      <w:rPr>
        <w:rFonts w:eastAsia="Times New Roman" w:hint="default"/>
        <w:color w:val="auto"/>
      </w:rPr>
    </w:lvl>
    <w:lvl w:ilvl="4">
      <w:start w:val="1"/>
      <w:numFmt w:val="decimal"/>
      <w:isLgl/>
      <w:lvlText w:val="%1.%2.%3.%4.%5."/>
      <w:lvlJc w:val="left"/>
      <w:pPr>
        <w:ind w:left="1647" w:hanging="1080"/>
      </w:pPr>
      <w:rPr>
        <w:rFonts w:eastAsia="Times New Roman" w:hint="default"/>
        <w:color w:val="auto"/>
      </w:rPr>
    </w:lvl>
    <w:lvl w:ilvl="5">
      <w:start w:val="1"/>
      <w:numFmt w:val="decimal"/>
      <w:isLgl/>
      <w:lvlText w:val="%1.%2.%3.%4.%5.%6."/>
      <w:lvlJc w:val="left"/>
      <w:pPr>
        <w:ind w:left="2007" w:hanging="1440"/>
      </w:pPr>
      <w:rPr>
        <w:rFonts w:eastAsia="Times New Roman" w:hint="default"/>
        <w:color w:val="auto"/>
      </w:rPr>
    </w:lvl>
    <w:lvl w:ilvl="6">
      <w:start w:val="1"/>
      <w:numFmt w:val="decimal"/>
      <w:isLgl/>
      <w:lvlText w:val="%1.%2.%3.%4.%5.%6.%7."/>
      <w:lvlJc w:val="left"/>
      <w:pPr>
        <w:ind w:left="2367" w:hanging="1800"/>
      </w:pPr>
      <w:rPr>
        <w:rFonts w:eastAsia="Times New Roman" w:hint="default"/>
        <w:color w:val="auto"/>
      </w:rPr>
    </w:lvl>
    <w:lvl w:ilvl="7">
      <w:start w:val="1"/>
      <w:numFmt w:val="decimal"/>
      <w:isLgl/>
      <w:lvlText w:val="%1.%2.%3.%4.%5.%6.%7.%8."/>
      <w:lvlJc w:val="left"/>
      <w:pPr>
        <w:ind w:left="2367" w:hanging="1800"/>
      </w:pPr>
      <w:rPr>
        <w:rFonts w:eastAsia="Times New Roman" w:hint="default"/>
        <w:color w:val="auto"/>
      </w:rPr>
    </w:lvl>
    <w:lvl w:ilvl="8">
      <w:start w:val="1"/>
      <w:numFmt w:val="decimal"/>
      <w:isLgl/>
      <w:lvlText w:val="%1.%2.%3.%4.%5.%6.%7.%8.%9."/>
      <w:lvlJc w:val="left"/>
      <w:pPr>
        <w:ind w:left="2727" w:hanging="2160"/>
      </w:pPr>
      <w:rPr>
        <w:rFonts w:eastAsia="Times New Roman" w:hint="default"/>
        <w:color w:val="auto"/>
      </w:rPr>
    </w:lvl>
  </w:abstractNum>
  <w:abstractNum w:abstractNumId="11">
    <w:nsid w:val="79EC27EA"/>
    <w:multiLevelType w:val="hybridMultilevel"/>
    <w:tmpl w:val="CE9A7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A34B5"/>
    <w:rsid w:val="000B4DBA"/>
    <w:rsid w:val="000B5DA1"/>
    <w:rsid w:val="00107370"/>
    <w:rsid w:val="002312EB"/>
    <w:rsid w:val="002A121F"/>
    <w:rsid w:val="00352362"/>
    <w:rsid w:val="004C70A1"/>
    <w:rsid w:val="00633F70"/>
    <w:rsid w:val="00645EA3"/>
    <w:rsid w:val="006F0AA6"/>
    <w:rsid w:val="007C1B6A"/>
    <w:rsid w:val="007F6649"/>
    <w:rsid w:val="00806528"/>
    <w:rsid w:val="008E3378"/>
    <w:rsid w:val="00947B47"/>
    <w:rsid w:val="00A06CDE"/>
    <w:rsid w:val="00A235B9"/>
    <w:rsid w:val="00A34C64"/>
    <w:rsid w:val="00AA40B0"/>
    <w:rsid w:val="00B04B1B"/>
    <w:rsid w:val="00D87127"/>
    <w:rsid w:val="00F958FB"/>
    <w:rsid w:val="00FA3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5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A34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
    <w:rsid w:val="00FA34B5"/>
    <w:pPr>
      <w:spacing w:before="100" w:beforeAutospacing="1" w:after="100" w:afterAutospacing="1" w:line="240" w:lineRule="auto"/>
    </w:pPr>
    <w:rPr>
      <w:rFonts w:ascii="Tahoma" w:eastAsia="Times New Roman" w:hAnsi="Tahoma" w:cs="Tahoma"/>
      <w:sz w:val="20"/>
      <w:szCs w:val="20"/>
    </w:rPr>
  </w:style>
  <w:style w:type="character" w:styleId="a4">
    <w:name w:val="Hyperlink"/>
    <w:basedOn w:val="a0"/>
    <w:rsid w:val="00FA34B5"/>
    <w:rPr>
      <w:color w:val="0000FF"/>
      <w:u w:val="single"/>
    </w:rPr>
  </w:style>
  <w:style w:type="paragraph" w:styleId="a5">
    <w:name w:val="header"/>
    <w:basedOn w:val="a"/>
    <w:link w:val="a6"/>
    <w:uiPriority w:val="99"/>
    <w:semiHidden/>
    <w:unhideWhenUsed/>
    <w:rsid w:val="00FA34B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34B5"/>
  </w:style>
  <w:style w:type="paragraph" w:styleId="a7">
    <w:name w:val="footer"/>
    <w:basedOn w:val="a"/>
    <w:link w:val="a8"/>
    <w:uiPriority w:val="99"/>
    <w:unhideWhenUsed/>
    <w:rsid w:val="00FA34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34B5"/>
  </w:style>
  <w:style w:type="paragraph" w:styleId="a9">
    <w:name w:val="Balloon Text"/>
    <w:basedOn w:val="a"/>
    <w:link w:val="aa"/>
    <w:uiPriority w:val="99"/>
    <w:semiHidden/>
    <w:unhideWhenUsed/>
    <w:rsid w:val="00645E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5EA3"/>
    <w:rPr>
      <w:rFonts w:ascii="Tahoma" w:hAnsi="Tahoma" w:cs="Tahoma"/>
      <w:sz w:val="16"/>
      <w:szCs w:val="16"/>
    </w:rPr>
  </w:style>
  <w:style w:type="paragraph" w:styleId="ab">
    <w:name w:val="List Paragraph"/>
    <w:basedOn w:val="a"/>
    <w:uiPriority w:val="34"/>
    <w:qFormat/>
    <w:rsid w:val="000B4DBA"/>
    <w:pPr>
      <w:ind w:left="720"/>
      <w:contextualSpacing/>
    </w:pPr>
  </w:style>
</w:styles>
</file>

<file path=word/webSettings.xml><?xml version="1.0" encoding="utf-8"?>
<w:webSettings xmlns:r="http://schemas.openxmlformats.org/officeDocument/2006/relationships" xmlns:w="http://schemas.openxmlformats.org/wordprocessingml/2006/main">
  <w:divs>
    <w:div w:id="13529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co.nw.ru/lib/data/07/3/030307.htm" TargetMode="External"/><Relationship Id="rId18" Type="http://schemas.openxmlformats.org/officeDocument/2006/relationships/hyperlink" Target="http://www.eco.nw.ru/lib/data/07/3/030307.htm" TargetMode="External"/><Relationship Id="rId3" Type="http://schemas.openxmlformats.org/officeDocument/2006/relationships/settings" Target="settings.xml"/><Relationship Id="rId21" Type="http://schemas.openxmlformats.org/officeDocument/2006/relationships/hyperlink" Target="http://www.eco.nw.ru/lib/data/07/3/030307.htm" TargetMode="External"/><Relationship Id="rId7" Type="http://schemas.openxmlformats.org/officeDocument/2006/relationships/image" Target="media/image1.jpeg"/><Relationship Id="rId12" Type="http://schemas.openxmlformats.org/officeDocument/2006/relationships/hyperlink" Target="http://www.eco.nw.ru/lib/data/07/3/030307.htm" TargetMode="External"/><Relationship Id="rId17" Type="http://schemas.openxmlformats.org/officeDocument/2006/relationships/hyperlink" Target="http://www.eco.nw.ru/lib/data/07/3/030307.htm" TargetMode="External"/><Relationship Id="rId2" Type="http://schemas.openxmlformats.org/officeDocument/2006/relationships/styles" Target="styles.xml"/><Relationship Id="rId16" Type="http://schemas.openxmlformats.org/officeDocument/2006/relationships/hyperlink" Target="http://www.eco.nw.ru/lib/data/07/3/030307.htm" TargetMode="External"/><Relationship Id="rId20" Type="http://schemas.openxmlformats.org/officeDocument/2006/relationships/hyperlink" Target="http://www.eco.nw.ru/lib/data/07/3/03030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w.ru/lib/data/07/3/030307.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o.nw.ru/lib/data/07/3/030307.htm" TargetMode="External"/><Relationship Id="rId23" Type="http://schemas.openxmlformats.org/officeDocument/2006/relationships/fontTable" Target="fontTable.xml"/><Relationship Id="rId10" Type="http://schemas.openxmlformats.org/officeDocument/2006/relationships/hyperlink" Target="http://www.eco.nw.ru/lib/data/07/3/030307.htm" TargetMode="External"/><Relationship Id="rId19" Type="http://schemas.openxmlformats.org/officeDocument/2006/relationships/hyperlink" Target="http://www.eco.nw.ru/lib/data/07/3/030307.htm" TargetMode="External"/><Relationship Id="rId4" Type="http://schemas.openxmlformats.org/officeDocument/2006/relationships/webSettings" Target="webSettings.xml"/><Relationship Id="rId9" Type="http://schemas.openxmlformats.org/officeDocument/2006/relationships/hyperlink" Target="http://www.eco.nw.ru/lib/data/07/3/030307.htm" TargetMode="External"/><Relationship Id="rId14" Type="http://schemas.openxmlformats.org/officeDocument/2006/relationships/hyperlink" Target="http://www.eco.nw.ru/lib/data/07/3/030307.ht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2015-11-20T06:52:00Z</cp:lastPrinted>
  <dcterms:created xsi:type="dcterms:W3CDTF">2015-11-20T06:52:00Z</dcterms:created>
  <dcterms:modified xsi:type="dcterms:W3CDTF">2015-11-20T06:52:00Z</dcterms:modified>
</cp:coreProperties>
</file>