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714" w:rsidRDefault="005C417E" w:rsidP="00BC7714">
      <w:pPr>
        <w:pStyle w:val="ae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bookmark0"/>
      <w:r w:rsidRPr="005C417E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11610975" cy="8372089"/>
            <wp:effectExtent l="0" t="0" r="0" b="0"/>
            <wp:docPr id="2" name="Рисунок 2" descr="H:\Духовно-нравственная программ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уховно-нравственная программа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0975" cy="837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14" w:rsidRDefault="00BC7714" w:rsidP="00BC7714">
      <w:pPr>
        <w:pStyle w:val="ae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5B09" w:rsidRDefault="001B3C1D" w:rsidP="00BC7714">
      <w:pPr>
        <w:pStyle w:val="ae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7714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  <w:bookmarkEnd w:id="0"/>
    </w:p>
    <w:p w:rsidR="00BC7714" w:rsidRPr="00BC7714" w:rsidRDefault="00BC7714" w:rsidP="00BC7714">
      <w:pPr>
        <w:pStyle w:val="ae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5B09" w:rsidRPr="001B6DA1" w:rsidRDefault="001B3C1D">
      <w:pPr>
        <w:pStyle w:val="11"/>
        <w:shd w:val="clear" w:color="auto" w:fill="auto"/>
        <w:spacing w:before="0"/>
        <w:ind w:right="1240" w:firstLine="460"/>
        <w:rPr>
          <w:sz w:val="28"/>
          <w:szCs w:val="28"/>
        </w:rPr>
      </w:pPr>
      <w:r w:rsidRPr="001B6DA1">
        <w:rPr>
          <w:sz w:val="28"/>
          <w:szCs w:val="28"/>
        </w:rPr>
        <w:t>В соответствии с Конституцией Российской Федерации человек, его права и свободы являются высшей ценностью. При этом каждый гражданин Российской Федерации, обладая на ее территории всеми правами и свободами, исполняет равные обязанности.</w:t>
      </w:r>
    </w:p>
    <w:p w:rsidR="009D5B09" w:rsidRPr="001B6DA1" w:rsidRDefault="001B3C1D">
      <w:pPr>
        <w:pStyle w:val="11"/>
        <w:shd w:val="clear" w:color="auto" w:fill="auto"/>
        <w:spacing w:before="0"/>
        <w:ind w:right="260" w:firstLine="4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Современный период в российской истории и образовании — время смены ценностных ориентиров. В 90-е гг. прошлого столетия в России произошли как важные, позитивные перемены, так и негативные явления, неизбежные в период крупных социально-политических изменений. Эти явления оказали негативное влияние на общественную нравственность, гражданское самосознание, на отношения людей к обществу, государству, закону и труду, на отношения человека к человеку.</w:t>
      </w:r>
    </w:p>
    <w:p w:rsidR="009D5B09" w:rsidRPr="001B6DA1" w:rsidRDefault="001B3C1D">
      <w:pPr>
        <w:pStyle w:val="11"/>
        <w:shd w:val="clear" w:color="auto" w:fill="auto"/>
        <w:spacing w:before="0"/>
        <w:ind w:right="260" w:firstLine="4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В период смены ценностных ориентиров нарушается духовное единство общества, размываются жизненные ориентиры молодежи, происходит девальвация ценностей старшего поколения, а также деформация традиционных для страны моральных норм и нравственных установок.</w:t>
      </w:r>
    </w:p>
    <w:p w:rsidR="009D5B09" w:rsidRPr="001B6DA1" w:rsidRDefault="001B3C1D">
      <w:pPr>
        <w:pStyle w:val="11"/>
        <w:shd w:val="clear" w:color="auto" w:fill="auto"/>
        <w:spacing w:before="0"/>
        <w:ind w:right="260" w:firstLine="4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Несмотря на установленные российским законодательством общественные ценности и приоритеты, у российских граждан в то время не сложилась ясно выраженная система ценностных ориентиров, объединяющих россиян в единую историко-культурную и социальную общность.</w:t>
      </w:r>
    </w:p>
    <w:p w:rsidR="009D5B09" w:rsidRPr="001B6DA1" w:rsidRDefault="001B3C1D">
      <w:pPr>
        <w:pStyle w:val="11"/>
        <w:shd w:val="clear" w:color="auto" w:fill="auto"/>
        <w:spacing w:before="0"/>
        <w:ind w:right="260" w:firstLine="4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В 2007 и 2008 гг. в посланиях Президента России Федеральному Собранию Российской Федерации было подчеркнуто: «Духовное единство народа и объединяющие нас моральные ценности - это такой же важный фактор развития, как политическая и экономическая стабильность... и общество лишь тогда способно ставить и решать масштабные</w:t>
      </w:r>
    </w:p>
    <w:p w:rsidR="009D5B09" w:rsidRPr="001B6DA1" w:rsidRDefault="001B3C1D">
      <w:pPr>
        <w:pStyle w:val="11"/>
        <w:shd w:val="clear" w:color="auto" w:fill="auto"/>
        <w:spacing w:before="0" w:line="475" w:lineRule="exact"/>
        <w:ind w:left="20" w:right="420" w:firstLine="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национальные задачи, когда у него есть общая система нравственных ориентиров, когда в стране хранят уважение к родному языку, к самобытной культуре и к самобытным культурным ценностям, к памяти своих предков, к каждой странице нашей отечественной истории. Именно это национальное богатство является базой для укрепления единства и суверенитета страны, служит основой нашей повседневной жизни, фундаментом для экономических и политических отношений».</w:t>
      </w:r>
    </w:p>
    <w:p w:rsidR="009D5B09" w:rsidRPr="001B6DA1" w:rsidRDefault="001B3C1D">
      <w:pPr>
        <w:pStyle w:val="11"/>
        <w:shd w:val="clear" w:color="auto" w:fill="auto"/>
        <w:spacing w:before="0" w:line="475" w:lineRule="exact"/>
        <w:ind w:left="20" w:right="420" w:firstLine="4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Ценности личности формируются в семье, неформальных сообществах, трудовых, армейских и других коллективах, в сфере массовой информации, искусства, отдыха и т. д. Но наиболее системно, последовательно и глубоко духовно-нравственное развитие и воспитание личности происходит в сфере общего образования, где развитие и воспитание обеспечено всем укладом школьной жизни.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880" w:firstLine="4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Ребенок школьного возраста наиболее восприимчив к эмоционально-ценностному, духовно-нравственному развитию, гражданскому воспитанию. В то же время недостатки развития и воспитания в этот период жизни трудно восполнить в последующие годы.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420" w:firstLine="4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Пережитое и усвоенное в детстве отличается большой психологической устойчивостью. При этом особое значение имеют следующие друг за </w:t>
      </w:r>
      <w:r w:rsidRPr="001B6DA1">
        <w:rPr>
          <w:sz w:val="28"/>
          <w:szCs w:val="28"/>
        </w:rPr>
        <w:lastRenderedPageBreak/>
        <w:t>другом возрастные переходы от детства к подростковому возрасту, а затем к юности. Программа духовно-нравственного развития и воспитания личности гражданина России в сфере общего образования разработана в соответствии с Конституцией Российской Федерации, Законом Российской Федерации «Об образовании», на основе ежегодных посланий Президента России Федеральному собранию Российской Федерации.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880" w:firstLine="4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Программа является методологической основой разработки и реализации федерального государственного образовательного стандарта общего образования.</w:t>
      </w:r>
    </w:p>
    <w:p w:rsidR="009D5B09" w:rsidRPr="001B6DA1" w:rsidRDefault="001B3C1D">
      <w:pPr>
        <w:pStyle w:val="11"/>
        <w:shd w:val="clear" w:color="auto" w:fill="auto"/>
        <w:spacing w:before="0" w:after="401" w:line="475" w:lineRule="exact"/>
        <w:ind w:left="20" w:right="500" w:firstLine="48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Программа представляет собой ценностно-нормативную основу взаимодействия общеобразовательного учреждения с другими субъектами социализации - семьей, общественными организациями, религиозными объединениями, учреждениями дополнительного образования, культуры и спорта, средствами массовой информации. Целью этого взаимодействия является совместное обеспечение условий для духовно-нравственного развития и воспитания обучающихся.</w:t>
      </w:r>
    </w:p>
    <w:p w:rsidR="009D5B09" w:rsidRPr="001B6DA1" w:rsidRDefault="001B3C1D">
      <w:pPr>
        <w:pStyle w:val="11"/>
        <w:shd w:val="clear" w:color="auto" w:fill="auto"/>
        <w:spacing w:before="0" w:line="499" w:lineRule="exact"/>
        <w:ind w:left="20" w:firstLine="48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Программа определяет: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68"/>
        </w:tabs>
        <w:spacing w:before="0" w:line="499" w:lineRule="exact"/>
        <w:ind w:left="900" w:firstLine="0"/>
        <w:rPr>
          <w:sz w:val="28"/>
          <w:szCs w:val="28"/>
        </w:rPr>
      </w:pPr>
      <w:r w:rsidRPr="001B6DA1">
        <w:rPr>
          <w:sz w:val="28"/>
          <w:szCs w:val="28"/>
        </w:rPr>
        <w:t>характер современного национального воспитательного идеала;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68"/>
        </w:tabs>
        <w:spacing w:before="0" w:line="499" w:lineRule="exact"/>
        <w:ind w:left="900" w:firstLine="0"/>
        <w:rPr>
          <w:sz w:val="28"/>
          <w:szCs w:val="28"/>
        </w:rPr>
      </w:pPr>
      <w:r w:rsidRPr="001B6DA1">
        <w:rPr>
          <w:sz w:val="28"/>
          <w:szCs w:val="28"/>
        </w:rPr>
        <w:t>цели и задачи духовно-нравственного развития и воспитания детей и молодежи;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68"/>
        </w:tabs>
        <w:spacing w:before="0" w:line="485" w:lineRule="exact"/>
        <w:ind w:left="1260" w:right="1340" w:hanging="3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систему базовых национальных ценностей, на основе которых возможна духовно-нравственная консолидация многонационального народа Российской Федерации;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68"/>
        </w:tabs>
        <w:spacing w:before="0" w:line="485" w:lineRule="exact"/>
        <w:ind w:left="1260" w:right="200" w:hanging="3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основные социально-педагогические условия и принципы духовно-нравственного развития и воспитания учащихся.</w:t>
      </w:r>
    </w:p>
    <w:p w:rsidR="009D5B09" w:rsidRPr="001B6DA1" w:rsidRDefault="001B3C1D">
      <w:pPr>
        <w:pStyle w:val="20"/>
        <w:shd w:val="clear" w:color="auto" w:fill="auto"/>
        <w:ind w:left="1260"/>
        <w:rPr>
          <w:sz w:val="28"/>
          <w:szCs w:val="28"/>
        </w:rPr>
      </w:pPr>
      <w:bookmarkStart w:id="1" w:name="bookmark1"/>
      <w:r w:rsidRPr="001B6DA1">
        <w:rPr>
          <w:sz w:val="28"/>
          <w:szCs w:val="28"/>
        </w:rPr>
        <w:t>Основные понятия:</w:t>
      </w:r>
      <w:bookmarkEnd w:id="1"/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68"/>
        </w:tabs>
        <w:spacing w:before="0" w:line="485" w:lineRule="exact"/>
        <w:ind w:left="1260" w:right="200" w:hanging="360"/>
        <w:jc w:val="left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духовно-нравственное развитие личности </w:t>
      </w:r>
      <w:r w:rsidRPr="001B6DA1">
        <w:rPr>
          <w:sz w:val="28"/>
          <w:szCs w:val="28"/>
        </w:rPr>
        <w:t>-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целом;</w:t>
      </w:r>
    </w:p>
    <w:p w:rsidR="009D5B09" w:rsidRPr="001B6DA1" w:rsidRDefault="001B3C1D">
      <w:pPr>
        <w:pStyle w:val="11"/>
        <w:numPr>
          <w:ilvl w:val="0"/>
          <w:numId w:val="3"/>
        </w:numPr>
        <w:shd w:val="clear" w:color="auto" w:fill="auto"/>
        <w:tabs>
          <w:tab w:val="left" w:pos="1215"/>
        </w:tabs>
        <w:spacing w:before="0" w:after="980" w:line="475" w:lineRule="exact"/>
        <w:ind w:left="1260" w:right="840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духовно-нравственное воспитание личности гражданина России </w:t>
      </w:r>
      <w:r w:rsidRPr="001B6DA1">
        <w:rPr>
          <w:sz w:val="28"/>
          <w:szCs w:val="28"/>
        </w:rPr>
        <w:t>- педагогически организованный процесс усвоения и принятия учащимися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 (христианские, прежде всего в форме русского православия, исламские, иудаистские, буддистские), мировое сообщество.</w:t>
      </w:r>
    </w:p>
    <w:p w:rsidR="009D5B09" w:rsidRPr="001B6DA1" w:rsidRDefault="001B3C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37"/>
        </w:tabs>
        <w:spacing w:after="90" w:line="300" w:lineRule="exact"/>
        <w:ind w:left="2620"/>
        <w:rPr>
          <w:sz w:val="28"/>
          <w:szCs w:val="28"/>
        </w:rPr>
      </w:pPr>
      <w:bookmarkStart w:id="2" w:name="bookmark2"/>
      <w:r w:rsidRPr="001B6DA1">
        <w:rPr>
          <w:sz w:val="28"/>
          <w:szCs w:val="28"/>
        </w:rPr>
        <w:lastRenderedPageBreak/>
        <w:t>Цель и задачи духовно-нравственного развития и воспитания</w:t>
      </w:r>
      <w:bookmarkEnd w:id="2"/>
    </w:p>
    <w:p w:rsidR="009D5B09" w:rsidRPr="001B6DA1" w:rsidRDefault="001B3C1D">
      <w:pPr>
        <w:pStyle w:val="11"/>
        <w:shd w:val="clear" w:color="auto" w:fill="auto"/>
        <w:spacing w:before="0" w:line="485" w:lineRule="exact"/>
        <w:ind w:right="320" w:firstLine="560"/>
        <w:jc w:val="left"/>
        <w:rPr>
          <w:sz w:val="28"/>
          <w:szCs w:val="28"/>
        </w:rPr>
      </w:pPr>
      <w:bookmarkStart w:id="3" w:name="_GoBack"/>
      <w:r w:rsidRPr="001B6DA1">
        <w:rPr>
          <w:sz w:val="28"/>
          <w:szCs w:val="28"/>
        </w:rPr>
        <w:t>Важнейшей целью современной школы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гражданина.</w:t>
      </w:r>
    </w:p>
    <w:bookmarkEnd w:id="3"/>
    <w:p w:rsidR="009D5B09" w:rsidRPr="001B6DA1" w:rsidRDefault="001B3C1D">
      <w:pPr>
        <w:pStyle w:val="30"/>
        <w:shd w:val="clear" w:color="auto" w:fill="auto"/>
        <w:rPr>
          <w:sz w:val="28"/>
          <w:szCs w:val="28"/>
        </w:rPr>
      </w:pPr>
      <w:r w:rsidRPr="001B6DA1">
        <w:rPr>
          <w:sz w:val="28"/>
          <w:szCs w:val="28"/>
        </w:rPr>
        <w:t>В сфере личностного развития воспитание учащихся должно обеспечить: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18"/>
        </w:tabs>
        <w:spacing w:before="0" w:line="485" w:lineRule="exact"/>
        <w:ind w:left="1260" w:right="840" w:firstLine="0"/>
        <w:rPr>
          <w:sz w:val="28"/>
          <w:szCs w:val="28"/>
        </w:rPr>
      </w:pPr>
      <w:r w:rsidRPr="001B6DA1">
        <w:rPr>
          <w:sz w:val="28"/>
          <w:szCs w:val="28"/>
        </w:rPr>
        <w:t>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18"/>
        </w:tabs>
        <w:spacing w:before="0" w:line="485" w:lineRule="exact"/>
        <w:ind w:left="1260" w:right="840" w:firstLine="0"/>
        <w:rPr>
          <w:sz w:val="28"/>
          <w:szCs w:val="28"/>
        </w:rPr>
      </w:pPr>
      <w:r w:rsidRPr="001B6DA1">
        <w:rPr>
          <w:sz w:val="28"/>
          <w:szCs w:val="28"/>
        </w:rPr>
        <w:t>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18"/>
        </w:tabs>
        <w:spacing w:before="0" w:line="485" w:lineRule="exact"/>
        <w:ind w:left="1260" w:right="320" w:firstLine="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формирование морали как осознанной личностью необходимости определенного поведения, основанного на принятых в обществе представлениях о добре и зле;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449"/>
        </w:tabs>
        <w:spacing w:before="0" w:line="470" w:lineRule="exact"/>
        <w:ind w:left="1440" w:right="1060" w:hanging="340"/>
        <w:rPr>
          <w:sz w:val="28"/>
          <w:szCs w:val="28"/>
        </w:rPr>
      </w:pPr>
      <w:r w:rsidRPr="001B6DA1">
        <w:rPr>
          <w:sz w:val="28"/>
          <w:szCs w:val="28"/>
        </w:rPr>
        <w:t>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449"/>
        </w:tabs>
        <w:spacing w:before="0" w:after="25" w:line="250" w:lineRule="exact"/>
        <w:ind w:left="1440" w:hanging="340"/>
        <w:rPr>
          <w:sz w:val="28"/>
          <w:szCs w:val="28"/>
        </w:rPr>
      </w:pPr>
      <w:r w:rsidRPr="001B6DA1">
        <w:rPr>
          <w:sz w:val="28"/>
          <w:szCs w:val="28"/>
        </w:rPr>
        <w:t>принятие личностью ребенка национальных ценностей, национальных духовных традиций;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449"/>
        </w:tabs>
        <w:spacing w:before="0" w:line="470" w:lineRule="exact"/>
        <w:ind w:left="1440" w:right="1060" w:hanging="340"/>
        <w:rPr>
          <w:sz w:val="28"/>
          <w:szCs w:val="28"/>
        </w:rPr>
      </w:pPr>
      <w:r w:rsidRPr="001B6DA1">
        <w:rPr>
          <w:sz w:val="28"/>
          <w:szCs w:val="28"/>
        </w:rPr>
        <w:t>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449"/>
        </w:tabs>
        <w:spacing w:before="0" w:line="250" w:lineRule="exact"/>
        <w:ind w:left="1440" w:hanging="340"/>
        <w:rPr>
          <w:sz w:val="28"/>
          <w:szCs w:val="28"/>
        </w:rPr>
      </w:pPr>
      <w:r w:rsidRPr="001B6DA1">
        <w:rPr>
          <w:sz w:val="28"/>
          <w:szCs w:val="28"/>
        </w:rPr>
        <w:t>трудолюбие, бережливость, жизненный оптимизм, способность к преодолению трудностей;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449"/>
        </w:tabs>
        <w:spacing w:before="0" w:line="485" w:lineRule="exact"/>
        <w:ind w:left="1440" w:right="340" w:hanging="3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осознание ценности человеческой жизни, нетерпимость к действиям и влияниям, представляющим угрозу физическому и нравственному здоровью и духовной безопасности личности, умение им противодействовать;</w:t>
      </w:r>
    </w:p>
    <w:p w:rsidR="009D5B09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449"/>
        </w:tabs>
        <w:spacing w:before="0" w:after="988" w:line="485" w:lineRule="exact"/>
        <w:ind w:left="1440" w:right="2120" w:hanging="3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сознательное, личностное, гражданское самоопределение и развитие в сочетании с моральной ответственностью перед семьей, обществом, Россией, будущими поколениями.</w:t>
      </w:r>
    </w:p>
    <w:p w:rsidR="00F034A5" w:rsidRPr="001B6DA1" w:rsidRDefault="00F034A5">
      <w:pPr>
        <w:pStyle w:val="11"/>
        <w:numPr>
          <w:ilvl w:val="0"/>
          <w:numId w:val="2"/>
        </w:numPr>
        <w:shd w:val="clear" w:color="auto" w:fill="auto"/>
        <w:tabs>
          <w:tab w:val="left" w:pos="1449"/>
        </w:tabs>
        <w:spacing w:before="0" w:after="988" w:line="485" w:lineRule="exact"/>
        <w:ind w:left="1440" w:right="2120" w:hanging="340"/>
        <w:jc w:val="left"/>
        <w:rPr>
          <w:sz w:val="28"/>
          <w:szCs w:val="28"/>
        </w:rPr>
      </w:pPr>
    </w:p>
    <w:p w:rsidR="009D5B09" w:rsidRPr="001B6DA1" w:rsidRDefault="001B3C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72"/>
        </w:tabs>
        <w:spacing w:after="26" w:line="300" w:lineRule="exact"/>
        <w:ind w:left="3760"/>
        <w:rPr>
          <w:sz w:val="28"/>
          <w:szCs w:val="28"/>
        </w:rPr>
      </w:pPr>
      <w:bookmarkStart w:id="4" w:name="bookmark3"/>
      <w:r w:rsidRPr="001B6DA1">
        <w:rPr>
          <w:sz w:val="28"/>
          <w:szCs w:val="28"/>
        </w:rPr>
        <w:lastRenderedPageBreak/>
        <w:t>Духовно-нравственное развитие и воспитание</w:t>
      </w:r>
      <w:bookmarkEnd w:id="4"/>
    </w:p>
    <w:p w:rsidR="009D5B09" w:rsidRPr="001B6DA1" w:rsidRDefault="001B3C1D">
      <w:pPr>
        <w:pStyle w:val="11"/>
        <w:shd w:val="clear" w:color="auto" w:fill="auto"/>
        <w:spacing w:before="0" w:line="475" w:lineRule="exact"/>
        <w:ind w:right="340" w:firstLine="5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Обеспечение духовно-нравственного развития и воспитания личности гражданина России является ключевой задачей современной государственной политики Российской Федерации. Законопослушность, правопорядок, доверие, развитие экономики и социальной сферы, качество труда и общественных отношений - все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жизни.</w:t>
      </w:r>
    </w:p>
    <w:p w:rsidR="009D5B09" w:rsidRPr="001B6DA1" w:rsidRDefault="001B3C1D">
      <w:pPr>
        <w:pStyle w:val="11"/>
        <w:shd w:val="clear" w:color="auto" w:fill="auto"/>
        <w:spacing w:before="0" w:line="475" w:lineRule="exact"/>
        <w:ind w:left="20" w:right="136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Духовно-нравственное развитие и воспитание учащихся является первостепенной задачей современной образовательной системы и представляет собой важный компонент социального заказа для образования.</w:t>
      </w:r>
    </w:p>
    <w:p w:rsidR="009D5B09" w:rsidRPr="001B6DA1" w:rsidRDefault="0081113E">
      <w:pPr>
        <w:pStyle w:val="11"/>
        <w:shd w:val="clear" w:color="auto" w:fill="auto"/>
        <w:spacing w:before="0" w:line="475" w:lineRule="exact"/>
        <w:ind w:left="20" w:right="1360" w:firstLine="560"/>
        <w:jc w:val="left"/>
        <w:rPr>
          <w:sz w:val="28"/>
          <w:szCs w:val="28"/>
        </w:rPr>
      </w:pPr>
      <w:r>
        <w:rPr>
          <w:sz w:val="28"/>
          <w:szCs w:val="28"/>
        </w:rPr>
        <w:t>С</w:t>
      </w:r>
      <w:r w:rsidR="001B3C1D" w:rsidRPr="001B6DA1">
        <w:rPr>
          <w:sz w:val="28"/>
          <w:szCs w:val="28"/>
        </w:rPr>
        <w:t>одержание духовно-нравственного развития и воспитания личности определяется в соответствии с национальными ценностями и приобретает определенный характер и направление в зависимости от того, какие ценности общество разделяет, как организована их передача от поколения к поколению.</w:t>
      </w:r>
    </w:p>
    <w:p w:rsidR="009D5B09" w:rsidRPr="001B6DA1" w:rsidRDefault="001B3C1D">
      <w:pPr>
        <w:pStyle w:val="11"/>
        <w:shd w:val="clear" w:color="auto" w:fill="auto"/>
        <w:spacing w:before="0" w:line="475" w:lineRule="exact"/>
        <w:ind w:left="2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Сфера педагогической ответственности определяется следующими положениями: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410"/>
        </w:tabs>
        <w:spacing w:before="0"/>
        <w:ind w:left="1420" w:right="1700" w:hanging="3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усилия общества и государства направлены сегодня на воспитание у детей и молодежи активной гражданской позиции, чувства ответственности за свою страну;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410"/>
        </w:tabs>
        <w:spacing w:before="0" w:line="475" w:lineRule="exact"/>
        <w:ind w:left="1420" w:right="280" w:hanging="3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общее образование, выстраивающее партнерские отношения с другими институтами социализации, является основным институтом педагогического воздействия на духовно-нравственное развитие личности гражданина России. Основным субъектом, реализующим цели духовно-нравственного развития и воспитания, является педагогический коллектив общеобразовательного учреждения;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410"/>
        </w:tabs>
        <w:spacing w:before="0"/>
        <w:ind w:left="1420" w:right="940" w:hanging="360"/>
        <w:rPr>
          <w:sz w:val="28"/>
          <w:szCs w:val="28"/>
        </w:rPr>
      </w:pPr>
      <w:r w:rsidRPr="001B6DA1">
        <w:rPr>
          <w:sz w:val="28"/>
          <w:szCs w:val="28"/>
        </w:rPr>
        <w:t>содержание духовно-нравственного развития и воспитания обучающихся, деятельность педагогических коллективов общеобразовательных учреждений должны быть сфокусированы на целях, на достижение которых сегодня направлены усилия общества и государства.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580" w:firstLine="560"/>
        <w:jc w:val="left"/>
        <w:rPr>
          <w:sz w:val="28"/>
          <w:szCs w:val="28"/>
        </w:rPr>
        <w:sectPr w:rsidR="009D5B09" w:rsidRPr="001B6DA1" w:rsidSect="00F034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23810" w:h="16838" w:orient="landscape"/>
          <w:pgMar w:top="1390" w:right="2831" w:bottom="2977" w:left="2694" w:header="0" w:footer="3" w:gutter="0"/>
          <w:pgNumType w:start="2"/>
          <w:cols w:space="720"/>
          <w:noEndnote/>
          <w:titlePg/>
          <w:docGrid w:linePitch="360"/>
        </w:sectPr>
      </w:pPr>
      <w:r w:rsidRPr="001B6DA1">
        <w:rPr>
          <w:sz w:val="28"/>
          <w:szCs w:val="28"/>
        </w:rPr>
        <w:t>Таким образом, сфера общего образования призвана обеспечивать духовно-нравственное развитие и воспитание личности обучающегося для становления и развития его гражданственности, принятия гражданином России национальных и общечеловеческих ценностей и следования им в личной и общественной жизни.</w:t>
      </w:r>
    </w:p>
    <w:p w:rsidR="009D5B09" w:rsidRPr="001B6DA1" w:rsidRDefault="001B3C1D">
      <w:pPr>
        <w:pStyle w:val="11"/>
        <w:shd w:val="clear" w:color="auto" w:fill="auto"/>
        <w:spacing w:before="0" w:line="461" w:lineRule="exact"/>
        <w:ind w:left="20" w:right="120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lastRenderedPageBreak/>
        <w:t>Духовно-нравственное развитие и воспитание личности начинается в семье. Ценности семейной жизни, усваиваемые ребенком с первых лет жизни, имеют основополагающее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</w:t>
      </w:r>
    </w:p>
    <w:p w:rsidR="009D5B09" w:rsidRPr="001B6DA1" w:rsidRDefault="001B3C1D">
      <w:pPr>
        <w:pStyle w:val="11"/>
        <w:shd w:val="clear" w:color="auto" w:fill="auto"/>
        <w:spacing w:before="0" w:after="545" w:line="456" w:lineRule="exact"/>
        <w:ind w:left="20" w:right="42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Важным свойством духовно-нравственного развития гражданина России является открытость миру, диалогичность с</w:t>
      </w:r>
      <w:r w:rsidRPr="001B6DA1">
        <w:rPr>
          <w:sz w:val="28"/>
          <w:szCs w:val="28"/>
          <w:vertAlign w:val="superscript"/>
        </w:rPr>
        <w:t>-</w:t>
      </w:r>
      <w:r w:rsidRPr="001B6DA1">
        <w:rPr>
          <w:sz w:val="28"/>
          <w:szCs w:val="28"/>
        </w:rPr>
        <w:t xml:space="preserve"> другими национальными культурами.</w:t>
      </w:r>
    </w:p>
    <w:p w:rsidR="009D5B09" w:rsidRPr="001B6DA1" w:rsidRDefault="001B3C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182"/>
        </w:tabs>
        <w:spacing w:after="89" w:line="300" w:lineRule="exact"/>
        <w:ind w:left="4860"/>
        <w:rPr>
          <w:sz w:val="28"/>
          <w:szCs w:val="28"/>
        </w:rPr>
      </w:pPr>
      <w:bookmarkStart w:id="5" w:name="bookmark4"/>
      <w:r w:rsidRPr="001B6DA1">
        <w:rPr>
          <w:sz w:val="28"/>
          <w:szCs w:val="28"/>
        </w:rPr>
        <w:t>Базовые личностные ценности</w:t>
      </w:r>
      <w:bookmarkEnd w:id="5"/>
    </w:p>
    <w:p w:rsidR="009D5B09" w:rsidRPr="001B6DA1" w:rsidRDefault="001B3C1D">
      <w:pPr>
        <w:pStyle w:val="11"/>
        <w:shd w:val="clear" w:color="auto" w:fill="auto"/>
        <w:spacing w:before="0" w:line="466" w:lineRule="exact"/>
        <w:ind w:left="20" w:right="42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Основным содержанием духовно-нравственного развития, воспитания и социализации являются базовые личностные ценности, хранимые в социально-исторических, культурных, семейных традициях многонационального народа России, передаваемые от поколения к поколению и обеспечивающие успешное развитие страны в современных условиях.</w:t>
      </w:r>
    </w:p>
    <w:p w:rsidR="009D5B09" w:rsidRPr="001B6DA1" w:rsidRDefault="001B3C1D">
      <w:pPr>
        <w:pStyle w:val="11"/>
        <w:shd w:val="clear" w:color="auto" w:fill="auto"/>
        <w:spacing w:before="0" w:line="451" w:lineRule="exact"/>
        <w:ind w:left="20" w:right="42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Базовые личностные ценности производны от национальной жизни России во всей ее исторической и культурной полноте, этническом многообразии.</w:t>
      </w:r>
    </w:p>
    <w:p w:rsidR="009D5B09" w:rsidRPr="001B6DA1" w:rsidRDefault="001B3C1D">
      <w:pPr>
        <w:pStyle w:val="11"/>
        <w:shd w:val="clear" w:color="auto" w:fill="auto"/>
        <w:spacing w:before="0" w:line="470" w:lineRule="exact"/>
        <w:ind w:left="20" w:right="42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1 </w:t>
      </w:r>
      <w:proofErr w:type="spellStart"/>
      <w:r w:rsidRPr="001B6DA1">
        <w:rPr>
          <w:sz w:val="28"/>
          <w:szCs w:val="28"/>
        </w:rPr>
        <w:t>радиционными</w:t>
      </w:r>
      <w:proofErr w:type="spellEnd"/>
      <w:r w:rsidRPr="001B6DA1">
        <w:rPr>
          <w:sz w:val="28"/>
          <w:szCs w:val="28"/>
        </w:rPr>
        <w:t xml:space="preserve"> источниками личностных ценностей являются: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9D5B09" w:rsidRPr="001B6DA1" w:rsidRDefault="001B3C1D">
      <w:pPr>
        <w:pStyle w:val="20"/>
        <w:shd w:val="clear" w:color="auto" w:fill="auto"/>
        <w:spacing w:line="470" w:lineRule="exact"/>
        <w:ind w:left="20" w:firstLine="560"/>
        <w:rPr>
          <w:sz w:val="28"/>
          <w:szCs w:val="28"/>
        </w:rPr>
      </w:pPr>
      <w:r w:rsidRPr="001B6DA1">
        <w:rPr>
          <w:sz w:val="28"/>
          <w:szCs w:val="28"/>
        </w:rPr>
        <w:t>Нравственные ценности: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250" w:lineRule="exact"/>
        <w:ind w:left="920" w:firstLine="0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патриотизм </w:t>
      </w:r>
      <w:r w:rsidRPr="001B6DA1">
        <w:rPr>
          <w:sz w:val="28"/>
          <w:szCs w:val="28"/>
        </w:rPr>
        <w:t>- любовь к России, к своему народу, к своей малой Родине, служение Отечеству;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485" w:lineRule="exact"/>
        <w:ind w:left="1280" w:right="680" w:hanging="360"/>
        <w:jc w:val="left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социальная солидарность </w:t>
      </w:r>
      <w:r w:rsidRPr="001B6DA1">
        <w:rPr>
          <w:sz w:val="28"/>
          <w:szCs w:val="28"/>
        </w:rPr>
        <w:t>-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485" w:lineRule="exact"/>
        <w:ind w:left="1280" w:right="1660" w:hanging="360"/>
        <w:jc w:val="left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гражданственность </w:t>
      </w:r>
      <w:r w:rsidRPr="001B6DA1">
        <w:rPr>
          <w:sz w:val="28"/>
          <w:szCs w:val="28"/>
        </w:rPr>
        <w:t xml:space="preserve">- служение Отечеству, правовое государство, гражданское общество, закон и </w:t>
      </w:r>
      <w:r w:rsidRPr="001B6DA1">
        <w:rPr>
          <w:sz w:val="28"/>
          <w:szCs w:val="28"/>
        </w:rPr>
        <w:lastRenderedPageBreak/>
        <w:t>правопорядок, поликультурный мир, свобода совести и вероисповедания;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485" w:lineRule="exact"/>
        <w:ind w:left="1280" w:right="340" w:hanging="360"/>
        <w:jc w:val="left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семья </w:t>
      </w:r>
      <w:r w:rsidRPr="001B6DA1">
        <w:rPr>
          <w:sz w:val="28"/>
          <w:szCs w:val="28"/>
        </w:rPr>
        <w:t>- любовь и верность, здоровье, достаток, уважение к родителям, забота о старших и младших, забота о продолжении рода;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485" w:lineRule="exact"/>
        <w:ind w:left="1280" w:hanging="360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труд и творчество </w:t>
      </w:r>
      <w:r w:rsidRPr="001B6DA1">
        <w:rPr>
          <w:sz w:val="28"/>
          <w:szCs w:val="28"/>
        </w:rPr>
        <w:t>— уважение к труду, творчество и созидание, целеустремленность и настойчивость;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490" w:lineRule="exact"/>
        <w:ind w:left="1280" w:hanging="360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наука </w:t>
      </w:r>
      <w:r w:rsidRPr="001B6DA1">
        <w:rPr>
          <w:sz w:val="28"/>
          <w:szCs w:val="28"/>
        </w:rPr>
        <w:t>- ценность знания, стремление к истине, научная картина мира;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490" w:lineRule="exact"/>
        <w:ind w:left="1280" w:right="1040" w:hanging="360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традиционные российские религии </w:t>
      </w:r>
      <w:r w:rsidRPr="001B6DA1">
        <w:rPr>
          <w:sz w:val="28"/>
          <w:szCs w:val="28"/>
        </w:rPr>
        <w:t>—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490" w:lineRule="exact"/>
        <w:ind w:left="1280" w:right="680" w:hanging="360"/>
        <w:jc w:val="left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искусство и литература </w:t>
      </w:r>
      <w:r w:rsidRPr="001B6DA1">
        <w:rPr>
          <w:sz w:val="28"/>
          <w:szCs w:val="28"/>
        </w:rPr>
        <w:t>- красота, гармония, духовный мир человека, нравственный выбор, смысл жизни, эстетическое развитие, этическое развитие;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490" w:lineRule="exact"/>
        <w:ind w:left="1280" w:hanging="360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природа </w:t>
      </w:r>
      <w:r w:rsidRPr="001B6DA1">
        <w:rPr>
          <w:sz w:val="28"/>
          <w:szCs w:val="28"/>
        </w:rPr>
        <w:t>- эволюция, родная земля, заповедная природа, планета Земля, экологическое сознание;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285"/>
        </w:tabs>
        <w:spacing w:before="0" w:line="494" w:lineRule="exact"/>
        <w:ind w:left="1280" w:right="340" w:hanging="360"/>
        <w:jc w:val="left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человечество </w:t>
      </w:r>
      <w:r w:rsidRPr="001B6DA1">
        <w:rPr>
          <w:sz w:val="28"/>
          <w:szCs w:val="28"/>
        </w:rPr>
        <w:t>- мир во всем мире, многообразие культур и народов, прогресс человечества, международное сотрудничество.</w:t>
      </w:r>
    </w:p>
    <w:p w:rsidR="009D5B09" w:rsidRPr="001B6DA1" w:rsidRDefault="001B3C1D">
      <w:pPr>
        <w:pStyle w:val="11"/>
        <w:shd w:val="clear" w:color="auto" w:fill="auto"/>
        <w:spacing w:before="0" w:line="475" w:lineRule="exact"/>
        <w:ind w:left="20" w:right="1380" w:firstLine="560"/>
        <w:rPr>
          <w:sz w:val="28"/>
          <w:szCs w:val="28"/>
        </w:rPr>
      </w:pPr>
      <w:proofErr w:type="spellStart"/>
      <w:r w:rsidRPr="001B6DA1">
        <w:rPr>
          <w:sz w:val="28"/>
          <w:szCs w:val="28"/>
        </w:rPr>
        <w:t>Ьазовые</w:t>
      </w:r>
      <w:proofErr w:type="spellEnd"/>
      <w:r w:rsidRPr="001B6DA1">
        <w:rPr>
          <w:sz w:val="28"/>
          <w:szCs w:val="28"/>
        </w:rPr>
        <w:t xml:space="preserve"> личностные ценности лежат в основе целостного пространства духовно-нравственного развития и нос питания школьников, т. е. уклада школьной жизни, определяющего урочную, внеурочную и внешкольную леи </w:t>
      </w:r>
      <w:proofErr w:type="spellStart"/>
      <w:r w:rsidRPr="001B6DA1">
        <w:rPr>
          <w:sz w:val="28"/>
          <w:szCs w:val="28"/>
        </w:rPr>
        <w:t>гельность</w:t>
      </w:r>
      <w:proofErr w:type="spellEnd"/>
      <w:r w:rsidRPr="001B6DA1">
        <w:rPr>
          <w:sz w:val="28"/>
          <w:szCs w:val="28"/>
        </w:rPr>
        <w:t xml:space="preserve"> обучающихся. Для организации такого пространства и его полноценного функционирования требуются</w:t>
      </w:r>
    </w:p>
    <w:p w:rsidR="009D5B09" w:rsidRPr="001B6DA1" w:rsidRDefault="001B3C1D">
      <w:pPr>
        <w:pStyle w:val="11"/>
        <w:shd w:val="clear" w:color="auto" w:fill="auto"/>
        <w:spacing w:before="0" w:after="600" w:line="475" w:lineRule="exact"/>
        <w:ind w:left="40" w:right="320" w:firstLine="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согласованные усилия всех социальных субъектов-участников воспитания: семьи, общественных организаций, включая и детско-юношеские движения и организации, учреждений дополнительного образования, культуры и спорта, СМИ, традиционных российских религиозных объединений. Ведущая, содержательно определяющая роль в создании уклада </w:t>
      </w:r>
      <w:r w:rsidRPr="001B6DA1">
        <w:rPr>
          <w:sz w:val="28"/>
          <w:szCs w:val="28"/>
        </w:rPr>
        <w:lastRenderedPageBreak/>
        <w:t>школьной жизни принадлежит субъектам образовательного процесса.</w:t>
      </w:r>
    </w:p>
    <w:p w:rsidR="009D5B09" w:rsidRPr="001B6DA1" w:rsidRDefault="001B3C1D">
      <w:pPr>
        <w:pStyle w:val="20"/>
        <w:shd w:val="clear" w:color="auto" w:fill="auto"/>
        <w:spacing w:after="1001" w:line="250" w:lineRule="exact"/>
        <w:ind w:left="360"/>
        <w:jc w:val="center"/>
        <w:rPr>
          <w:sz w:val="28"/>
          <w:szCs w:val="28"/>
        </w:rPr>
      </w:pPr>
      <w:r w:rsidRPr="001B6DA1">
        <w:rPr>
          <w:sz w:val="28"/>
          <w:szCs w:val="28"/>
        </w:rPr>
        <w:t>Пространства духовно-нравственного развития и воспитания школьников:</w:t>
      </w:r>
    </w:p>
    <w:p w:rsidR="009D5B09" w:rsidRPr="001B6DA1" w:rsidRDefault="001B3C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31"/>
        </w:tabs>
        <w:spacing w:after="90" w:line="300" w:lineRule="exact"/>
        <w:ind w:left="980"/>
        <w:rPr>
          <w:sz w:val="28"/>
          <w:szCs w:val="28"/>
        </w:rPr>
      </w:pPr>
      <w:bookmarkStart w:id="6" w:name="bookmark5"/>
      <w:r w:rsidRPr="001B6DA1">
        <w:rPr>
          <w:sz w:val="28"/>
          <w:szCs w:val="28"/>
        </w:rPr>
        <w:t>Основные принципы организации духовно-нравственного развития и воспитания</w:t>
      </w:r>
      <w:bookmarkEnd w:id="6"/>
    </w:p>
    <w:p w:rsidR="009D5B09" w:rsidRPr="001B6DA1" w:rsidRDefault="001B3C1D">
      <w:pPr>
        <w:pStyle w:val="11"/>
        <w:shd w:val="clear" w:color="auto" w:fill="auto"/>
        <w:spacing w:before="0" w:line="485" w:lineRule="exact"/>
        <w:ind w:left="40" w:right="68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Организация социально открытого пространства духовно-нравственного развития и воспитания личности гражданина России, нравственного уклада жизни учащихся осуществляется на основе:</w:t>
      </w:r>
    </w:p>
    <w:p w:rsidR="009D5B09" w:rsidRPr="001B6DA1" w:rsidRDefault="001B3C1D">
      <w:pPr>
        <w:pStyle w:val="20"/>
        <w:numPr>
          <w:ilvl w:val="0"/>
          <w:numId w:val="2"/>
        </w:numPr>
        <w:shd w:val="clear" w:color="auto" w:fill="auto"/>
        <w:tabs>
          <w:tab w:val="left" w:pos="1331"/>
        </w:tabs>
        <w:spacing w:line="499" w:lineRule="exact"/>
        <w:ind w:left="980"/>
        <w:jc w:val="both"/>
        <w:rPr>
          <w:sz w:val="28"/>
          <w:szCs w:val="28"/>
        </w:rPr>
      </w:pPr>
      <w:r w:rsidRPr="001B6DA1">
        <w:rPr>
          <w:sz w:val="28"/>
          <w:szCs w:val="28"/>
        </w:rPr>
        <w:t>нравственного примера педагога;</w:t>
      </w:r>
    </w:p>
    <w:p w:rsidR="009D5B09" w:rsidRPr="001B6DA1" w:rsidRDefault="001B3C1D">
      <w:pPr>
        <w:pStyle w:val="20"/>
        <w:numPr>
          <w:ilvl w:val="0"/>
          <w:numId w:val="2"/>
        </w:numPr>
        <w:shd w:val="clear" w:color="auto" w:fill="auto"/>
        <w:tabs>
          <w:tab w:val="left" w:pos="1331"/>
        </w:tabs>
        <w:spacing w:line="499" w:lineRule="exact"/>
        <w:ind w:left="980"/>
        <w:jc w:val="both"/>
        <w:rPr>
          <w:sz w:val="28"/>
          <w:szCs w:val="28"/>
        </w:rPr>
      </w:pPr>
      <w:r w:rsidRPr="001B6DA1">
        <w:rPr>
          <w:sz w:val="28"/>
          <w:szCs w:val="28"/>
        </w:rPr>
        <w:t>социально-педагогического партнерства;</w:t>
      </w:r>
    </w:p>
    <w:p w:rsidR="009D5B09" w:rsidRPr="001B6DA1" w:rsidRDefault="001B3C1D">
      <w:pPr>
        <w:pStyle w:val="20"/>
        <w:numPr>
          <w:ilvl w:val="0"/>
          <w:numId w:val="2"/>
        </w:numPr>
        <w:shd w:val="clear" w:color="auto" w:fill="auto"/>
        <w:tabs>
          <w:tab w:val="left" w:pos="1331"/>
        </w:tabs>
        <w:spacing w:line="499" w:lineRule="exact"/>
        <w:ind w:left="980"/>
        <w:jc w:val="both"/>
        <w:rPr>
          <w:sz w:val="28"/>
          <w:szCs w:val="28"/>
        </w:rPr>
      </w:pPr>
      <w:r w:rsidRPr="001B6DA1">
        <w:rPr>
          <w:sz w:val="28"/>
          <w:szCs w:val="28"/>
        </w:rPr>
        <w:t>индивидуально-личностного развития;</w:t>
      </w:r>
    </w:p>
    <w:p w:rsidR="009D5B09" w:rsidRPr="001B6DA1" w:rsidRDefault="001B3C1D">
      <w:pPr>
        <w:pStyle w:val="20"/>
        <w:numPr>
          <w:ilvl w:val="0"/>
          <w:numId w:val="2"/>
        </w:numPr>
        <w:shd w:val="clear" w:color="auto" w:fill="auto"/>
        <w:tabs>
          <w:tab w:val="left" w:pos="1331"/>
        </w:tabs>
        <w:spacing w:line="499" w:lineRule="exact"/>
        <w:ind w:left="980"/>
        <w:jc w:val="both"/>
        <w:rPr>
          <w:sz w:val="28"/>
          <w:szCs w:val="28"/>
        </w:rPr>
      </w:pPr>
      <w:proofErr w:type="spellStart"/>
      <w:r w:rsidRPr="001B6DA1">
        <w:rPr>
          <w:sz w:val="28"/>
          <w:szCs w:val="28"/>
        </w:rPr>
        <w:t>интегративности</w:t>
      </w:r>
      <w:proofErr w:type="spellEnd"/>
      <w:r w:rsidRPr="001B6DA1">
        <w:rPr>
          <w:sz w:val="28"/>
          <w:szCs w:val="28"/>
        </w:rPr>
        <w:t xml:space="preserve"> программ духовно-нравственного воспитания;</w:t>
      </w:r>
    </w:p>
    <w:p w:rsidR="009D5B09" w:rsidRPr="001B6DA1" w:rsidRDefault="001B3C1D">
      <w:pPr>
        <w:pStyle w:val="20"/>
        <w:numPr>
          <w:ilvl w:val="0"/>
          <w:numId w:val="2"/>
        </w:numPr>
        <w:shd w:val="clear" w:color="auto" w:fill="auto"/>
        <w:tabs>
          <w:tab w:val="left" w:pos="1331"/>
        </w:tabs>
        <w:spacing w:line="475" w:lineRule="exact"/>
        <w:ind w:left="980"/>
        <w:jc w:val="both"/>
        <w:rPr>
          <w:sz w:val="28"/>
          <w:szCs w:val="28"/>
        </w:rPr>
      </w:pPr>
      <w:r w:rsidRPr="001B6DA1">
        <w:rPr>
          <w:sz w:val="28"/>
          <w:szCs w:val="28"/>
        </w:rPr>
        <w:t>социальной востребованности воспитания.</w:t>
      </w:r>
    </w:p>
    <w:p w:rsidR="009D5B09" w:rsidRPr="001B6DA1" w:rsidRDefault="001B3C1D">
      <w:pPr>
        <w:pStyle w:val="11"/>
        <w:shd w:val="clear" w:color="auto" w:fill="auto"/>
        <w:spacing w:before="0" w:line="475" w:lineRule="exact"/>
        <w:ind w:left="40" w:right="680" w:firstLine="560"/>
        <w:jc w:val="left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Г </w:t>
      </w:r>
      <w:proofErr w:type="spellStart"/>
      <w:r w:rsidRPr="001B6DA1">
        <w:rPr>
          <w:sz w:val="28"/>
          <w:szCs w:val="28"/>
        </w:rPr>
        <w:t>оворя</w:t>
      </w:r>
      <w:proofErr w:type="spellEnd"/>
      <w:r w:rsidRPr="001B6DA1">
        <w:rPr>
          <w:sz w:val="28"/>
          <w:szCs w:val="28"/>
        </w:rPr>
        <w:t xml:space="preserve"> о </w:t>
      </w:r>
      <w:r w:rsidRPr="001B6DA1">
        <w:rPr>
          <w:rStyle w:val="a8"/>
          <w:sz w:val="28"/>
          <w:szCs w:val="28"/>
        </w:rPr>
        <w:t xml:space="preserve">нравственном примере педагога, </w:t>
      </w:r>
      <w:r w:rsidRPr="001B6DA1">
        <w:rPr>
          <w:sz w:val="28"/>
          <w:szCs w:val="28"/>
        </w:rPr>
        <w:t xml:space="preserve">следует вспомнить А. </w:t>
      </w:r>
      <w:proofErr w:type="spellStart"/>
      <w:r w:rsidRPr="001B6DA1">
        <w:rPr>
          <w:sz w:val="28"/>
          <w:szCs w:val="28"/>
        </w:rPr>
        <w:t>Дистервега</w:t>
      </w:r>
      <w:proofErr w:type="spellEnd"/>
      <w:r w:rsidRPr="001B6DA1">
        <w:rPr>
          <w:sz w:val="28"/>
          <w:szCs w:val="28"/>
        </w:rPr>
        <w:t>, который считал, что «повсюду ценность школы равняется ценности ее учителя». Нравственность учителя, моральные нормы, которыми он руководствуется в своей профессиональной деятельности и жизни, его отношение к своему педагогическому труду, к</w:t>
      </w:r>
    </w:p>
    <w:p w:rsidR="009D5B09" w:rsidRPr="001B6DA1" w:rsidRDefault="001B3C1D">
      <w:pPr>
        <w:pStyle w:val="40"/>
        <w:shd w:val="clear" w:color="auto" w:fill="auto"/>
        <w:spacing w:after="0" w:line="1190" w:lineRule="exact"/>
        <w:rPr>
          <w:rFonts w:ascii="Times New Roman" w:hAnsi="Times New Roman" w:cs="Times New Roman"/>
          <w:sz w:val="28"/>
          <w:szCs w:val="28"/>
        </w:rPr>
      </w:pPr>
      <w:r w:rsidRPr="001B6DA1">
        <w:rPr>
          <w:rFonts w:ascii="Times New Roman" w:hAnsi="Times New Roman" w:cs="Times New Roman"/>
          <w:sz w:val="28"/>
          <w:szCs w:val="28"/>
        </w:rPr>
        <w:t>г</w:t>
      </w:r>
    </w:p>
    <w:p w:rsidR="009D5B09" w:rsidRPr="001B6DA1" w:rsidRDefault="001B3C1D">
      <w:pPr>
        <w:pStyle w:val="11"/>
        <w:shd w:val="clear" w:color="auto" w:fill="auto"/>
        <w:spacing w:before="0"/>
        <w:ind w:left="340" w:right="300" w:firstLine="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ученикам, коллегам — все это имеет первостепенное значение для духовно-нравственного развития и воспитания учащихся. Никакие воспитательные программы не будут эффективны, если педагог не являет собой всегда главный </w:t>
      </w:r>
      <w:r w:rsidRPr="001B6DA1">
        <w:rPr>
          <w:sz w:val="28"/>
          <w:szCs w:val="28"/>
        </w:rPr>
        <w:lastRenderedPageBreak/>
        <w:t>для учеников пример нравственного и гражданского личностного поведения.</w:t>
      </w:r>
    </w:p>
    <w:p w:rsidR="009D5B09" w:rsidRPr="001B6DA1" w:rsidRDefault="001B3C1D">
      <w:pPr>
        <w:pStyle w:val="11"/>
        <w:shd w:val="clear" w:color="auto" w:fill="auto"/>
        <w:spacing w:before="0"/>
        <w:ind w:left="340" w:right="300" w:firstLine="560"/>
        <w:jc w:val="left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В </w:t>
      </w:r>
      <w:r w:rsidRPr="001B6DA1">
        <w:rPr>
          <w:sz w:val="28"/>
          <w:szCs w:val="28"/>
        </w:rPr>
        <w:t xml:space="preserve">педагогическом плане среди базовых национальных ценностей необходимо установить одну, важнейшую, </w:t>
      </w:r>
      <w:proofErr w:type="spellStart"/>
      <w:r w:rsidRPr="001B6DA1">
        <w:rPr>
          <w:sz w:val="28"/>
          <w:szCs w:val="28"/>
        </w:rPr>
        <w:t>гемообразующую</w:t>
      </w:r>
      <w:proofErr w:type="spellEnd"/>
      <w:r w:rsidRPr="001B6DA1">
        <w:rPr>
          <w:sz w:val="28"/>
          <w:szCs w:val="28"/>
        </w:rPr>
        <w:t>, дающую жизнь в душе детей всем другим ценностям - ценность Учителя.</w:t>
      </w:r>
    </w:p>
    <w:p w:rsidR="009D5B09" w:rsidRPr="001B6DA1" w:rsidRDefault="001B3C1D">
      <w:pPr>
        <w:pStyle w:val="11"/>
        <w:shd w:val="clear" w:color="auto" w:fill="auto"/>
        <w:spacing w:before="0"/>
        <w:ind w:left="340" w:right="30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11еобходимо существенно повысить государственный и социальный статус педагога, уровень его материального обеспечения. Учитель должен стать уважаемым в обществе человеком, а педагогическая профессия должна быть престижной для молодежи.</w:t>
      </w:r>
    </w:p>
    <w:p w:rsidR="009D5B09" w:rsidRPr="001B6DA1" w:rsidRDefault="001B3C1D">
      <w:pPr>
        <w:pStyle w:val="11"/>
        <w:shd w:val="clear" w:color="auto" w:fill="auto"/>
        <w:spacing w:before="0"/>
        <w:ind w:left="340" w:right="300" w:firstLine="560"/>
        <w:jc w:val="left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В </w:t>
      </w:r>
      <w:r w:rsidRPr="001B6DA1">
        <w:rPr>
          <w:sz w:val="28"/>
          <w:szCs w:val="28"/>
        </w:rPr>
        <w:t xml:space="preserve">современных условиях без </w:t>
      </w:r>
      <w:r w:rsidRPr="001B6DA1">
        <w:rPr>
          <w:rStyle w:val="a8"/>
          <w:sz w:val="28"/>
          <w:szCs w:val="28"/>
        </w:rPr>
        <w:t xml:space="preserve">социально-педагогического партнерства </w:t>
      </w:r>
      <w:r w:rsidRPr="001B6DA1">
        <w:rPr>
          <w:sz w:val="28"/>
          <w:szCs w:val="28"/>
        </w:rPr>
        <w:t xml:space="preserve">субъекты образовательного процесса не способны обеспечить полноценное духовно-нравственное развитие и воспитание обучающихся. Для решения этой общенациональной задачи необходимо выстраивать педагогически целесообразные партнерские отношения с другими </w:t>
      </w:r>
      <w:r w:rsidR="003B1478">
        <w:rPr>
          <w:sz w:val="28"/>
          <w:szCs w:val="28"/>
        </w:rPr>
        <w:t>с</w:t>
      </w:r>
      <w:r w:rsidRPr="001B6DA1">
        <w:rPr>
          <w:sz w:val="28"/>
          <w:szCs w:val="28"/>
        </w:rPr>
        <w:t>убъектами социализации: семьей, общественными организациями и традиционными российскими религиозными объединениями, учреждениями дополнительного образования, культуры и спорта, СМИ.</w:t>
      </w:r>
    </w:p>
    <w:p w:rsidR="009D5B09" w:rsidRPr="001B6DA1" w:rsidRDefault="003B1478">
      <w:pPr>
        <w:pStyle w:val="11"/>
        <w:shd w:val="clear" w:color="auto" w:fill="auto"/>
        <w:spacing w:before="0"/>
        <w:ind w:left="340" w:right="300" w:firstLine="560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Pr="001B6DA1">
        <w:rPr>
          <w:sz w:val="28"/>
          <w:szCs w:val="28"/>
        </w:rPr>
        <w:t>рганизация</w:t>
      </w:r>
      <w:r w:rsidR="001B3C1D" w:rsidRPr="001B6DA1">
        <w:rPr>
          <w:sz w:val="28"/>
          <w:szCs w:val="28"/>
        </w:rPr>
        <w:t xml:space="preserve"> социально-педагогического партнерства может осуществляться путем согласования социально- ио</w:t>
      </w:r>
      <w:r w:rsidR="001B3C1D" w:rsidRPr="001B6DA1">
        <w:rPr>
          <w:rStyle w:val="Corbel115pt1pt"/>
          <w:rFonts w:ascii="Times New Roman" w:hAnsi="Times New Roman" w:cs="Times New Roman"/>
          <w:sz w:val="28"/>
          <w:szCs w:val="28"/>
        </w:rPr>
        <w:t>1</w:t>
      </w:r>
      <w:r w:rsidR="001B3C1D" w:rsidRPr="001B6DA1">
        <w:rPr>
          <w:sz w:val="28"/>
          <w:szCs w:val="28"/>
        </w:rPr>
        <w:t xml:space="preserve"> </w:t>
      </w:r>
      <w:proofErr w:type="spellStart"/>
      <w:r w:rsidR="001B3C1D" w:rsidRPr="001B6DA1">
        <w:rPr>
          <w:sz w:val="28"/>
          <w:szCs w:val="28"/>
        </w:rPr>
        <w:t>нн</w:t>
      </w:r>
      <w:proofErr w:type="spellEnd"/>
      <w:r w:rsidR="001B3C1D" w:rsidRPr="001B6DA1">
        <w:rPr>
          <w:sz w:val="28"/>
          <w:szCs w:val="28"/>
        </w:rPr>
        <w:t xml:space="preserve"> </w:t>
      </w:r>
      <w:proofErr w:type="spellStart"/>
      <w:r w:rsidR="001B3C1D" w:rsidRPr="001B6DA1">
        <w:rPr>
          <w:sz w:val="28"/>
          <w:szCs w:val="28"/>
        </w:rPr>
        <w:t>гательных</w:t>
      </w:r>
      <w:proofErr w:type="spellEnd"/>
      <w:r w:rsidR="001B3C1D" w:rsidRPr="001B6DA1">
        <w:rPr>
          <w:sz w:val="28"/>
          <w:szCs w:val="28"/>
        </w:rPr>
        <w:t xml:space="preserve"> программ общеобразовательных учреждений и иных субъектов социализации на основе национального </w:t>
      </w:r>
      <w:proofErr w:type="spellStart"/>
      <w:r w:rsidR="001B3C1D" w:rsidRPr="001B6DA1">
        <w:rPr>
          <w:sz w:val="28"/>
          <w:szCs w:val="28"/>
        </w:rPr>
        <w:t>Iк</w:t>
      </w:r>
      <w:proofErr w:type="spellEnd"/>
      <w:r w:rsidR="001B3C1D" w:rsidRPr="001B6DA1">
        <w:rPr>
          <w:sz w:val="28"/>
          <w:szCs w:val="28"/>
        </w:rPr>
        <w:t xml:space="preserve"> к пи I л тельного идеала и базовых национальных ценностей. Это возможно при условии, что субъекты воспитания и социализации заинтересованы в разработке и реализации таких программ.</w:t>
      </w:r>
    </w:p>
    <w:p w:rsidR="009D5B09" w:rsidRPr="001B6DA1" w:rsidRDefault="001B3C1D">
      <w:pPr>
        <w:pStyle w:val="11"/>
        <w:shd w:val="clear" w:color="auto" w:fill="auto"/>
        <w:spacing w:before="0"/>
        <w:ind w:left="340" w:firstLine="560"/>
        <w:jc w:val="left"/>
        <w:rPr>
          <w:sz w:val="28"/>
          <w:szCs w:val="28"/>
        </w:rPr>
      </w:pPr>
      <w:proofErr w:type="spellStart"/>
      <w:r w:rsidRPr="001B6DA1">
        <w:rPr>
          <w:sz w:val="28"/>
          <w:szCs w:val="28"/>
        </w:rPr>
        <w:t>I’а</w:t>
      </w:r>
      <w:proofErr w:type="spellEnd"/>
      <w:r w:rsidRPr="001B6DA1">
        <w:rPr>
          <w:sz w:val="28"/>
          <w:szCs w:val="28"/>
        </w:rPr>
        <w:t xml:space="preserve"> </w:t>
      </w:r>
      <w:proofErr w:type="spellStart"/>
      <w:r w:rsidRPr="001B6DA1">
        <w:rPr>
          <w:sz w:val="28"/>
          <w:szCs w:val="28"/>
        </w:rPr>
        <w:t>ти</w:t>
      </w:r>
      <w:proofErr w:type="spellEnd"/>
      <w:r w:rsidRPr="001B6DA1">
        <w:rPr>
          <w:sz w:val="28"/>
          <w:szCs w:val="28"/>
        </w:rPr>
        <w:t xml:space="preserve"> </w:t>
      </w:r>
      <w:proofErr w:type="spellStart"/>
      <w:r w:rsidRPr="001B6DA1">
        <w:rPr>
          <w:sz w:val="28"/>
          <w:szCs w:val="28"/>
        </w:rPr>
        <w:t>ше</w:t>
      </w:r>
      <w:proofErr w:type="spellEnd"/>
      <w:r w:rsidRPr="001B6DA1">
        <w:rPr>
          <w:sz w:val="28"/>
          <w:szCs w:val="28"/>
        </w:rPr>
        <w:t xml:space="preserve"> социально-педагогического партнерства должно стать приоритетной сферой государственной политики.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1780" w:firstLine="560"/>
        <w:rPr>
          <w:sz w:val="28"/>
          <w:szCs w:val="28"/>
        </w:rPr>
      </w:pPr>
      <w:r w:rsidRPr="001B6DA1">
        <w:rPr>
          <w:rStyle w:val="a8"/>
          <w:sz w:val="28"/>
          <w:szCs w:val="28"/>
        </w:rPr>
        <w:t xml:space="preserve">Индивидуально-личностное развитие </w:t>
      </w:r>
      <w:r w:rsidRPr="001B6DA1">
        <w:rPr>
          <w:sz w:val="28"/>
          <w:szCs w:val="28"/>
        </w:rPr>
        <w:t xml:space="preserve">являлось безусловным приоритетом отечественной педагогики •К) х гг. XX века и остается одной из важнейших задач современного образования. В пространстве духовно- </w:t>
      </w:r>
      <w:proofErr w:type="spellStart"/>
      <w:r w:rsidRPr="001B6DA1">
        <w:rPr>
          <w:sz w:val="28"/>
          <w:szCs w:val="28"/>
        </w:rPr>
        <w:t>мрлнственного</w:t>
      </w:r>
      <w:proofErr w:type="spellEnd"/>
      <w:r w:rsidRPr="001B6DA1">
        <w:rPr>
          <w:sz w:val="28"/>
          <w:szCs w:val="28"/>
        </w:rPr>
        <w:t xml:space="preserve"> развития оно приобретает полноту своей реализации.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40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11едагогическая поддержка самоопределения личности, развития ее способностей, таланта, передача ей системных </w:t>
      </w:r>
      <w:r w:rsidRPr="001B6DA1">
        <w:rPr>
          <w:sz w:val="28"/>
          <w:szCs w:val="28"/>
        </w:rPr>
        <w:lastRenderedPageBreak/>
        <w:t xml:space="preserve">тучных знаний, умений, навыков и компетенций, необходимых для успешной социализации, сами по себе не создают /I,остаточных условий для свободного развития и социальной зрелости личности. Личность несвободна, если она не </w:t>
      </w:r>
      <w:proofErr w:type="gramStart"/>
      <w:r w:rsidRPr="001B6DA1">
        <w:rPr>
          <w:sz w:val="28"/>
          <w:szCs w:val="28"/>
        </w:rPr>
        <w:t>&lt;)|</w:t>
      </w:r>
      <w:proofErr w:type="gramEnd"/>
      <w:r w:rsidRPr="001B6DA1">
        <w:rPr>
          <w:sz w:val="28"/>
          <w:szCs w:val="28"/>
        </w:rPr>
        <w:t xml:space="preserve"> </w:t>
      </w:r>
      <w:proofErr w:type="spellStart"/>
      <w:r w:rsidRPr="001B6DA1">
        <w:rPr>
          <w:sz w:val="28"/>
          <w:szCs w:val="28"/>
        </w:rPr>
        <w:t>лнчает</w:t>
      </w:r>
      <w:proofErr w:type="spellEnd"/>
      <w:r w:rsidRPr="001B6DA1">
        <w:rPr>
          <w:sz w:val="28"/>
          <w:szCs w:val="28"/>
        </w:rPr>
        <w:t xml:space="preserve"> добро от зла, не ценит жизнь, труд, семью, других людей, общество, Отечество, т.е. все то, в чем в нравственном отношении утверждает себя человек и развивается его личность.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40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Знания наук и незнание добра, острый ум и глухое сердце таят угрозу для человека, ограничивают и деформируют </w:t>
      </w:r>
      <w:r w:rsidRPr="001B6DA1">
        <w:rPr>
          <w:rStyle w:val="Corbel115pt1pt"/>
          <w:rFonts w:ascii="Times New Roman" w:hAnsi="Times New Roman" w:cs="Times New Roman"/>
          <w:sz w:val="28"/>
          <w:szCs w:val="28"/>
        </w:rPr>
        <w:t>01</w:t>
      </w:r>
      <w:r w:rsidRPr="001B6DA1">
        <w:rPr>
          <w:sz w:val="28"/>
          <w:szCs w:val="28"/>
        </w:rPr>
        <w:t xml:space="preserve"> о личностное развитие;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1780" w:firstLine="560"/>
        <w:rPr>
          <w:sz w:val="28"/>
          <w:szCs w:val="28"/>
        </w:rPr>
      </w:pPr>
      <w:r w:rsidRPr="001B6DA1">
        <w:rPr>
          <w:sz w:val="28"/>
          <w:szCs w:val="28"/>
        </w:rPr>
        <w:t>Духовно-нравственное развитие и воспитание учащихся должны быть интегрированы в основные виды 'П</w:t>
      </w:r>
      <w:r w:rsidRPr="001B6DA1">
        <w:rPr>
          <w:rStyle w:val="Corbel115pt1pt"/>
          <w:rFonts w:ascii="Times New Roman" w:hAnsi="Times New Roman" w:cs="Times New Roman"/>
          <w:sz w:val="28"/>
          <w:szCs w:val="28"/>
        </w:rPr>
        <w:t>1</w:t>
      </w:r>
      <w:r w:rsidRPr="001B6DA1">
        <w:rPr>
          <w:sz w:val="28"/>
          <w:szCs w:val="28"/>
        </w:rPr>
        <w:t xml:space="preserve"> </w:t>
      </w:r>
      <w:proofErr w:type="spellStart"/>
      <w:proofErr w:type="gramStart"/>
      <w:r w:rsidRPr="001B6DA1">
        <w:rPr>
          <w:sz w:val="28"/>
          <w:szCs w:val="28"/>
        </w:rPr>
        <w:t>ими,пости</w:t>
      </w:r>
      <w:proofErr w:type="spellEnd"/>
      <w:proofErr w:type="gramEnd"/>
      <w:r w:rsidRPr="001B6DA1">
        <w:rPr>
          <w:sz w:val="28"/>
          <w:szCs w:val="28"/>
        </w:rPr>
        <w:t xml:space="preserve"> обучающихся: урочную, внеурочную, внешкольную и общественно полезную. </w:t>
      </w:r>
      <w:proofErr w:type="gramStart"/>
      <w:r w:rsidRPr="001B6DA1">
        <w:rPr>
          <w:sz w:val="28"/>
          <w:szCs w:val="28"/>
        </w:rPr>
        <w:t>Иными словами</w:t>
      </w:r>
      <w:proofErr w:type="gramEnd"/>
      <w:r w:rsidRPr="001B6DA1">
        <w:rPr>
          <w:sz w:val="28"/>
          <w:szCs w:val="28"/>
        </w:rPr>
        <w:t xml:space="preserve"> необходима </w:t>
      </w:r>
      <w:proofErr w:type="spellStart"/>
      <w:r w:rsidRPr="001B6DA1">
        <w:rPr>
          <w:rStyle w:val="a8"/>
          <w:sz w:val="28"/>
          <w:szCs w:val="28"/>
        </w:rPr>
        <w:t>интегративность</w:t>
      </w:r>
      <w:proofErr w:type="spellEnd"/>
      <w:r w:rsidRPr="001B6DA1">
        <w:rPr>
          <w:rStyle w:val="a8"/>
          <w:sz w:val="28"/>
          <w:szCs w:val="28"/>
        </w:rPr>
        <w:t xml:space="preserve"> программ духовно-нравственного воспитания.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400" w:firstLine="560"/>
        <w:jc w:val="left"/>
        <w:rPr>
          <w:sz w:val="28"/>
          <w:szCs w:val="28"/>
        </w:rPr>
      </w:pPr>
      <w:proofErr w:type="gramStart"/>
      <w:r w:rsidRPr="001B6DA1">
        <w:rPr>
          <w:sz w:val="28"/>
          <w:szCs w:val="28"/>
        </w:rPr>
        <w:t>( одержание</w:t>
      </w:r>
      <w:proofErr w:type="gramEnd"/>
      <w:r w:rsidRPr="001B6DA1">
        <w:rPr>
          <w:sz w:val="28"/>
          <w:szCs w:val="28"/>
        </w:rPr>
        <w:t xml:space="preserve"> воспитания группируется вокруг базовых национальных ценностей. В педагогическом плане каждая из м </w:t>
      </w:r>
      <w:proofErr w:type="spellStart"/>
      <w:r w:rsidRPr="001B6DA1">
        <w:rPr>
          <w:sz w:val="28"/>
          <w:szCs w:val="28"/>
        </w:rPr>
        <w:t>нч</w:t>
      </w:r>
      <w:proofErr w:type="spellEnd"/>
      <w:r w:rsidRPr="001B6DA1">
        <w:rPr>
          <w:sz w:val="28"/>
          <w:szCs w:val="28"/>
        </w:rPr>
        <w:t xml:space="preserve"> формулируется как вопрос, обращенный человеком к самому себе, как вопрос, поставленный педагогом перед \ </w:t>
      </w:r>
      <w:proofErr w:type="spellStart"/>
      <w:r w:rsidRPr="001B6DA1">
        <w:rPr>
          <w:sz w:val="28"/>
          <w:szCs w:val="28"/>
        </w:rPr>
        <w:t>ч.ппнмися</w:t>
      </w:r>
      <w:proofErr w:type="spellEnd"/>
      <w:r w:rsidRPr="001B6DA1">
        <w:rPr>
          <w:sz w:val="28"/>
          <w:szCs w:val="28"/>
        </w:rPr>
        <w:t>. Это воспитательная задача, на решение которой направлена учебно-воспитательная деятельность.</w:t>
      </w:r>
    </w:p>
    <w:p w:rsidR="009D5B09" w:rsidRPr="001B6DA1" w:rsidRDefault="001B3C1D">
      <w:pPr>
        <w:pStyle w:val="11"/>
        <w:shd w:val="clear" w:color="auto" w:fill="auto"/>
        <w:spacing w:before="0"/>
        <w:ind w:left="20" w:firstLine="56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Каждая из базовых ценностей, педагогически определяемая как вопрос, превращается в воспитательную задачу.</w:t>
      </w:r>
    </w:p>
    <w:p w:rsidR="009D5B09" w:rsidRPr="001B6DA1" w:rsidRDefault="001B3C1D">
      <w:pPr>
        <w:pStyle w:val="11"/>
        <w:shd w:val="clear" w:color="auto" w:fill="auto"/>
        <w:spacing w:before="0" w:line="470" w:lineRule="exact"/>
        <w:ind w:left="20" w:right="820" w:firstLine="5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Для ее решения, обучающиеся вместе с педагогами, родителями, иными субъектами духовной, культурной, социальной жизни обращаются к содержанию: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68"/>
        </w:tabs>
        <w:spacing w:before="0" w:line="499" w:lineRule="exact"/>
        <w:ind w:left="1260" w:firstLine="0"/>
        <w:rPr>
          <w:sz w:val="28"/>
          <w:szCs w:val="28"/>
        </w:rPr>
      </w:pPr>
      <w:r w:rsidRPr="001B6DA1">
        <w:rPr>
          <w:sz w:val="28"/>
          <w:szCs w:val="28"/>
        </w:rPr>
        <w:t>истории России, российских народов, своей семьи, рода;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68"/>
        </w:tabs>
        <w:spacing w:before="0" w:line="499" w:lineRule="exact"/>
        <w:ind w:left="1260" w:firstLine="0"/>
        <w:rPr>
          <w:sz w:val="28"/>
          <w:szCs w:val="28"/>
        </w:rPr>
      </w:pPr>
      <w:r w:rsidRPr="001B6DA1">
        <w:rPr>
          <w:sz w:val="28"/>
          <w:szCs w:val="28"/>
        </w:rPr>
        <w:t>жизненного опыта своих родителей, предков;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68"/>
        </w:tabs>
        <w:spacing w:before="0" w:line="499" w:lineRule="exact"/>
        <w:ind w:left="1260" w:firstLine="0"/>
        <w:rPr>
          <w:sz w:val="28"/>
          <w:szCs w:val="28"/>
        </w:rPr>
      </w:pPr>
      <w:r w:rsidRPr="001B6DA1">
        <w:rPr>
          <w:sz w:val="28"/>
          <w:szCs w:val="28"/>
        </w:rPr>
        <w:t>традиционных российских религий;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spacing w:before="0" w:line="499" w:lineRule="exact"/>
        <w:ind w:left="1260" w:firstLine="0"/>
        <w:rPr>
          <w:sz w:val="28"/>
          <w:szCs w:val="28"/>
        </w:rPr>
      </w:pPr>
      <w:r w:rsidRPr="001B6DA1">
        <w:rPr>
          <w:sz w:val="28"/>
          <w:szCs w:val="28"/>
        </w:rPr>
        <w:t xml:space="preserve"> произведений литературы и искусства, лучших образцов отечественной и мировой культуры;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spacing w:before="0" w:line="499" w:lineRule="exact"/>
        <w:ind w:left="1260" w:firstLine="0"/>
        <w:rPr>
          <w:sz w:val="28"/>
          <w:szCs w:val="28"/>
        </w:rPr>
      </w:pPr>
      <w:r w:rsidRPr="001B6DA1">
        <w:rPr>
          <w:sz w:val="28"/>
          <w:szCs w:val="28"/>
        </w:rPr>
        <w:t xml:space="preserve"> периодической литературы, СМИ, отражающих современную жизнь;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68"/>
        </w:tabs>
        <w:spacing w:before="0" w:line="499" w:lineRule="exact"/>
        <w:ind w:left="1260" w:firstLine="0"/>
        <w:rPr>
          <w:sz w:val="28"/>
          <w:szCs w:val="28"/>
        </w:rPr>
      </w:pPr>
      <w:r w:rsidRPr="001B6DA1">
        <w:rPr>
          <w:sz w:val="28"/>
          <w:szCs w:val="28"/>
        </w:rPr>
        <w:lastRenderedPageBreak/>
        <w:t>фольклора народов России;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68"/>
        </w:tabs>
        <w:spacing w:before="0" w:line="499" w:lineRule="exact"/>
        <w:ind w:left="1260" w:firstLine="0"/>
        <w:rPr>
          <w:sz w:val="28"/>
          <w:szCs w:val="28"/>
        </w:rPr>
      </w:pPr>
      <w:r w:rsidRPr="001B6DA1">
        <w:rPr>
          <w:sz w:val="28"/>
          <w:szCs w:val="28"/>
        </w:rPr>
        <w:t>общественно полезной и личностно значимой деятельности;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68"/>
        </w:tabs>
        <w:spacing w:before="0" w:line="499" w:lineRule="exact"/>
        <w:ind w:left="1260" w:firstLine="0"/>
        <w:rPr>
          <w:sz w:val="28"/>
          <w:szCs w:val="28"/>
        </w:rPr>
      </w:pPr>
      <w:r w:rsidRPr="001B6DA1">
        <w:rPr>
          <w:sz w:val="28"/>
          <w:szCs w:val="28"/>
        </w:rPr>
        <w:t>учебных дисциплин;</w:t>
      </w:r>
    </w:p>
    <w:p w:rsidR="009D5B09" w:rsidRPr="001B6DA1" w:rsidRDefault="001B3C1D">
      <w:pPr>
        <w:pStyle w:val="11"/>
        <w:numPr>
          <w:ilvl w:val="0"/>
          <w:numId w:val="2"/>
        </w:numPr>
        <w:shd w:val="clear" w:color="auto" w:fill="auto"/>
        <w:tabs>
          <w:tab w:val="left" w:pos="1668"/>
        </w:tabs>
        <w:spacing w:before="0"/>
        <w:ind w:left="1260" w:firstLine="0"/>
        <w:rPr>
          <w:sz w:val="28"/>
          <w:szCs w:val="28"/>
        </w:rPr>
      </w:pPr>
      <w:r w:rsidRPr="001B6DA1">
        <w:rPr>
          <w:sz w:val="28"/>
          <w:szCs w:val="28"/>
        </w:rPr>
        <w:t>других источников информации и научного знания.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300" w:firstLine="5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базовые ценности не локализованы в содержании отдельного учебного предмета, формы или вида образовательной </w:t>
      </w:r>
      <w:r w:rsidRPr="001B6DA1">
        <w:rPr>
          <w:sz w:val="28"/>
          <w:szCs w:val="28"/>
          <w:lang w:val="en-US"/>
        </w:rPr>
        <w:t>m</w:t>
      </w:r>
      <w:r w:rsidRPr="001B6DA1">
        <w:rPr>
          <w:sz w:val="28"/>
          <w:szCs w:val="28"/>
        </w:rPr>
        <w:t xml:space="preserve">-я </w:t>
      </w:r>
      <w:proofErr w:type="spellStart"/>
      <w:r w:rsidRPr="001B6DA1">
        <w:rPr>
          <w:sz w:val="28"/>
          <w:szCs w:val="28"/>
        </w:rPr>
        <w:t>гсльности</w:t>
      </w:r>
      <w:proofErr w:type="spellEnd"/>
      <w:r w:rsidRPr="001B6DA1">
        <w:rPr>
          <w:sz w:val="28"/>
          <w:szCs w:val="28"/>
        </w:rPr>
        <w:t xml:space="preserve">. Они пронизывают все учебное содержание, весь уклад школьной жизни, всю многоплановую йен I </w:t>
      </w:r>
      <w:proofErr w:type="spellStart"/>
      <w:proofErr w:type="gramStart"/>
      <w:r w:rsidRPr="001B6DA1">
        <w:rPr>
          <w:sz w:val="28"/>
          <w:szCs w:val="28"/>
        </w:rPr>
        <w:t>от,ность</w:t>
      </w:r>
      <w:proofErr w:type="spellEnd"/>
      <w:proofErr w:type="gramEnd"/>
      <w:r w:rsidRPr="001B6DA1">
        <w:rPr>
          <w:sz w:val="28"/>
          <w:szCs w:val="28"/>
        </w:rPr>
        <w:t xml:space="preserve"> школьника как человека, личности, гражданина.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300" w:firstLine="540"/>
        <w:jc w:val="left"/>
        <w:rPr>
          <w:sz w:val="28"/>
          <w:szCs w:val="28"/>
        </w:rPr>
      </w:pPr>
      <w:proofErr w:type="gramStart"/>
      <w:r w:rsidRPr="001B6DA1">
        <w:rPr>
          <w:sz w:val="28"/>
          <w:szCs w:val="28"/>
        </w:rPr>
        <w:t xml:space="preserve">( </w:t>
      </w:r>
      <w:proofErr w:type="spellStart"/>
      <w:r w:rsidRPr="001B6DA1">
        <w:rPr>
          <w:sz w:val="28"/>
          <w:szCs w:val="28"/>
        </w:rPr>
        <w:t>истема</w:t>
      </w:r>
      <w:proofErr w:type="spellEnd"/>
      <w:proofErr w:type="gramEnd"/>
      <w:r w:rsidRPr="001B6DA1">
        <w:rPr>
          <w:sz w:val="28"/>
          <w:szCs w:val="28"/>
        </w:rPr>
        <w:t xml:space="preserve"> базовых национальных ценностей создает смысловую основу пространства духовно-нравственного </w:t>
      </w:r>
      <w:r w:rsidRPr="001B6DA1">
        <w:rPr>
          <w:rStyle w:val="Corbel115pt1pt"/>
          <w:rFonts w:ascii="Times New Roman" w:hAnsi="Times New Roman" w:cs="Times New Roman"/>
          <w:sz w:val="28"/>
          <w:szCs w:val="28"/>
        </w:rPr>
        <w:t>1</w:t>
      </w:r>
      <w:r w:rsidRPr="001B6DA1">
        <w:rPr>
          <w:sz w:val="28"/>
          <w:szCs w:val="28"/>
        </w:rPr>
        <w:t xml:space="preserve">-л </w:t>
      </w:r>
      <w:proofErr w:type="spellStart"/>
      <w:r w:rsidRPr="001B6DA1">
        <w:rPr>
          <w:sz w:val="28"/>
          <w:szCs w:val="28"/>
        </w:rPr>
        <w:t>пттия</w:t>
      </w:r>
      <w:proofErr w:type="spellEnd"/>
      <w:r w:rsidRPr="001B6DA1">
        <w:rPr>
          <w:sz w:val="28"/>
          <w:szCs w:val="28"/>
        </w:rPr>
        <w:t xml:space="preserve"> личности. В этом пространстве снимаются барьеры между отдельными учебными предметами, между школой и </w:t>
      </w:r>
      <w:proofErr w:type="spellStart"/>
      <w:r w:rsidRPr="001B6DA1">
        <w:rPr>
          <w:sz w:val="28"/>
          <w:szCs w:val="28"/>
          <w:lang w:val="en-US"/>
        </w:rPr>
        <w:t>i</w:t>
      </w:r>
      <w:proofErr w:type="spellEnd"/>
      <w:r w:rsidRPr="001B6DA1">
        <w:rPr>
          <w:sz w:val="28"/>
          <w:szCs w:val="28"/>
        </w:rPr>
        <w:t xml:space="preserve"> </w:t>
      </w:r>
      <w:proofErr w:type="spellStart"/>
      <w:r w:rsidRPr="001B6DA1">
        <w:rPr>
          <w:sz w:val="28"/>
          <w:szCs w:val="28"/>
        </w:rPr>
        <w:t>емьсй</w:t>
      </w:r>
      <w:proofErr w:type="spellEnd"/>
      <w:r w:rsidRPr="001B6DA1">
        <w:rPr>
          <w:sz w:val="28"/>
          <w:szCs w:val="28"/>
        </w:rPr>
        <w:t>, школой и обществом, школой и жизнью;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300" w:firstLine="540"/>
        <w:jc w:val="left"/>
        <w:rPr>
          <w:sz w:val="28"/>
          <w:szCs w:val="28"/>
        </w:rPr>
      </w:pPr>
      <w:proofErr w:type="gramStart"/>
      <w:r w:rsidRPr="001B6DA1">
        <w:rPr>
          <w:sz w:val="28"/>
          <w:szCs w:val="28"/>
        </w:rPr>
        <w:t>( Невидной</w:t>
      </w:r>
      <w:proofErr w:type="gramEnd"/>
      <w:r w:rsidRPr="001B6DA1">
        <w:rPr>
          <w:sz w:val="28"/>
          <w:szCs w:val="28"/>
        </w:rPr>
        <w:t xml:space="preserve"> является необходимость </w:t>
      </w:r>
      <w:r w:rsidRPr="001B6DA1">
        <w:rPr>
          <w:rStyle w:val="a8"/>
          <w:sz w:val="28"/>
          <w:szCs w:val="28"/>
        </w:rPr>
        <w:t xml:space="preserve">социальной востребованности воспитания. </w:t>
      </w:r>
      <w:r w:rsidRPr="001B6DA1">
        <w:rPr>
          <w:sz w:val="28"/>
          <w:szCs w:val="28"/>
        </w:rPr>
        <w:t xml:space="preserve">Воспитание, чтобы быть м|м|к*к </w:t>
      </w:r>
      <w:r w:rsidRPr="001B6DA1">
        <w:rPr>
          <w:sz w:val="28"/>
          <w:szCs w:val="28"/>
          <w:lang w:val="en-US"/>
        </w:rPr>
        <w:t>in</w:t>
      </w:r>
      <w:r w:rsidRPr="001B6DA1">
        <w:rPr>
          <w:sz w:val="28"/>
          <w:szCs w:val="28"/>
        </w:rPr>
        <w:t xml:space="preserve"> иным, должно быть востребованным в жизни ребенка, его семьи, других людей, общества. Социализация и</w:t>
      </w:r>
    </w:p>
    <w:p w:rsidR="009D5B09" w:rsidRPr="001B6DA1" w:rsidRDefault="001B3C1D">
      <w:pPr>
        <w:pStyle w:val="11"/>
        <w:shd w:val="clear" w:color="auto" w:fill="auto"/>
        <w:spacing w:before="0" w:line="466" w:lineRule="exact"/>
        <w:ind w:left="20" w:right="500" w:firstLine="0"/>
        <w:jc w:val="left"/>
        <w:rPr>
          <w:sz w:val="28"/>
          <w:szCs w:val="28"/>
        </w:rPr>
      </w:pPr>
      <w:proofErr w:type="spellStart"/>
      <w:proofErr w:type="gramStart"/>
      <w:r w:rsidRPr="001B6DA1">
        <w:rPr>
          <w:rStyle w:val="Corbel13pt"/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>к'временное</w:t>
      </w:r>
      <w:proofErr w:type="spellEnd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 </w:t>
      </w:r>
      <w:r w:rsidRPr="001B6DA1">
        <w:rPr>
          <w:sz w:val="28"/>
          <w:szCs w:val="28"/>
        </w:rPr>
        <w:t xml:space="preserve">социальное созревание ребенка происходит посредством его добровольного и посильного включения в </w:t>
      </w:r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ранение </w:t>
      </w:r>
      <w:r w:rsidRPr="001B6DA1">
        <w:rPr>
          <w:sz w:val="28"/>
          <w:szCs w:val="28"/>
        </w:rPr>
        <w:t xml:space="preserve">проблем более взрослого сообщества. Полноценное духовно-нравственное развитие происходит, если </w:t>
      </w:r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воспитание не </w:t>
      </w:r>
      <w:r w:rsidRPr="001B6DA1">
        <w:rPr>
          <w:sz w:val="28"/>
          <w:szCs w:val="28"/>
        </w:rPr>
        <w:t xml:space="preserve">ограничивается информированием учащегося о тех или иных ценностях, но открывает перед </w:t>
      </w:r>
      <w:proofErr w:type="gramStart"/>
      <w:r w:rsidRPr="001B6DA1">
        <w:rPr>
          <w:sz w:val="28"/>
          <w:szCs w:val="28"/>
        </w:rPr>
        <w:t>ним</w:t>
      </w:r>
      <w:proofErr w:type="gramEnd"/>
      <w:r w:rsidRPr="001B6DA1">
        <w:rPr>
          <w:sz w:val="28"/>
          <w:szCs w:val="28"/>
        </w:rPr>
        <w:t xml:space="preserve"> </w:t>
      </w:r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но ложности </w:t>
      </w:r>
      <w:r w:rsidRPr="001B6DA1">
        <w:rPr>
          <w:sz w:val="28"/>
          <w:szCs w:val="28"/>
        </w:rPr>
        <w:t>для нравственного поступка.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800" w:firstLine="5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Духовно-нравственное развитие достигает содержательной полноты и становится актуальным для самого </w:t>
      </w:r>
      <w:proofErr w:type="gramStart"/>
      <w:r w:rsidRPr="001B6DA1">
        <w:rPr>
          <w:sz w:val="28"/>
          <w:szCs w:val="28"/>
        </w:rPr>
        <w:t>о»ручающегося</w:t>
      </w:r>
      <w:proofErr w:type="gramEnd"/>
      <w:r w:rsidRPr="001B6DA1">
        <w:rPr>
          <w:sz w:val="28"/>
          <w:szCs w:val="28"/>
        </w:rPr>
        <w:t xml:space="preserve">, когда соединяется с жизнью, реальными социальными проблемами, которые необходимо решать на ■ " </w:t>
      </w:r>
      <w:r w:rsidRPr="001B6DA1">
        <w:rPr>
          <w:rStyle w:val="Corbel115pt1pt"/>
          <w:rFonts w:ascii="Times New Roman" w:hAnsi="Times New Roman" w:cs="Times New Roman"/>
          <w:sz w:val="28"/>
          <w:szCs w:val="28"/>
        </w:rPr>
        <w:t>11</w:t>
      </w:r>
      <w:r w:rsidRPr="001B6DA1">
        <w:rPr>
          <w:sz w:val="28"/>
          <w:szCs w:val="28"/>
        </w:rPr>
        <w:t>• ’</w:t>
      </w:r>
      <w:proofErr w:type="spellStart"/>
      <w:r w:rsidRPr="001B6DA1">
        <w:rPr>
          <w:sz w:val="28"/>
          <w:szCs w:val="28"/>
        </w:rPr>
        <w:t>Iи</w:t>
      </w:r>
      <w:proofErr w:type="spellEnd"/>
      <w:r w:rsidRPr="001B6DA1">
        <w:rPr>
          <w:sz w:val="28"/>
          <w:szCs w:val="28"/>
        </w:rPr>
        <w:t xml:space="preserve">■ морального выбора. Таких проблем в России множество, и даже самой благополучной, динамично </w:t>
      </w:r>
      <w:r w:rsidRPr="001B6DA1">
        <w:rPr>
          <w:sz w:val="28"/>
          <w:szCs w:val="28"/>
          <w:lang w:val="en-US"/>
        </w:rPr>
        <w:t>pa</w:t>
      </w:r>
      <w:r w:rsidRPr="001B6DA1">
        <w:rPr>
          <w:sz w:val="28"/>
          <w:szCs w:val="28"/>
        </w:rPr>
        <w:t xml:space="preserve"> </w:t>
      </w:r>
      <w:proofErr w:type="spellStart"/>
      <w:r w:rsidRPr="001B6DA1">
        <w:rPr>
          <w:sz w:val="28"/>
          <w:szCs w:val="28"/>
          <w:lang w:val="en-US"/>
        </w:rPr>
        <w:t>muiuioiiii</w:t>
      </w:r>
      <w:proofErr w:type="spellEnd"/>
      <w:r w:rsidRPr="001B6DA1">
        <w:rPr>
          <w:sz w:val="28"/>
          <w:szCs w:val="28"/>
        </w:rPr>
        <w:t>-</w:t>
      </w:r>
      <w:proofErr w:type="spellStart"/>
      <w:r w:rsidRPr="001B6DA1">
        <w:rPr>
          <w:sz w:val="28"/>
          <w:szCs w:val="28"/>
          <w:lang w:val="en-US"/>
        </w:rPr>
        <w:t>iioi</w:t>
      </w:r>
      <w:proofErr w:type="spellEnd"/>
      <w:r w:rsidRPr="001B6DA1">
        <w:rPr>
          <w:sz w:val="28"/>
          <w:szCs w:val="28"/>
        </w:rPr>
        <w:t xml:space="preserve"> стране они остаются нравственнее, добрее, чище - значит сделать таким мир вокруг себя.</w:t>
      </w:r>
    </w:p>
    <w:p w:rsidR="009D5B09" w:rsidRPr="001B6DA1" w:rsidRDefault="001B3C1D">
      <w:pPr>
        <w:pStyle w:val="11"/>
        <w:shd w:val="clear" w:color="auto" w:fill="auto"/>
        <w:spacing w:before="0"/>
        <w:ind w:left="20" w:right="300" w:firstLine="540"/>
        <w:jc w:val="left"/>
        <w:rPr>
          <w:sz w:val="28"/>
          <w:szCs w:val="28"/>
        </w:rPr>
      </w:pPr>
      <w:r w:rsidRPr="001B6DA1">
        <w:rPr>
          <w:rStyle w:val="Corbel13pt"/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DA1">
        <w:rPr>
          <w:rStyle w:val="Corbel13pt"/>
          <w:rFonts w:ascii="Times New Roman" w:hAnsi="Times New Roman" w:cs="Times New Roman"/>
          <w:sz w:val="28"/>
          <w:szCs w:val="28"/>
          <w:lang w:val="en-US"/>
        </w:rPr>
        <w:t>Ipoi</w:t>
      </w:r>
      <w:proofErr w:type="spellEnd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>раммы</w:t>
      </w:r>
      <w:proofErr w:type="spellEnd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 </w:t>
      </w:r>
      <w:r w:rsidRPr="001B6DA1">
        <w:rPr>
          <w:sz w:val="28"/>
          <w:szCs w:val="28"/>
        </w:rPr>
        <w:t xml:space="preserve">духовно-нравственного развития и воспитания должны предусматривать добровольное и посильное </w:t>
      </w:r>
      <w:proofErr w:type="spellStart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>имиочепие</w:t>
      </w:r>
      <w:proofErr w:type="spellEnd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 </w:t>
      </w:r>
      <w:r w:rsidRPr="001B6DA1">
        <w:rPr>
          <w:sz w:val="28"/>
          <w:szCs w:val="28"/>
        </w:rPr>
        <w:t xml:space="preserve">обучающихся в решение реальных социальных, экологических, культурных, экономических и иных проблем </w:t>
      </w:r>
      <w:proofErr w:type="spellStart"/>
      <w:r w:rsidRPr="001B6DA1">
        <w:rPr>
          <w:rStyle w:val="Corbel95pt1pt"/>
          <w:rFonts w:ascii="Times New Roman" w:hAnsi="Times New Roman" w:cs="Times New Roman"/>
          <w:sz w:val="28"/>
          <w:szCs w:val="28"/>
        </w:rPr>
        <w:t>i</w:t>
      </w:r>
      <w:proofErr w:type="spellEnd"/>
      <w:r w:rsidRPr="001B6DA1">
        <w:rPr>
          <w:rStyle w:val="Corbel95pt1pt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6DA1">
        <w:rPr>
          <w:rStyle w:val="Corbel95pt1pt"/>
          <w:rFonts w:ascii="Times New Roman" w:hAnsi="Times New Roman" w:cs="Times New Roman"/>
          <w:sz w:val="28"/>
          <w:szCs w:val="28"/>
        </w:rPr>
        <w:t>fMi</w:t>
      </w:r>
      <w:proofErr w:type="spellEnd"/>
      <w:r w:rsidRPr="001B6DA1">
        <w:rPr>
          <w:rStyle w:val="Corbel95pt1pt"/>
          <w:rFonts w:ascii="Times New Roman" w:hAnsi="Times New Roman" w:cs="Times New Roman"/>
          <w:sz w:val="28"/>
          <w:szCs w:val="28"/>
          <w:lang w:val="ru-RU"/>
        </w:rPr>
        <w:t>.</w:t>
      </w:r>
      <w:r w:rsidRPr="001B6DA1">
        <w:rPr>
          <w:rStyle w:val="Corbel95pt1pt"/>
          <w:rFonts w:ascii="Times New Roman" w:hAnsi="Times New Roman" w:cs="Times New Roman"/>
          <w:sz w:val="28"/>
          <w:szCs w:val="28"/>
        </w:rPr>
        <w:t>ii</w:t>
      </w:r>
      <w:r w:rsidRPr="001B6DA1">
        <w:rPr>
          <w:rStyle w:val="Corbel95pt1pt"/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школы, </w:t>
      </w:r>
      <w:r w:rsidRPr="001B6DA1">
        <w:rPr>
          <w:sz w:val="28"/>
          <w:szCs w:val="28"/>
        </w:rPr>
        <w:t xml:space="preserve">села, района, города, области, республики, России. Традиционной и хорошо зарекомендовавшей себя </w:t>
      </w:r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формой социализации </w:t>
      </w:r>
      <w:r w:rsidRPr="001B6DA1">
        <w:rPr>
          <w:sz w:val="28"/>
          <w:szCs w:val="28"/>
        </w:rPr>
        <w:t xml:space="preserve">являются детско-юношеские и молодежные движения, организации, сообщества. Они должны </w:t>
      </w:r>
      <w:r w:rsidRPr="001B6DA1">
        <w:rPr>
          <w:rStyle w:val="Corbel13pt1pt"/>
          <w:rFonts w:ascii="Times New Roman" w:hAnsi="Times New Roman" w:cs="Times New Roman"/>
          <w:sz w:val="28"/>
          <w:szCs w:val="28"/>
        </w:rPr>
        <w:t>им»-11,</w:t>
      </w:r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 </w:t>
      </w:r>
      <w:r w:rsidRPr="001B6DA1">
        <w:rPr>
          <w:rStyle w:val="Corbel13pt"/>
          <w:rFonts w:ascii="Times New Roman" w:hAnsi="Times New Roman" w:cs="Times New Roman"/>
          <w:sz w:val="28"/>
          <w:szCs w:val="28"/>
          <w:lang w:val="en-US"/>
        </w:rPr>
        <w:t>in</w:t>
      </w:r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>юрически</w:t>
      </w:r>
      <w:proofErr w:type="spellEnd"/>
      <w:r w:rsidRPr="001B6DA1">
        <w:rPr>
          <w:rStyle w:val="Corbel13pt"/>
          <w:rFonts w:ascii="Times New Roman" w:hAnsi="Times New Roman" w:cs="Times New Roman"/>
          <w:sz w:val="28"/>
          <w:szCs w:val="28"/>
        </w:rPr>
        <w:t xml:space="preserve"> и </w:t>
      </w:r>
      <w:r w:rsidRPr="001B6DA1">
        <w:rPr>
          <w:sz w:val="28"/>
          <w:szCs w:val="28"/>
        </w:rPr>
        <w:t>социально значимые цели и программы их достижения.</w:t>
      </w:r>
    </w:p>
    <w:p w:rsidR="009D5B09" w:rsidRPr="001B6DA1" w:rsidRDefault="001B3C1D">
      <w:pPr>
        <w:pStyle w:val="11"/>
        <w:shd w:val="clear" w:color="auto" w:fill="auto"/>
        <w:spacing w:before="0" w:line="475" w:lineRule="exact"/>
        <w:ind w:left="20" w:right="800" w:firstLine="540"/>
        <w:jc w:val="left"/>
        <w:rPr>
          <w:sz w:val="28"/>
          <w:szCs w:val="28"/>
        </w:rPr>
        <w:sectPr w:rsidR="009D5B09" w:rsidRPr="001B6DA1">
          <w:headerReference w:type="even" r:id="rId15"/>
          <w:headerReference w:type="default" r:id="rId16"/>
          <w:footerReference w:type="default" r:id="rId17"/>
          <w:headerReference w:type="first" r:id="rId18"/>
          <w:pgSz w:w="23810" w:h="16838" w:orient="landscape"/>
          <w:pgMar w:top="2373" w:right="3793" w:bottom="4437" w:left="5075" w:header="0" w:footer="3" w:gutter="0"/>
          <w:cols w:space="720"/>
          <w:noEndnote/>
          <w:titlePg/>
          <w:docGrid w:linePitch="360"/>
        </w:sectPr>
      </w:pPr>
      <w:proofErr w:type="gramStart"/>
      <w:r w:rsidRPr="001B6DA1">
        <w:rPr>
          <w:sz w:val="28"/>
          <w:szCs w:val="28"/>
        </w:rPr>
        <w:t>&lt; »</w:t>
      </w:r>
      <w:r w:rsidRPr="001B6DA1">
        <w:rPr>
          <w:sz w:val="28"/>
          <w:szCs w:val="28"/>
          <w:lang w:val="en-US"/>
        </w:rPr>
        <w:t>pi</w:t>
      </w:r>
      <w:proofErr w:type="gramEnd"/>
      <w:r w:rsidRPr="001B6DA1">
        <w:rPr>
          <w:sz w:val="28"/>
          <w:szCs w:val="28"/>
        </w:rPr>
        <w:t xml:space="preserve"> </w:t>
      </w:r>
      <w:proofErr w:type="spellStart"/>
      <w:r w:rsidRPr="001B6DA1">
        <w:rPr>
          <w:sz w:val="28"/>
          <w:szCs w:val="28"/>
        </w:rPr>
        <w:t>ашпация</w:t>
      </w:r>
      <w:proofErr w:type="spellEnd"/>
      <w:r w:rsidRPr="001B6DA1">
        <w:rPr>
          <w:sz w:val="28"/>
          <w:szCs w:val="28"/>
        </w:rPr>
        <w:t xml:space="preserve"> воспитательного процесса в системе «школа — семья — социум» потребует возвращения в систему о(&gt;</w:t>
      </w:r>
      <w:proofErr w:type="spellStart"/>
      <w:r w:rsidRPr="001B6DA1">
        <w:rPr>
          <w:sz w:val="28"/>
          <w:szCs w:val="28"/>
        </w:rPr>
        <w:t>рц</w:t>
      </w:r>
      <w:proofErr w:type="spellEnd"/>
      <w:r w:rsidRPr="001B6DA1">
        <w:rPr>
          <w:sz w:val="28"/>
          <w:szCs w:val="28"/>
        </w:rPr>
        <w:t xml:space="preserve"> </w:t>
      </w:r>
      <w:proofErr w:type="spellStart"/>
      <w:r w:rsidRPr="001B6DA1">
        <w:rPr>
          <w:sz w:val="28"/>
          <w:szCs w:val="28"/>
        </w:rPr>
        <w:t>юмшшч</w:t>
      </w:r>
      <w:proofErr w:type="spellEnd"/>
      <w:r w:rsidRPr="001B6DA1">
        <w:rPr>
          <w:sz w:val="28"/>
          <w:szCs w:val="28"/>
        </w:rPr>
        <w:t xml:space="preserve"> педагогов, готовых не только учить, но и воспитывать обучающихся.</w:t>
      </w:r>
    </w:p>
    <w:p w:rsidR="009D5B09" w:rsidRPr="001B6DA1" w:rsidRDefault="001B3C1D">
      <w:pPr>
        <w:pStyle w:val="10"/>
        <w:keepNext/>
        <w:keepLines/>
        <w:shd w:val="clear" w:color="auto" w:fill="auto"/>
        <w:spacing w:after="51" w:line="300" w:lineRule="exact"/>
        <w:ind w:left="200"/>
        <w:jc w:val="center"/>
        <w:rPr>
          <w:sz w:val="28"/>
          <w:szCs w:val="28"/>
        </w:rPr>
      </w:pPr>
      <w:bookmarkStart w:id="7" w:name="bookmark6"/>
      <w:r w:rsidRPr="001B6DA1">
        <w:rPr>
          <w:sz w:val="28"/>
          <w:szCs w:val="28"/>
        </w:rPr>
        <w:lastRenderedPageBreak/>
        <w:t>Заключение</w:t>
      </w:r>
      <w:bookmarkEnd w:id="7"/>
    </w:p>
    <w:p w:rsidR="009D5B09" w:rsidRPr="001B6DA1" w:rsidRDefault="001B3C1D">
      <w:pPr>
        <w:pStyle w:val="11"/>
        <w:shd w:val="clear" w:color="auto" w:fill="auto"/>
        <w:spacing w:before="0" w:line="461" w:lineRule="exact"/>
        <w:ind w:left="20" w:right="320" w:firstLine="5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>Духовно-</w:t>
      </w:r>
      <w:proofErr w:type="spellStart"/>
      <w:r w:rsidRPr="001B6DA1">
        <w:rPr>
          <w:sz w:val="28"/>
          <w:szCs w:val="28"/>
        </w:rPr>
        <w:t>пранетвенное</w:t>
      </w:r>
      <w:proofErr w:type="spellEnd"/>
      <w:r w:rsidRPr="001B6DA1">
        <w:rPr>
          <w:sz w:val="28"/>
          <w:szCs w:val="28"/>
        </w:rPr>
        <w:t xml:space="preserve">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 11евозможно создать современную инновационную экономику, минуя человека, его состояния и качества внутренней жизни.</w:t>
      </w:r>
    </w:p>
    <w:p w:rsidR="009D5B09" w:rsidRPr="001B6DA1" w:rsidRDefault="001B3C1D">
      <w:pPr>
        <w:pStyle w:val="11"/>
        <w:shd w:val="clear" w:color="auto" w:fill="auto"/>
        <w:spacing w:before="0" w:line="461" w:lineRule="exact"/>
        <w:ind w:left="20" w:right="320" w:firstLine="5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Темпы и характер развития общее </w:t>
      </w:r>
      <w:proofErr w:type="spellStart"/>
      <w:r w:rsidRPr="001B6DA1">
        <w:rPr>
          <w:sz w:val="28"/>
          <w:szCs w:val="28"/>
          <w:lang w:val="en-US"/>
        </w:rPr>
        <w:t>i</w:t>
      </w:r>
      <w:proofErr w:type="spellEnd"/>
      <w:r w:rsidRPr="001B6DA1">
        <w:rPr>
          <w:sz w:val="28"/>
          <w:szCs w:val="28"/>
        </w:rPr>
        <w:t xml:space="preserve"> на непосредственным образом зависят от гражданской позиции человека, его мотивационно-волевой </w:t>
      </w:r>
      <w:r w:rsidRPr="001B6DA1">
        <w:rPr>
          <w:rStyle w:val="12pt1pt"/>
          <w:sz w:val="28"/>
          <w:szCs w:val="28"/>
        </w:rPr>
        <w:t xml:space="preserve">сферы, </w:t>
      </w:r>
      <w:proofErr w:type="spellStart"/>
      <w:r w:rsidRPr="001B6DA1">
        <w:rPr>
          <w:rStyle w:val="12pt1pt"/>
          <w:sz w:val="28"/>
          <w:szCs w:val="28"/>
        </w:rPr>
        <w:t>жм</w:t>
      </w:r>
      <w:proofErr w:type="spellEnd"/>
      <w:r w:rsidRPr="001B6DA1">
        <w:rPr>
          <w:rStyle w:val="12pt1pt"/>
          <w:sz w:val="28"/>
          <w:szCs w:val="28"/>
        </w:rPr>
        <w:t xml:space="preserve"> </w:t>
      </w:r>
      <w:proofErr w:type="spellStart"/>
      <w:r w:rsidRPr="001B6DA1">
        <w:rPr>
          <w:rStyle w:val="12pt1pt"/>
          <w:sz w:val="28"/>
          <w:szCs w:val="28"/>
        </w:rPr>
        <w:t>шемпмх</w:t>
      </w:r>
      <w:proofErr w:type="spellEnd"/>
      <w:r w:rsidRPr="001B6DA1">
        <w:rPr>
          <w:rStyle w:val="12pt1pt"/>
          <w:sz w:val="28"/>
          <w:szCs w:val="28"/>
        </w:rPr>
        <w:t xml:space="preserve"> </w:t>
      </w:r>
      <w:r w:rsidRPr="001B6DA1">
        <w:rPr>
          <w:sz w:val="28"/>
          <w:szCs w:val="28"/>
        </w:rPr>
        <w:t xml:space="preserve">приоритетов, нравственных убеждений, моральных норм и духовных </w:t>
      </w:r>
      <w:r w:rsidRPr="001B6DA1">
        <w:rPr>
          <w:rStyle w:val="Corbel13pt0"/>
          <w:rFonts w:ascii="Times New Roman" w:hAnsi="Times New Roman" w:cs="Times New Roman"/>
          <w:sz w:val="28"/>
          <w:szCs w:val="28"/>
        </w:rPr>
        <w:t>ценностей.</w:t>
      </w:r>
    </w:p>
    <w:p w:rsidR="009D5B09" w:rsidRPr="001B6DA1" w:rsidRDefault="001B3C1D">
      <w:pPr>
        <w:pStyle w:val="11"/>
        <w:shd w:val="clear" w:color="auto" w:fill="auto"/>
        <w:spacing w:before="0" w:line="466" w:lineRule="exact"/>
        <w:ind w:left="20" w:right="1140" w:firstLine="540"/>
        <w:jc w:val="left"/>
        <w:rPr>
          <w:sz w:val="28"/>
          <w:szCs w:val="28"/>
        </w:rPr>
      </w:pPr>
      <w:r w:rsidRPr="001B6DA1">
        <w:rPr>
          <w:sz w:val="28"/>
          <w:szCs w:val="28"/>
        </w:rPr>
        <w:t xml:space="preserve">Но* </w:t>
      </w:r>
      <w:proofErr w:type="spellStart"/>
      <w:r w:rsidRPr="001B6DA1">
        <w:rPr>
          <w:sz w:val="28"/>
          <w:szCs w:val="28"/>
        </w:rPr>
        <w:t>пиI</w:t>
      </w:r>
      <w:proofErr w:type="spellEnd"/>
      <w:r w:rsidRPr="001B6DA1">
        <w:rPr>
          <w:sz w:val="28"/>
          <w:szCs w:val="28"/>
        </w:rPr>
        <w:t xml:space="preserve"> ПИИ.' </w:t>
      </w:r>
      <w:proofErr w:type="spellStart"/>
      <w:proofErr w:type="gramStart"/>
      <w:r w:rsidRPr="001B6DA1">
        <w:rPr>
          <w:sz w:val="28"/>
          <w:szCs w:val="28"/>
        </w:rPr>
        <w:t>чепопек</w:t>
      </w:r>
      <w:proofErr w:type="spellEnd"/>
      <w:r w:rsidRPr="001B6DA1">
        <w:rPr>
          <w:sz w:val="28"/>
          <w:szCs w:val="28"/>
        </w:rPr>
        <w:t>,!</w:t>
      </w:r>
      <w:proofErr w:type="gramEnd"/>
      <w:r w:rsidRPr="001B6DA1">
        <w:rPr>
          <w:sz w:val="28"/>
          <w:szCs w:val="28"/>
        </w:rPr>
        <w:t xml:space="preserve"> формирование свойств духовно развитой личности, любви к своей стране, потребности I пори м. и * оперт» </w:t>
      </w:r>
      <w:r w:rsidRPr="001B6DA1">
        <w:rPr>
          <w:sz w:val="28"/>
          <w:szCs w:val="28"/>
          <w:lang w:val="en-US"/>
        </w:rPr>
        <w:t>lit</w:t>
      </w:r>
      <w:r w:rsidRPr="001B6DA1">
        <w:rPr>
          <w:sz w:val="28"/>
          <w:szCs w:val="28"/>
        </w:rPr>
        <w:t xml:space="preserve"> I иона </w:t>
      </w:r>
      <w:r w:rsidRPr="001B6DA1">
        <w:rPr>
          <w:sz w:val="28"/>
          <w:szCs w:val="28"/>
          <w:lang w:val="en-US"/>
        </w:rPr>
        <w:t>I</w:t>
      </w:r>
      <w:r w:rsidRPr="001B6DA1">
        <w:rPr>
          <w:sz w:val="28"/>
          <w:szCs w:val="28"/>
        </w:rPr>
        <w:t xml:space="preserve"> </w:t>
      </w:r>
      <w:proofErr w:type="spellStart"/>
      <w:r w:rsidRPr="001B6DA1">
        <w:rPr>
          <w:sz w:val="28"/>
          <w:szCs w:val="28"/>
          <w:lang w:val="en-US"/>
        </w:rPr>
        <w:t>i</w:t>
      </w:r>
      <w:proofErr w:type="spellEnd"/>
      <w:r w:rsidRPr="001B6DA1">
        <w:rPr>
          <w:sz w:val="28"/>
          <w:szCs w:val="28"/>
        </w:rPr>
        <w:t>.</w:t>
      </w:r>
      <w:proofErr w:type="spellStart"/>
      <w:r w:rsidRPr="001B6DA1">
        <w:rPr>
          <w:sz w:val="28"/>
          <w:szCs w:val="28"/>
          <w:lang w:val="en-US"/>
        </w:rPr>
        <w:t>i</w:t>
      </w:r>
      <w:proofErr w:type="spellEnd"/>
      <w:r w:rsidRPr="001B6DA1">
        <w:rPr>
          <w:sz w:val="28"/>
          <w:szCs w:val="28"/>
        </w:rPr>
        <w:t xml:space="preserve"> я ос I к важнейшее условие успешного развития России.</w:t>
      </w:r>
    </w:p>
    <w:sectPr w:rsidR="009D5B09" w:rsidRPr="001B6DA1" w:rsidSect="009D5B09">
      <w:headerReference w:type="even" r:id="rId19"/>
      <w:headerReference w:type="default" r:id="rId20"/>
      <w:footerReference w:type="default" r:id="rId21"/>
      <w:headerReference w:type="first" r:id="rId22"/>
      <w:type w:val="continuous"/>
      <w:pgSz w:w="23810" w:h="16838" w:orient="landscape"/>
      <w:pgMar w:top="3145" w:right="4568" w:bottom="8679" w:left="46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C1D" w:rsidRDefault="001B3C1D" w:rsidP="009D5B09">
      <w:r>
        <w:separator/>
      </w:r>
    </w:p>
  </w:endnote>
  <w:endnote w:type="continuationSeparator" w:id="0">
    <w:p w:rsidR="001B3C1D" w:rsidRDefault="001B3C1D" w:rsidP="009D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09" w:rsidRDefault="000F733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68.2pt;margin-top:677.4pt;width:10.1pt;height:8.4pt;z-index:-188744064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9D5B09" w:rsidRDefault="000F733E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F733E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09" w:rsidRDefault="000F733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968.2pt;margin-top:677.4pt;width:10.1pt;height:8.4pt;z-index:-188744063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9D5B09" w:rsidRDefault="000F733E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F733E">
                  <w:rPr>
                    <w:rStyle w:val="a7"/>
                    <w:noProof/>
                  </w:rPr>
                  <w:t>13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09" w:rsidRDefault="000F733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939.75pt;margin-top:675.25pt;width:9.85pt;height:8.1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D5B09" w:rsidRDefault="000F733E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B6DA1" w:rsidRPr="001B6DA1">
                  <w:rPr>
                    <w:rStyle w:val="a9"/>
                    <w:noProof/>
                  </w:rPr>
                  <w:t>13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C1D" w:rsidRDefault="001B3C1D"/>
  </w:footnote>
  <w:footnote w:type="continuationSeparator" w:id="0">
    <w:p w:rsidR="001B3C1D" w:rsidRDefault="001B3C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2906" o:spid="_x0000_s1032" type="#_x0000_t136" style="position:absolute;margin-left:0;margin-top:0;width:788.15pt;height:90.9pt;rotation:315;z-index:-188739966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2907" o:spid="_x0000_s1033" type="#_x0000_t136" style="position:absolute;margin-left:0;margin-top:0;width:788.15pt;height:90.9pt;rotation:315;z-index:-188737918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2905" o:spid="_x0000_s1031" type="#_x0000_t136" style="position:absolute;margin-left:0;margin-top:0;width:788.15pt;height:90.9pt;rotation:315;z-index:-188742014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«Нижне-Инховская СОШ»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2909" o:spid="_x0000_s1035" type="#_x0000_t136" style="position:absolute;margin-left:0;margin-top:0;width:788.15pt;height:90.9pt;rotation:315;z-index:-188733822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«Нижне-Инховская СОШ»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2910" o:spid="_x0000_s1036" type="#_x0000_t136" style="position:absolute;margin-left:0;margin-top:0;width:788.15pt;height:90.9pt;rotation:315;z-index:-188731774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«Нижне-Инховская СОШ»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2908" o:spid="_x0000_s1034" type="#_x0000_t136" style="position:absolute;margin-left:0;margin-top:0;width:788.15pt;height:90.9pt;rotation:315;z-index:-188735870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«Нижне-Инховская СОШ»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2912" o:spid="_x0000_s1038" type="#_x0000_t136" style="position:absolute;margin-left:0;margin-top:0;width:788.15pt;height:90.9pt;rotation:315;z-index:-188727678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«Нижне-Инховская СОШ»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2913" o:spid="_x0000_s1039" type="#_x0000_t136" style="position:absolute;margin-left:0;margin-top:0;width:788.15pt;height:90.9pt;rotation:315;z-index:-188725630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«Нижне-Инховская СОШ»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33E" w:rsidRDefault="000F733E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2911" o:spid="_x0000_s1037" type="#_x0000_t136" style="position:absolute;margin-left:0;margin-top:0;width:788.15pt;height:90.9pt;rotation:315;z-index:-188729726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«Нижне-Инховская СОШ»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57278"/>
    <w:multiLevelType w:val="multilevel"/>
    <w:tmpl w:val="6E86965E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4634D3"/>
    <w:multiLevelType w:val="multilevel"/>
    <w:tmpl w:val="0922B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C26746"/>
    <w:multiLevelType w:val="multilevel"/>
    <w:tmpl w:val="73A043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D5B09"/>
    <w:rsid w:val="000F733E"/>
    <w:rsid w:val="001B3C1D"/>
    <w:rsid w:val="001B6DA1"/>
    <w:rsid w:val="001C1775"/>
    <w:rsid w:val="003B01E1"/>
    <w:rsid w:val="003B1478"/>
    <w:rsid w:val="005A1786"/>
    <w:rsid w:val="005C417E"/>
    <w:rsid w:val="0081113E"/>
    <w:rsid w:val="008F7EBE"/>
    <w:rsid w:val="009D5B09"/>
    <w:rsid w:val="00BC7714"/>
    <w:rsid w:val="00C97D1E"/>
    <w:rsid w:val="00D70D0F"/>
    <w:rsid w:val="00F034A5"/>
    <w:rsid w:val="00F5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B860D3D-1A4D-4553-8CED-FBB52176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5B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5B0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D5B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11"/>
    <w:rsid w:val="009D5B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Колонтитул_"/>
    <w:basedOn w:val="a0"/>
    <w:link w:val="a6"/>
    <w:rsid w:val="009D5B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9D5B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9D5B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Полужирный"/>
    <w:basedOn w:val="a4"/>
    <w:rsid w:val="009D5B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 (3)_"/>
    <w:basedOn w:val="a0"/>
    <w:link w:val="30"/>
    <w:rsid w:val="009D5B09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95pt">
    <w:name w:val="Основной текст + 9;5 pt;Полужирный;Курсив"/>
    <w:basedOn w:val="a4"/>
    <w:rsid w:val="009D5B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9D5B0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9"/>
      <w:szCs w:val="119"/>
      <w:u w:val="none"/>
    </w:rPr>
  </w:style>
  <w:style w:type="character" w:customStyle="1" w:styleId="Corbel115pt1pt">
    <w:name w:val="Основной текст + Corbel;11;5 pt;Интервал 1 pt"/>
    <w:basedOn w:val="a4"/>
    <w:rsid w:val="009D5B09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character" w:customStyle="1" w:styleId="Corbel13pt">
    <w:name w:val="Основной текст + Corbel;13 pt"/>
    <w:basedOn w:val="a4"/>
    <w:rsid w:val="009D5B09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95pt1pt">
    <w:name w:val="Основной текст + Corbel;9;5 pt;Интервал 1 pt"/>
    <w:basedOn w:val="a4"/>
    <w:rsid w:val="009D5B09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/>
    </w:rPr>
  </w:style>
  <w:style w:type="character" w:customStyle="1" w:styleId="Corbel13pt1pt">
    <w:name w:val="Основной текст + Corbel;13 pt;Интервал 1 pt"/>
    <w:basedOn w:val="a4"/>
    <w:rsid w:val="009D5B09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a9">
    <w:name w:val="Колонтитул"/>
    <w:basedOn w:val="a5"/>
    <w:rsid w:val="009D5B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pt1pt">
    <w:name w:val="Основной текст + 12 pt;Интервал 1 pt"/>
    <w:basedOn w:val="a4"/>
    <w:rsid w:val="009D5B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/>
    </w:rPr>
  </w:style>
  <w:style w:type="character" w:customStyle="1" w:styleId="Corbel13pt0">
    <w:name w:val="Основной текст + Corbel;13 pt;Полужирный"/>
    <w:basedOn w:val="a4"/>
    <w:rsid w:val="009D5B0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0">
    <w:name w:val="Заголовок №1"/>
    <w:basedOn w:val="a"/>
    <w:link w:val="1"/>
    <w:rsid w:val="009D5B09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Основной текст1"/>
    <w:basedOn w:val="a"/>
    <w:link w:val="a4"/>
    <w:rsid w:val="009D5B09"/>
    <w:pPr>
      <w:shd w:val="clear" w:color="auto" w:fill="FFFFFF"/>
      <w:spacing w:before="300" w:line="480" w:lineRule="exact"/>
      <w:ind w:hanging="4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6">
    <w:name w:val="Колонтитул"/>
    <w:basedOn w:val="a"/>
    <w:link w:val="a5"/>
    <w:rsid w:val="009D5B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9D5B09"/>
    <w:pPr>
      <w:shd w:val="clear" w:color="auto" w:fill="FFFFFF"/>
      <w:spacing w:line="485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rsid w:val="009D5B09"/>
    <w:pPr>
      <w:shd w:val="clear" w:color="auto" w:fill="FFFFFF"/>
      <w:spacing w:line="485" w:lineRule="exact"/>
      <w:ind w:firstLine="56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rsid w:val="009D5B09"/>
    <w:pPr>
      <w:shd w:val="clear" w:color="auto" w:fill="FFFFFF"/>
      <w:spacing w:after="300" w:line="0" w:lineRule="atLeast"/>
    </w:pPr>
    <w:rPr>
      <w:rFonts w:ascii="Century Gothic" w:eastAsia="Century Gothic" w:hAnsi="Century Gothic" w:cs="Century Gothic"/>
      <w:sz w:val="119"/>
      <w:szCs w:val="119"/>
    </w:rPr>
  </w:style>
  <w:style w:type="paragraph" w:styleId="aa">
    <w:name w:val="header"/>
    <w:basedOn w:val="a"/>
    <w:link w:val="ab"/>
    <w:uiPriority w:val="99"/>
    <w:unhideWhenUsed/>
    <w:rsid w:val="00C97D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97D1E"/>
    <w:rPr>
      <w:color w:val="000000"/>
    </w:rPr>
  </w:style>
  <w:style w:type="paragraph" w:styleId="ac">
    <w:name w:val="footer"/>
    <w:basedOn w:val="a"/>
    <w:link w:val="ad"/>
    <w:uiPriority w:val="99"/>
    <w:unhideWhenUsed/>
    <w:rsid w:val="00C97D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7D1E"/>
    <w:rPr>
      <w:color w:val="000000"/>
    </w:rPr>
  </w:style>
  <w:style w:type="paragraph" w:styleId="ae">
    <w:name w:val="No Spacing"/>
    <w:uiPriority w:val="1"/>
    <w:qFormat/>
    <w:rsid w:val="00BC771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EA0CC-F991-43A8-ACAB-36B11A85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2949</Words>
  <Characters>16812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2015-03-05T09:58:00Z</dcterms:created>
  <dcterms:modified xsi:type="dcterms:W3CDTF">2015-03-10T17:41:00Z</dcterms:modified>
</cp:coreProperties>
</file>