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EA" w:rsidRDefault="00210E0E">
      <w:pPr>
        <w:spacing w:after="0" w:line="240" w:lineRule="auto"/>
        <w:rPr>
          <w:color w:val="00B0F0"/>
          <w:sz w:val="20"/>
          <w:szCs w:val="20"/>
          <w:u w:color="00B0F0"/>
        </w:rPr>
      </w:pPr>
      <w:r>
        <w:rPr>
          <w:color w:val="00B0F0"/>
          <w:sz w:val="20"/>
          <w:szCs w:val="20"/>
          <w:u w:color="00B0F0"/>
        </w:rPr>
        <w:t xml:space="preserve">Форма для методической разработки урока </w:t>
      </w:r>
      <w:r w:rsidR="00735D3B">
        <w:rPr>
          <w:color w:val="00B0F0"/>
          <w:sz w:val="20"/>
          <w:szCs w:val="20"/>
          <w:u w:color="00B0F0"/>
        </w:rPr>
        <w:t>по астрономии</w:t>
      </w:r>
      <w:r>
        <w:rPr>
          <w:color w:val="00B0F0"/>
          <w:sz w:val="20"/>
          <w:szCs w:val="20"/>
          <w:u w:color="00B0F0"/>
        </w:rPr>
        <w:t xml:space="preserve"> (технологическая карта)</w:t>
      </w:r>
    </w:p>
    <w:p w:rsidR="00210E0E" w:rsidRDefault="00210E0E" w:rsidP="00210E0E">
      <w:pPr>
        <w:spacing w:after="0" w:line="240" w:lineRule="auto"/>
        <w:rPr>
          <w:color w:val="00B0F0"/>
          <w:sz w:val="20"/>
          <w:szCs w:val="20"/>
          <w:u w:color="00B0F0"/>
        </w:rPr>
      </w:pPr>
    </w:p>
    <w:p w:rsidR="0079617D" w:rsidRPr="00467B67" w:rsidRDefault="00210E0E" w:rsidP="00210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B67">
        <w:rPr>
          <w:rFonts w:ascii="Times New Roman" w:hAnsi="Times New Roman" w:cs="Times New Roman"/>
          <w:sz w:val="24"/>
          <w:szCs w:val="24"/>
        </w:rPr>
        <w:t xml:space="preserve">Название методической разработки: </w:t>
      </w:r>
      <w:r w:rsidR="0079617D" w:rsidRPr="00467B67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  <w:r w:rsidR="008F6764" w:rsidRPr="00467B67">
        <w:rPr>
          <w:rFonts w:ascii="Times New Roman" w:hAnsi="Times New Roman" w:cs="Times New Roman"/>
          <w:b/>
          <w:sz w:val="24"/>
          <w:szCs w:val="24"/>
        </w:rPr>
        <w:t xml:space="preserve"> астрономии по теме: «Земля и Луна – двойная планета»</w:t>
      </w:r>
    </w:p>
    <w:p w:rsidR="009821EA" w:rsidRPr="00467B67" w:rsidRDefault="00210E0E" w:rsidP="00210E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7B67">
        <w:rPr>
          <w:rFonts w:ascii="Times New Roman" w:hAnsi="Times New Roman" w:cs="Times New Roman"/>
          <w:sz w:val="24"/>
          <w:szCs w:val="24"/>
        </w:rPr>
        <w:t xml:space="preserve">Автор разработки: </w:t>
      </w:r>
      <w:bookmarkStart w:id="0" w:name="_GoBack"/>
      <w:proofErr w:type="spellStart"/>
      <w:r w:rsidR="00327BCC">
        <w:rPr>
          <w:rFonts w:ascii="Times New Roman" w:hAnsi="Times New Roman" w:cs="Times New Roman"/>
          <w:b/>
          <w:sz w:val="24"/>
          <w:szCs w:val="24"/>
        </w:rPr>
        <w:t>Сайгидахмедов</w:t>
      </w:r>
      <w:proofErr w:type="spellEnd"/>
      <w:r w:rsidR="00327B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7BCC">
        <w:rPr>
          <w:rFonts w:ascii="Times New Roman" w:hAnsi="Times New Roman" w:cs="Times New Roman"/>
          <w:b/>
          <w:sz w:val="24"/>
          <w:szCs w:val="24"/>
        </w:rPr>
        <w:t>Абдулатип</w:t>
      </w:r>
      <w:proofErr w:type="spellEnd"/>
      <w:r w:rsidR="00327B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7BCC">
        <w:rPr>
          <w:rFonts w:ascii="Times New Roman" w:hAnsi="Times New Roman" w:cs="Times New Roman"/>
          <w:b/>
          <w:sz w:val="24"/>
          <w:szCs w:val="24"/>
        </w:rPr>
        <w:t>Магомедгазиевич</w:t>
      </w:r>
      <w:bookmarkEnd w:id="0"/>
      <w:proofErr w:type="spellEnd"/>
    </w:p>
    <w:tbl>
      <w:tblPr>
        <w:tblStyle w:val="TableNormal"/>
        <w:tblW w:w="159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93"/>
        <w:gridCol w:w="560"/>
        <w:gridCol w:w="2139"/>
        <w:gridCol w:w="354"/>
        <w:gridCol w:w="160"/>
        <w:gridCol w:w="2652"/>
        <w:gridCol w:w="230"/>
        <w:gridCol w:w="998"/>
        <w:gridCol w:w="2126"/>
        <w:gridCol w:w="420"/>
        <w:gridCol w:w="3401"/>
        <w:gridCol w:w="786"/>
      </w:tblGrid>
      <w:tr w:rsidR="009821EA" w:rsidRPr="00467B67">
        <w:trPr>
          <w:trHeight w:val="275"/>
        </w:trPr>
        <w:tc>
          <w:tcPr>
            <w:tcW w:w="15919" w:type="dxa"/>
            <w:gridSpan w:val="1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часть</w:t>
            </w:r>
          </w:p>
        </w:tc>
      </w:tr>
      <w:tr w:rsidR="009821EA" w:rsidRPr="00467B67">
        <w:trPr>
          <w:trHeight w:val="270"/>
        </w:trPr>
        <w:tc>
          <w:tcPr>
            <w:tcW w:w="2653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5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13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9821EA" w:rsidRPr="00467B67">
        <w:trPr>
          <w:trHeight w:val="288"/>
        </w:trPr>
        <w:tc>
          <w:tcPr>
            <w:tcW w:w="2653" w:type="dxa"/>
            <w:gridSpan w:val="2"/>
            <w:tcBorders>
              <w:top w:val="single" w:sz="4" w:space="0" w:color="A6A6A6"/>
              <w:left w:val="nil"/>
              <w:bottom w:val="single" w:sz="18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761AC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53" w:type="dxa"/>
            <w:gridSpan w:val="3"/>
            <w:tcBorders>
              <w:top w:val="single" w:sz="4" w:space="0" w:color="A6A6A6"/>
              <w:left w:val="single" w:sz="4" w:space="0" w:color="A6A6A6"/>
              <w:bottom w:val="single" w:sz="18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761AC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13" w:type="dxa"/>
            <w:gridSpan w:val="7"/>
            <w:tcBorders>
              <w:top w:val="single" w:sz="4" w:space="0" w:color="A6A6A6"/>
              <w:left w:val="single" w:sz="4" w:space="0" w:color="A6A6A6"/>
              <w:bottom w:val="single" w:sz="18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761AC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Земля и Луна — двойная планета</w:t>
            </w:r>
          </w:p>
        </w:tc>
      </w:tr>
      <w:tr w:rsidR="009821EA" w:rsidRPr="00467B67">
        <w:trPr>
          <w:trHeight w:val="288"/>
        </w:trPr>
        <w:tc>
          <w:tcPr>
            <w:tcW w:w="15919" w:type="dxa"/>
            <w:gridSpan w:val="12"/>
            <w:tcBorders>
              <w:top w:val="single" w:sz="18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735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Используем</w:t>
            </w:r>
            <w:r w:rsidR="00735D3B" w:rsidRPr="00467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r w:rsidRPr="00467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учебник</w:t>
            </w:r>
          </w:p>
        </w:tc>
      </w:tr>
      <w:tr w:rsidR="009821EA" w:rsidRPr="00467B67" w:rsidTr="00210E0E">
        <w:trPr>
          <w:trHeight w:val="270"/>
        </w:trPr>
        <w:tc>
          <w:tcPr>
            <w:tcW w:w="795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2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73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</w:tr>
      <w:tr w:rsidR="009821EA" w:rsidRPr="00467B67" w:rsidTr="00210E0E">
        <w:trPr>
          <w:trHeight w:val="288"/>
        </w:trPr>
        <w:tc>
          <w:tcPr>
            <w:tcW w:w="7958" w:type="dxa"/>
            <w:gridSpan w:val="6"/>
            <w:tcBorders>
              <w:top w:val="single" w:sz="4" w:space="0" w:color="A6A6A6"/>
              <w:left w:val="nil"/>
              <w:bottom w:val="single" w:sz="18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761AC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«Астрономия. Базовый уровень. 11 класс»</w:t>
            </w:r>
          </w:p>
        </w:tc>
        <w:tc>
          <w:tcPr>
            <w:tcW w:w="1228" w:type="dxa"/>
            <w:gridSpan w:val="2"/>
            <w:tcBorders>
              <w:top w:val="single" w:sz="4" w:space="0" w:color="A6A6A6"/>
              <w:left w:val="single" w:sz="4" w:space="0" w:color="A6A6A6"/>
              <w:bottom w:val="single" w:sz="18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761AC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33" w:type="dxa"/>
            <w:gridSpan w:val="4"/>
            <w:tcBorders>
              <w:top w:val="single" w:sz="4" w:space="0" w:color="A6A6A6"/>
              <w:left w:val="single" w:sz="4" w:space="0" w:color="A6A6A6"/>
              <w:bottom w:val="single" w:sz="18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5E6F4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Б. А. Воронцов-Вельяминов, Е. К. </w:t>
            </w:r>
            <w:proofErr w:type="spellStart"/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Страут</w:t>
            </w:r>
            <w:proofErr w:type="spellEnd"/>
          </w:p>
        </w:tc>
      </w:tr>
      <w:tr w:rsidR="009821EA" w:rsidRPr="0033384A">
        <w:trPr>
          <w:trHeight w:val="288"/>
        </w:trPr>
        <w:tc>
          <w:tcPr>
            <w:tcW w:w="15919" w:type="dxa"/>
            <w:gridSpan w:val="12"/>
            <w:tcBorders>
              <w:top w:val="single" w:sz="18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4DD6" w:rsidRPr="0033384A" w:rsidRDefault="00274DD6" w:rsidP="00210E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9821EA" w:rsidRPr="0033384A" w:rsidRDefault="00210E0E" w:rsidP="00A86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3384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Планируемые образовательные результаты</w:t>
            </w:r>
            <w:r w:rsidR="00A869F7" w:rsidRPr="0033384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:rsidR="00A869F7" w:rsidRPr="0033384A" w:rsidRDefault="00A869F7" w:rsidP="003338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338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(здесь </w:t>
            </w:r>
            <w:r w:rsidR="003338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приведены</w:t>
            </w:r>
            <w:r w:rsidRPr="003338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обобщённые цели уроков, в сто</w:t>
            </w:r>
            <w:r w:rsidR="006C304C" w:rsidRPr="003338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лбце втором организационной структуры урока предст</w:t>
            </w:r>
            <w:r w:rsidR="00092CCF" w:rsidRPr="003338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авлены конкретизирова</w:t>
            </w:r>
            <w:r w:rsidR="006C304C" w:rsidRPr="003338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нные цели</w:t>
            </w:r>
            <w:r w:rsidRPr="003338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</w:tr>
      <w:tr w:rsidR="009821EA" w:rsidTr="00D4006E">
        <w:trPr>
          <w:trHeight w:val="270"/>
        </w:trPr>
        <w:tc>
          <w:tcPr>
            <w:tcW w:w="4792" w:type="dxa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6520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4607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9821EA" w:rsidTr="00D4006E">
        <w:trPr>
          <w:trHeight w:val="288"/>
        </w:trPr>
        <w:tc>
          <w:tcPr>
            <w:tcW w:w="4792" w:type="dxa"/>
            <w:gridSpan w:val="3"/>
            <w:tcBorders>
              <w:top w:val="single" w:sz="4" w:space="0" w:color="A6A6A6"/>
              <w:left w:val="nil"/>
              <w:bottom w:val="single" w:sz="18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12B0" w:rsidRDefault="006B12B0" w:rsidP="005E6F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Применять знания, полученные при изучении темы «Солнечная </w:t>
            </w: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 как комплекс тел, имеющих общее происхождение».</w:t>
            </w:r>
          </w:p>
          <w:p w:rsidR="005E6F41" w:rsidRPr="00467B67" w:rsidRDefault="005E6F41" w:rsidP="005E6F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Характеризовать природу Земли;</w:t>
            </w:r>
          </w:p>
          <w:p w:rsidR="00B00C15" w:rsidRDefault="005E6F41" w:rsidP="006B12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перечислять основные физические условия на поверхности Луны; </w:t>
            </w:r>
          </w:p>
          <w:p w:rsidR="00B00C15" w:rsidRDefault="006B12B0" w:rsidP="006B12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характеризовать внутреннее строение Луны,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химический состав лунных пород, </w:t>
            </w:r>
            <w:r w:rsidR="005E6F41"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объяснять различия двух типов</w:t>
            </w:r>
            <w:r w:rsid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E6F41"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лунной поверхности (морей и материков); </w:t>
            </w:r>
          </w:p>
          <w:p w:rsidR="00A71FD9" w:rsidRPr="00467B67" w:rsidRDefault="005E6F41" w:rsidP="006B12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объяснять процессы фо</w:t>
            </w:r>
            <w:r w:rsidR="00AE2744"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рмирования поверхности Луны и её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рельефа; перечислять результаты исследований, проведенных автоматиче</w:t>
            </w:r>
            <w:r w:rsidR="006B12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скими аппаратами и астронавтами.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gridSpan w:val="6"/>
            <w:tcBorders>
              <w:top w:val="single" w:sz="4" w:space="0" w:color="A6A6A6"/>
              <w:left w:val="single" w:sz="4" w:space="0" w:color="A6A6A6"/>
              <w:bottom w:val="single" w:sz="18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76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Приводить доказательства рассмотрения Земли и Луны как двойной планеты,</w:t>
            </w:r>
            <w:r w:rsidR="005B05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находить проблему исследования,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формулировать собственные задачи исследования, 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структурировать изучаемый материал,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формулировать выводы и заключения,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извлекать информацию из разных источников и критически её оценивать,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обосновывать собственное мнение относительно перспектив освоения Луны.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ставить проблему и работать над её решением,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управлять совместной познавательной деятельностью и подчиняться.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развёрнуто, логично и точно излагать свою точку 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зрения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согласовывать позиции членов команды в процессе работы над общим продуктом,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представлять публично результаты групповой деятельности.</w:t>
            </w:r>
          </w:p>
          <w:p w:rsidR="00D4006E" w:rsidRPr="00D4006E" w:rsidRDefault="00D4006E" w:rsidP="00D40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 основной и второстепенной информации</w:t>
            </w:r>
          </w:p>
          <w:p w:rsidR="00D4006E" w:rsidRPr="00D4006E" w:rsidRDefault="00D4006E" w:rsidP="00D40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Проводя сравнение небесных тел Земли и Луны учащиеся осознают </w:t>
            </w:r>
            <w:proofErr w:type="gramStart"/>
            <w:r w:rsidRPr="00D400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такие  </w:t>
            </w:r>
            <w:proofErr w:type="spellStart"/>
            <w:r w:rsidRPr="00D4006E">
              <w:rPr>
                <w:rFonts w:ascii="Times New Roman" w:hAnsi="Times New Roman" w:cs="Times New Roman"/>
                <w:iCs/>
                <w:sz w:val="24"/>
                <w:szCs w:val="24"/>
              </w:rPr>
              <w:t>общепредметные</w:t>
            </w:r>
            <w:proofErr w:type="spellEnd"/>
            <w:proofErr w:type="gramEnd"/>
            <w:r w:rsidRPr="00D400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мировоззренческие идеи:</w:t>
            </w:r>
          </w:p>
          <w:p w:rsidR="00D4006E" w:rsidRPr="00D4006E" w:rsidRDefault="00D4006E" w:rsidP="00D40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iCs/>
                <w:sz w:val="24"/>
                <w:szCs w:val="24"/>
              </w:rPr>
              <w:t>методологические - единство</w:t>
            </w:r>
            <w:r w:rsidRPr="00D4006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материального мира и законов его развития, </w:t>
            </w:r>
            <w:r w:rsidRPr="00D4006E">
              <w:rPr>
                <w:rFonts w:ascii="Times New Roman" w:hAnsi="Times New Roman" w:cs="Times New Roman"/>
                <w:iCs/>
                <w:sz w:val="24"/>
                <w:szCs w:val="24"/>
              </w:rPr>
              <w:t>познаваемость</w:t>
            </w:r>
            <w:r w:rsidRPr="00D4006E">
              <w:rPr>
                <w:rFonts w:ascii="Times New Roman" w:hAnsi="Times New Roman" w:cs="Times New Roman"/>
                <w:sz w:val="24"/>
                <w:szCs w:val="24"/>
              </w:rPr>
              <w:t xml:space="preserve"> мира; </w:t>
            </w:r>
          </w:p>
          <w:p w:rsidR="00D4006E" w:rsidRDefault="00D4006E" w:rsidP="00D40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sz w:val="24"/>
                <w:szCs w:val="24"/>
              </w:rPr>
              <w:t>аксиологические – ценность природы 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1D68" w:rsidRPr="008876E6" w:rsidRDefault="00D4006E" w:rsidP="00D40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– научно-технический прогресс, экологическая безопасность, научные – освоение космоса.</w:t>
            </w:r>
          </w:p>
        </w:tc>
        <w:tc>
          <w:tcPr>
            <w:tcW w:w="4607" w:type="dxa"/>
            <w:gridSpan w:val="3"/>
            <w:tcBorders>
              <w:top w:val="single" w:sz="4" w:space="0" w:color="A6A6A6"/>
              <w:left w:val="single" w:sz="4" w:space="0" w:color="A6A6A6"/>
              <w:bottom w:val="single" w:sz="18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6F41" w:rsidRPr="00D4006E" w:rsidRDefault="005E6F41" w:rsidP="005E6F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Организовывать самостоятельную</w:t>
            </w:r>
          </w:p>
          <w:p w:rsidR="009821EA" w:rsidRPr="00467B67" w:rsidRDefault="005E6F41" w:rsidP="005E6F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познавательную деятельность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высказывать убежденность в возможности познания окружающего мира, единстве методов изучения характеристик Земли и других планет.</w:t>
            </w:r>
          </w:p>
          <w:p w:rsidR="00755197" w:rsidRPr="00467B67" w:rsidRDefault="00755197" w:rsidP="007551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активизировать желание учащихся</w:t>
            </w:r>
          </w:p>
          <w:p w:rsidR="008C319F" w:rsidRPr="00467B67" w:rsidRDefault="00755197" w:rsidP="00CF2D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 проведению наблюдений </w:t>
            </w: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Луны в телескоп и самостоятельных наблюдений Луны</w:t>
            </w:r>
            <w:r w:rsidR="00CF2D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 использованием </w:t>
            </w:r>
            <w:r w:rsidR="00E31523"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фотокамеры,</w:t>
            </w:r>
            <w:r w:rsidR="00E31523"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бинокля.</w:t>
            </w:r>
            <w:r w:rsidRPr="00467B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9821EA" w:rsidTr="00210E0E">
        <w:trPr>
          <w:trHeight w:val="288"/>
        </w:trPr>
        <w:tc>
          <w:tcPr>
            <w:tcW w:w="7958" w:type="dxa"/>
            <w:gridSpan w:val="6"/>
            <w:tcBorders>
              <w:top w:val="single" w:sz="18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ТСО (оборудование)</w:t>
            </w:r>
          </w:p>
        </w:tc>
        <w:tc>
          <w:tcPr>
            <w:tcW w:w="7961" w:type="dxa"/>
            <w:gridSpan w:val="6"/>
            <w:tcBorders>
              <w:top w:val="single" w:sz="18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ИКТ (ЭФУ, программы, приложения, ресурсы сети Интернет)</w:t>
            </w:r>
          </w:p>
        </w:tc>
      </w:tr>
      <w:tr w:rsidR="009821EA" w:rsidRPr="00136EE9" w:rsidTr="00210E0E">
        <w:trPr>
          <w:trHeight w:val="288"/>
        </w:trPr>
        <w:tc>
          <w:tcPr>
            <w:tcW w:w="7958" w:type="dxa"/>
            <w:gridSpan w:val="6"/>
            <w:tcBorders>
              <w:top w:val="single" w:sz="4" w:space="0" w:color="A6A6A6"/>
              <w:left w:val="nil"/>
              <w:bottom w:val="single" w:sz="18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136EE9" w:rsidRDefault="007418C3" w:rsidP="0033384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Глобус Земли и </w:t>
            </w:r>
            <w:r w:rsidR="00333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современный лунный глобус и лунный глобус 1961 года</w:t>
            </w:r>
            <w:r w:rsidR="005E6F41"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8C319F"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«Путеводитель по Луне», </w:t>
            </w:r>
            <w:r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географическая карта</w:t>
            </w:r>
            <w:r w:rsidR="008C319F"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Земли и </w:t>
            </w:r>
            <w:r w:rsidR="00711F93"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демонстрационная карта </w:t>
            </w:r>
            <w:r w:rsidR="008C319F"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Луны</w:t>
            </w:r>
            <w:r w:rsidR="00136EE9"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7961" w:type="dxa"/>
            <w:gridSpan w:val="6"/>
            <w:tcBorders>
              <w:top w:val="single" w:sz="4" w:space="0" w:color="A6A6A6"/>
              <w:left w:val="single" w:sz="4" w:space="0" w:color="A6A6A6"/>
              <w:bottom w:val="single" w:sz="18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D5A" w:rsidRPr="00136EE9" w:rsidRDefault="0033384A" w:rsidP="00196D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</w:t>
            </w:r>
            <w:r w:rsidR="00196D5A" w:rsidRPr="00136EE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омпьютер, мультимедийный проек</w:t>
            </w:r>
            <w:r w:rsidR="00196D5A" w:rsidRPr="00136EE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softHyphen/>
              <w:t xml:space="preserve">тор, интерактивная доска </w:t>
            </w:r>
            <w:r w:rsidR="00196D5A"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SMART </w:t>
            </w:r>
            <w:proofErr w:type="spellStart"/>
            <w:r w:rsidR="00196D5A"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Board</w:t>
            </w:r>
            <w:proofErr w:type="spellEnd"/>
            <w:r w:rsidR="00196D5A"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программным обеспечением</w:t>
            </w:r>
            <w:r w:rsidR="00196D5A" w:rsidRPr="00136EE9">
              <w:rPr>
                <w:rFonts w:ascii="Times New Roman" w:eastAsia="MS Mincho" w:hAnsi="Times New Roman" w:cs="Times New Roman"/>
                <w:color w:val="auto"/>
                <w:sz w:val="24"/>
                <w:szCs w:val="24"/>
                <w:lang w:eastAsia="ja-JP"/>
              </w:rPr>
              <w:t xml:space="preserve"> </w:t>
            </w:r>
            <w:r w:rsidR="00196D5A" w:rsidRPr="00136EE9">
              <w:rPr>
                <w:rFonts w:ascii="Times New Roman" w:eastAsia="MS Mincho" w:hAnsi="Times New Roman" w:cs="Times New Roman"/>
                <w:color w:val="auto"/>
                <w:sz w:val="24"/>
                <w:szCs w:val="24"/>
                <w:lang w:val="en-US" w:eastAsia="ja-JP"/>
              </w:rPr>
              <w:t>Notebook</w:t>
            </w:r>
            <w:r w:rsidR="00196D5A" w:rsidRPr="00136EE9">
              <w:rPr>
                <w:rFonts w:ascii="Times New Roman" w:eastAsia="MS Mincho" w:hAnsi="Times New Roman" w:cs="Times New Roman"/>
                <w:color w:val="auto"/>
                <w:sz w:val="24"/>
                <w:szCs w:val="24"/>
                <w:lang w:eastAsia="ja-JP"/>
              </w:rPr>
              <w:t xml:space="preserve"> 11.</w:t>
            </w:r>
            <w:r w:rsidR="00196D5A" w:rsidRPr="00136E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9821EA" w:rsidRDefault="0033384A" w:rsidP="00210E0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Авторская презентация к уроку, ЭФУ, ресурсы сети Интернет (приведены в технологической карте урока).</w:t>
            </w:r>
          </w:p>
          <w:p w:rsidR="0033384A" w:rsidRPr="00136EE9" w:rsidRDefault="0033384A" w:rsidP="00210E0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821EA">
        <w:trPr>
          <w:trHeight w:val="288"/>
        </w:trPr>
        <w:tc>
          <w:tcPr>
            <w:tcW w:w="15919" w:type="dxa"/>
            <w:gridSpan w:val="12"/>
            <w:tcBorders>
              <w:top w:val="single" w:sz="18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467B67" w:rsidRDefault="00210E0E" w:rsidP="00210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Организационная структура урока</w:t>
            </w:r>
          </w:p>
        </w:tc>
      </w:tr>
      <w:tr w:rsidR="009821EA" w:rsidRPr="00BF4E87">
        <w:trPr>
          <w:trHeight w:val="1050"/>
        </w:trPr>
        <w:tc>
          <w:tcPr>
            <w:tcW w:w="2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BF4E87" w:rsidRDefault="00210E0E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Этап урока</w:t>
            </w:r>
          </w:p>
        </w:tc>
        <w:tc>
          <w:tcPr>
            <w:tcW w:w="305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BF4E87" w:rsidRDefault="00210E0E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Образовательные задачи (планируемые результаты)</w:t>
            </w:r>
          </w:p>
        </w:tc>
        <w:tc>
          <w:tcPr>
            <w:tcW w:w="30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BF4E87" w:rsidRDefault="00210E0E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Используемые ресурсы, в </w:t>
            </w:r>
            <w:proofErr w:type="spellStart"/>
            <w:r w:rsidRPr="00BF4E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т.ч</w:t>
            </w:r>
            <w:proofErr w:type="spellEnd"/>
            <w:r w:rsidRPr="00BF4E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 ЭФУ (для ЭФУ укажите названия конкретных объектов и страницу)</w:t>
            </w:r>
          </w:p>
        </w:tc>
        <w:tc>
          <w:tcPr>
            <w:tcW w:w="354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BF4E87" w:rsidRDefault="00210E0E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Деятельность учителя</w:t>
            </w:r>
          </w:p>
        </w:tc>
        <w:tc>
          <w:tcPr>
            <w:tcW w:w="3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BF4E87" w:rsidRDefault="00210E0E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7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21EA" w:rsidRPr="00BF4E87" w:rsidRDefault="00210E0E" w:rsidP="00210E0E">
            <w:pPr>
              <w:spacing w:after="0" w:line="240" w:lineRule="auto"/>
              <w:rPr>
                <w:b/>
              </w:rPr>
            </w:pPr>
            <w:r w:rsidRPr="00BF4E87">
              <w:rPr>
                <w:b/>
                <w:i/>
                <w:iCs/>
                <w:sz w:val="20"/>
                <w:szCs w:val="20"/>
              </w:rPr>
              <w:t>длит. этапа (мин)</w:t>
            </w:r>
          </w:p>
        </w:tc>
      </w:tr>
      <w:tr w:rsidR="00196D5A" w:rsidTr="004C3007">
        <w:trPr>
          <w:trHeight w:val="270"/>
        </w:trPr>
        <w:tc>
          <w:tcPr>
            <w:tcW w:w="2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D5A" w:rsidRPr="0033384A" w:rsidRDefault="00196D5A" w:rsidP="006E4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8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</w:t>
            </w:r>
            <w:r w:rsidR="005B05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3338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3338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305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04F6" w:rsidRPr="00D4006E" w:rsidRDefault="009F04F6" w:rsidP="009F04F6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Личностные результаты:</w:t>
            </w:r>
          </w:p>
          <w:p w:rsidR="00196D5A" w:rsidRPr="00D4006E" w:rsidRDefault="00445C40" w:rsidP="004C300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567F04"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учащиеся настроены</w:t>
            </w:r>
            <w:r w:rsidR="009F04F6"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активное включение в урок</w:t>
            </w:r>
          </w:p>
        </w:tc>
        <w:tc>
          <w:tcPr>
            <w:tcW w:w="30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6D5A" w:rsidRPr="00467B67" w:rsidRDefault="00196D5A" w:rsidP="004C3007">
            <w:pPr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D5A" w:rsidRPr="00467B67" w:rsidRDefault="00196D5A" w:rsidP="00136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Приветствует учащихся, проверяет готовность к уроку, </w:t>
            </w:r>
            <w:r w:rsidR="00C23A63" w:rsidRPr="00467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ходе общения создаёт позитивный настрой в классе, </w:t>
            </w:r>
            <w:r w:rsidRPr="00467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 физкуль</w:t>
            </w:r>
            <w:r w:rsidR="00136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467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минутку</w:t>
            </w:r>
            <w:r w:rsidR="00C23A63" w:rsidRPr="00467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D5A" w:rsidRPr="00467B67" w:rsidRDefault="00196D5A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Приветствуют учителя, проверяют свою готовность к уроку. Выполняют упражнения физкультминутки.</w:t>
            </w:r>
          </w:p>
        </w:tc>
        <w:tc>
          <w:tcPr>
            <w:tcW w:w="7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D5A" w:rsidRPr="009A4DC7" w:rsidRDefault="00136EE9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04761" w:rsidTr="004C3007">
        <w:trPr>
          <w:trHeight w:val="270"/>
        </w:trPr>
        <w:tc>
          <w:tcPr>
            <w:tcW w:w="2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761" w:rsidRPr="00467B67" w:rsidRDefault="00904761" w:rsidP="004C3007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Актуализация знаний</w:t>
            </w:r>
          </w:p>
          <w:p w:rsidR="006477A9" w:rsidRPr="00467B67" w:rsidRDefault="006477A9" w:rsidP="004C300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761" w:rsidRPr="00467B67" w:rsidRDefault="00CF1990" w:rsidP="004C3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CF1990" w:rsidRPr="00467B67" w:rsidRDefault="00445C40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учащиеся используют </w:t>
            </w:r>
            <w:r w:rsidR="00A71FD9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при изучении темы «Солнечная система как комплекс тел, имеющих общее </w:t>
            </w:r>
            <w:r w:rsidR="00A71FD9"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происхождение» на уровне воспроизведения и переноса.</w:t>
            </w:r>
          </w:p>
        </w:tc>
        <w:tc>
          <w:tcPr>
            <w:tcW w:w="30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55D5" w:rsidRDefault="000F55D5" w:rsidP="004C3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Авторская презентация</w:t>
            </w:r>
          </w:p>
          <w:p w:rsidR="00904761" w:rsidRPr="00467B67" w:rsidRDefault="00904761" w:rsidP="004C3007">
            <w:pP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Слайды 1-3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с вопросами:</w:t>
            </w:r>
            <w:r w:rsidR="000F55D5" w:rsidRPr="00206537">
              <w:t xml:space="preserve"> </w:t>
            </w:r>
            <w:r w:rsidR="000F55D5" w:rsidRPr="00206537">
              <w:object w:dxaOrig="7200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4.75pt;height:109.5pt" o:ole="">
                  <v:imagedata r:id="rId8" o:title=""/>
                </v:shape>
                <o:OLEObject Type="Embed" ProgID="PowerPoint.Slide.12" ShapeID="_x0000_i1025" DrawAspect="Content" ObjectID="_1586420581" r:id="rId9"/>
              </w:object>
            </w:r>
            <w:r w:rsidRPr="00467B67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 </w:t>
            </w:r>
            <w:r w:rsidR="000F55D5" w:rsidRPr="000F55D5">
              <w:rPr>
                <w:rFonts w:ascii="Times New Roman" w:hAnsi="Times New Roman" w:cs="Times New Roman"/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>
                  <wp:extent cx="1770239" cy="1327680"/>
                  <wp:effectExtent l="19050" t="0" r="1411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239" cy="132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4761" w:rsidRDefault="000F55D5" w:rsidP="004C300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5D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62248" cy="1321686"/>
                  <wp:effectExtent l="19050" t="0" r="9402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337" cy="1326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95895" w:rsidRPr="00E95895" w:rsidRDefault="004658D3" w:rsidP="00E958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2" w:history="1">
              <w:r w:rsidR="00E95895" w:rsidRPr="00E9589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https://yandex.ru/images/search?text=%D1%80%D0%B8%D1%81%D1%83%D0%BD%D0%BA%D0%B8%20% F25086%2F640%2Fimg6.jpg&amp;pos=1&amp;rpt=</w:t>
              </w:r>
              <w:proofErr w:type="spellStart"/>
              <w:r w:rsidR="00E95895" w:rsidRPr="00E9589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simage&amp;lr</w:t>
              </w:r>
              <w:proofErr w:type="spellEnd"/>
              <w:r w:rsidR="00E95895" w:rsidRPr="00E9589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=10951</w:t>
              </w:r>
            </w:hyperlink>
          </w:p>
          <w:p w:rsidR="00E95895" w:rsidRPr="00E95895" w:rsidRDefault="00E95895" w:rsidP="00E958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95895" w:rsidRPr="00E95895" w:rsidRDefault="00E95895" w:rsidP="00E958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761" w:rsidRPr="00467B67" w:rsidRDefault="00904761" w:rsidP="004C3007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 нашего сегодняшнего урока требует знаний, полученных вами на предыдущем</w:t>
            </w:r>
            <w:r w:rsidR="006C30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Предлагает учащимся ответить на вопросы по теме предыдущего урока (содержание 1-3 слайдов).</w:t>
            </w:r>
          </w:p>
          <w:p w:rsidR="000F55D5" w:rsidRPr="00467B67" w:rsidRDefault="000F55D5" w:rsidP="000F55D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Почему в своей книге «Тайны рождения звезд и планет» А.  Н.  Томилин называет рассмотренную гипотезу О.  Ю.  </w:t>
            </w:r>
            <w:r w:rsidR="00136EE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Шмидта о происхождении тел Сол</w:t>
            </w:r>
            <w:r w:rsidRPr="00467B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нечной системы «теорией захвата»?</w:t>
            </w:r>
          </w:p>
          <w:p w:rsidR="00E95895" w:rsidRPr="00E95895" w:rsidRDefault="000F55D5" w:rsidP="000F55D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2. </w:t>
            </w:r>
            <w:r w:rsidRPr="00467B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Охарактеризуйте этапы формирования Солнечной системы, согласно </w:t>
            </w:r>
            <w:proofErr w:type="gramStart"/>
            <w:r w:rsidRPr="00467B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гипотезе</w:t>
            </w:r>
            <w:proofErr w:type="gramEnd"/>
            <w:r w:rsidRPr="00467B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О. Ю. Шмидта. Какие особенности строения нашей </w:t>
            </w:r>
            <w:proofErr w:type="spellStart"/>
            <w:r w:rsidRPr="00467B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</w:t>
            </w:r>
            <w:proofErr w:type="spellEnd"/>
          </w:p>
          <w:p w:rsidR="000F55D5" w:rsidRPr="00467B67" w:rsidRDefault="00E95895" w:rsidP="000F55D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</w:t>
            </w:r>
            <w:r w:rsidR="000F55D5" w:rsidRPr="00467B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анетной системы эта гипотеза способна объяснить?</w:t>
            </w:r>
          </w:p>
          <w:p w:rsidR="000F55D5" w:rsidRPr="00467B67" w:rsidRDefault="000F55D5" w:rsidP="000F55D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3. </w:t>
            </w:r>
            <w:r w:rsidRPr="00467B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книге «Тайны рождения звезд и планет» А. Н. Томилин пишет: </w:t>
            </w:r>
            <w:r w:rsidRPr="00467B67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«Проблема гравитационного разгона космического аппарата — ближайшая теоретическая родственница задач, которые решает теория захвата»</w:t>
            </w:r>
          </w:p>
          <w:p w:rsidR="00904761" w:rsidRPr="00467B67" w:rsidRDefault="000F55D5" w:rsidP="000F55D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Как вы понимаете это высказывание?</w:t>
            </w:r>
          </w:p>
        </w:tc>
        <w:tc>
          <w:tcPr>
            <w:tcW w:w="3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761" w:rsidRPr="00467B67" w:rsidRDefault="00904761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Отвечая на вопросы учителя, - выдвигают гипотезы; обосновывает собственную точку зрения; о</w:t>
            </w:r>
            <w:r w:rsidRPr="00467B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существляют самоконтроль знаний.</w:t>
            </w:r>
          </w:p>
        </w:tc>
        <w:tc>
          <w:tcPr>
            <w:tcW w:w="7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761" w:rsidRPr="00C45FFD" w:rsidRDefault="00136EE9" w:rsidP="004C3007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</w:tr>
      <w:tr w:rsidR="00196D5A" w:rsidRPr="00A71FD9">
        <w:trPr>
          <w:trHeight w:val="270"/>
        </w:trPr>
        <w:tc>
          <w:tcPr>
            <w:tcW w:w="2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26F2" w:rsidRPr="00467B67" w:rsidRDefault="003426F2" w:rsidP="003426F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67B6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Мотивационно-целевой этап</w:t>
            </w:r>
          </w:p>
          <w:p w:rsidR="00891B52" w:rsidRPr="00467B67" w:rsidRDefault="00891B52" w:rsidP="003426F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67B6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(постановка проблемы)</w:t>
            </w:r>
          </w:p>
          <w:p w:rsidR="00196D5A" w:rsidRPr="00467B67" w:rsidRDefault="00196D5A" w:rsidP="00210E0E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6477A9" w:rsidRPr="00467B67" w:rsidRDefault="006477A9" w:rsidP="00210E0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006E" w:rsidRDefault="00D4006E" w:rsidP="00D40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D4006E" w:rsidRPr="00D4006E" w:rsidRDefault="00D4006E" w:rsidP="00D4006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- учащиеся применяют знания, полученные при изучении </w:t>
            </w:r>
            <w:proofErr w:type="gramStart"/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раздела  «</w:t>
            </w:r>
            <w:proofErr w:type="gramEnd"/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Солнечной системы» и темы «Общие характеристики планет» </w:t>
            </w:r>
            <w:r w:rsidRPr="00467B6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</w:t>
            </w: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 обосновании выбора ими формулировки темы урока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A12E56" w:rsidRPr="00467B67" w:rsidRDefault="00A12E56" w:rsidP="00A1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A12E56" w:rsidRPr="00467B67" w:rsidRDefault="00A12E56" w:rsidP="00A12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-учащиеся обнаруживают </w:t>
            </w:r>
            <w:proofErr w:type="gramStart"/>
            <w:r w:rsidRPr="0046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  формулируют</w:t>
            </w:r>
            <w:proofErr w:type="gramEnd"/>
            <w:r w:rsidRPr="0046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проблему,</w:t>
            </w:r>
          </w:p>
          <w:p w:rsidR="00A12E56" w:rsidRPr="00467B67" w:rsidRDefault="00A12E56" w:rsidP="00A12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ставят задачи учебной деятельности, </w:t>
            </w:r>
          </w:p>
          <w:p w:rsidR="00A12E56" w:rsidRPr="00467B67" w:rsidRDefault="00A12E56" w:rsidP="00A12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определяют методы их решения. </w:t>
            </w:r>
          </w:p>
          <w:p w:rsidR="00FE3190" w:rsidRPr="00467B67" w:rsidRDefault="00FE3190" w:rsidP="00FE319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Личностные результаты:</w:t>
            </w:r>
          </w:p>
          <w:p w:rsidR="00FE3190" w:rsidRDefault="00FE3190" w:rsidP="00FE319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учащиеся осознают и эмоционально переживают неполноту имеющихся знаний</w:t>
            </w:r>
            <w:r w:rsidR="00E97F21"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4A342B" w:rsidRPr="00467B67" w:rsidRDefault="004A342B" w:rsidP="004A34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организуют самостоятельную</w:t>
            </w:r>
          </w:p>
          <w:p w:rsidR="004A342B" w:rsidRPr="00467B67" w:rsidRDefault="004A342B" w:rsidP="004A342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познавательную деятельность;</w:t>
            </w:r>
          </w:p>
          <w:p w:rsidR="009675C3" w:rsidRPr="00467B67" w:rsidRDefault="00FE3190" w:rsidP="00FE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4A342B" w:rsidRPr="0046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проявляют</w:t>
            </w:r>
            <w:r w:rsidRPr="0046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по</w:t>
            </w:r>
            <w:r w:rsidR="00E97F21" w:rsidRPr="00467B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знавательный </w:t>
            </w:r>
            <w:r w:rsidR="009675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интерес к проблеме, готовность к деятельности;</w:t>
            </w:r>
          </w:p>
          <w:p w:rsidR="004A342B" w:rsidRPr="00467B67" w:rsidRDefault="00726124" w:rsidP="0072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- развернуто, логично излагают свою точку зрения</w:t>
            </w:r>
            <w:r w:rsidR="00293FD8" w:rsidRPr="00467B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3FD8" w:rsidRPr="00467B67" w:rsidRDefault="00293FD8" w:rsidP="00293FD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- у учащихся формируется умение проявлять уважительное отношение к мнению оппонента в ходе обсуждения спорных проблем науки</w:t>
            </w:r>
            <w:r w:rsidR="00B00C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293FD8" w:rsidRPr="00467B67" w:rsidRDefault="00293FD8" w:rsidP="0072612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71FD9" w:rsidRPr="00467B67" w:rsidRDefault="00A71FD9" w:rsidP="00A12E5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F8F" w:rsidRPr="00467B67" w:rsidRDefault="005B4F8F" w:rsidP="005B4F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530" w:rsidRDefault="006E4592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 w:rsidR="000F55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0F55D5" w:rsidRPr="00467B67" w:rsidRDefault="000F55D5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Default="000F55D5" w:rsidP="00210E0E">
            <w:pPr>
              <w:spacing w:after="0" w:line="240" w:lineRule="auto"/>
            </w:pPr>
            <w:r w:rsidRPr="00206537">
              <w:object w:dxaOrig="7200" w:dyaOrig="5399">
                <v:shape id="_x0000_i1026" type="#_x0000_t75" style="width:135.75pt;height:102pt" o:ole="">
                  <v:imagedata r:id="rId13" o:title=""/>
                </v:shape>
                <o:OLEObject Type="Embed" ProgID="PowerPoint.Slide.12" ShapeID="_x0000_i1026" DrawAspect="Content" ObjectID="_1586420582" r:id="rId14"/>
              </w:object>
            </w:r>
          </w:p>
          <w:p w:rsidR="00B16530" w:rsidRPr="00E95895" w:rsidRDefault="004658D3" w:rsidP="00210E0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E95895" w:rsidRPr="00E95895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https://yandex.ru/images/search?text=рисунки%20земли%20и%20луны&amp;noreask=1&amp;img_url=https%3A%2F%2Fst03.kakprosto.ru%2Ftumb%2F6</w:t>
              </w:r>
            </w:hyperlink>
          </w:p>
          <w:p w:rsidR="00E95895" w:rsidRPr="00467B67" w:rsidRDefault="00E95895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A12E56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Слайд 5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E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20851" cy="1290638"/>
                  <wp:effectExtent l="1905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1" cy="1290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2E56" w:rsidRPr="00467B67" w:rsidRDefault="00A12E56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56" w:rsidRPr="00467B67" w:rsidRDefault="00A12E56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56" w:rsidRPr="00467B67" w:rsidRDefault="00A12E56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56" w:rsidRDefault="00A12E56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530" w:rsidRPr="00467B67" w:rsidRDefault="00B1653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F8F" w:rsidRDefault="005B4F8F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Постановка проблемы учителем:</w:t>
            </w:r>
          </w:p>
          <w:p w:rsidR="00AB5E48" w:rsidRDefault="00AB5E4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3CB" w:rsidRPr="00467B67">
              <w:rPr>
                <w:rFonts w:ascii="Times New Roman" w:hAnsi="Times New Roman" w:cs="Times New Roman"/>
                <w:sz w:val="24"/>
                <w:szCs w:val="24"/>
              </w:rPr>
              <w:t>«Тем</w:t>
            </w:r>
            <w:r w:rsidR="005B4F8F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сегодняшнего</w:t>
            </w:r>
            <w:r w:rsidR="005B4F8F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="00B41DC0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выглядит не совсем обычно. Она </w:t>
            </w:r>
            <w:r w:rsidR="00B41DC0" w:rsidRPr="00467B67">
              <w:rPr>
                <w:rFonts w:ascii="Times New Roman" w:hAnsi="Times New Roman" w:cs="Times New Roman"/>
                <w:sz w:val="24"/>
                <w:szCs w:val="24"/>
              </w:rPr>
              <w:t>записана в двух вариантах</w:t>
            </w:r>
            <w:r w:rsidR="008543CB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B5E48" w:rsidRDefault="00B41DC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543CB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«Земля и Луна - двойная планета». </w:t>
            </w:r>
          </w:p>
          <w:p w:rsidR="00D4006E" w:rsidRDefault="00B41DC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D4C26">
              <w:rPr>
                <w:rFonts w:ascii="Times New Roman" w:hAnsi="Times New Roman" w:cs="Times New Roman"/>
                <w:sz w:val="24"/>
                <w:szCs w:val="24"/>
              </w:rPr>
              <w:t xml:space="preserve"> «Земля и её спутник Луна</w:t>
            </w:r>
            <w:r w:rsidR="009F4443" w:rsidRPr="00467B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B5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06E" w:rsidRDefault="00D4006E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443" w:rsidRDefault="00B41DC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Какой вариант</w:t>
            </w:r>
            <w:r w:rsidR="005940CA" w:rsidRPr="00467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по вашему мнению</w:t>
            </w:r>
            <w:r w:rsidR="005940CA" w:rsidRPr="00467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правильный: первый или второй?»</w:t>
            </w:r>
          </w:p>
          <w:p w:rsidR="00D4006E" w:rsidRPr="00467B67" w:rsidRDefault="00D4006E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D5A" w:rsidRPr="00467B67" w:rsidRDefault="005B4F8F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443"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Выслушивает мнения</w:t>
            </w:r>
            <w:r w:rsidR="009F4443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443"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  <w:r w:rsidR="009F4443" w:rsidRPr="00467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467B67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Default="00DD065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подводит учащихся к тому, чтобы они сами сформулировали </w:t>
            </w:r>
            <w:r w:rsidR="00AB5E48" w:rsidRPr="006C3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урока и </w:t>
            </w:r>
            <w:r w:rsidRPr="006C3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свои задачи, которые соответствовали бы выполнению </w:t>
            </w:r>
            <w:r w:rsidR="00AB5E48" w:rsidRPr="006C304C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 и задач, поставленных</w:t>
            </w:r>
            <w:r w:rsidRPr="006C3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43B5" w:rsidRDefault="001C0E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«Я вижу, что мнения разделились. И знаний у Вас недостаточно, чтобы </w:t>
            </w:r>
            <w:r w:rsidR="005243B5">
              <w:rPr>
                <w:rFonts w:ascii="Times New Roman" w:hAnsi="Times New Roman" w:cs="Times New Roman"/>
                <w:sz w:val="24"/>
                <w:szCs w:val="24"/>
              </w:rPr>
              <w:t xml:space="preserve">сразу 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мой вопрос. </w:t>
            </w:r>
            <w:r w:rsidR="00AB5E48">
              <w:rPr>
                <w:rFonts w:ascii="Times New Roman" w:hAnsi="Times New Roman" w:cs="Times New Roman"/>
                <w:sz w:val="24"/>
                <w:szCs w:val="24"/>
              </w:rPr>
              <w:t>Согласна, что первая тема звучит непривычно в отличи</w:t>
            </w:r>
            <w:r w:rsidR="004405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B5E48">
              <w:rPr>
                <w:rFonts w:ascii="Times New Roman" w:hAnsi="Times New Roman" w:cs="Times New Roman"/>
                <w:sz w:val="24"/>
                <w:szCs w:val="24"/>
              </w:rPr>
              <w:t xml:space="preserve"> от второй. </w:t>
            </w:r>
          </w:p>
          <w:p w:rsidR="005243B5" w:rsidRDefault="005243B5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какова же цель нашего урока?</w:t>
            </w:r>
          </w:p>
          <w:p w:rsidR="005243B5" w:rsidRDefault="005243B5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1D" w:rsidRDefault="009E1F1D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1D" w:rsidRDefault="009E1F1D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Default="00BA49FD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Ваши предложения</w:t>
            </w:r>
            <w:r w:rsidR="00BB2C3B">
              <w:rPr>
                <w:rFonts w:ascii="Times New Roman" w:hAnsi="Times New Roman" w:cs="Times New Roman"/>
                <w:sz w:val="24"/>
                <w:szCs w:val="24"/>
              </w:rPr>
              <w:t xml:space="preserve">, каков будет план наших действий? </w:t>
            </w:r>
          </w:p>
          <w:p w:rsidR="00BB2C3B" w:rsidRDefault="00BB2C3B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C3B" w:rsidRDefault="00BB2C3B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06E" w:rsidRPr="00467B67" w:rsidRDefault="00D4006E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23" w:rsidRPr="00D4006E" w:rsidRDefault="006E4592" w:rsidP="00BA49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06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 ходом дискуссии, по</w:t>
            </w:r>
            <w:r w:rsidR="00BA49FD" w:rsidRPr="00D40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необходимости корректирует высказывания учащихся</w:t>
            </w:r>
            <w:r w:rsidR="00370908" w:rsidRPr="00D4006E">
              <w:rPr>
                <w:rFonts w:ascii="Times New Roman" w:hAnsi="Times New Roman" w:cs="Times New Roman"/>
                <w:b/>
                <w:sz w:val="24"/>
                <w:szCs w:val="24"/>
              </w:rPr>
              <w:t>, выделяя главные мысли и направляя их высказывания в нужное русло.</w:t>
            </w:r>
            <w:r w:rsidR="00BA49FD" w:rsidRPr="00D40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A2" w:rsidRPr="00467B67" w:rsidRDefault="003777A2" w:rsidP="00BA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90D" w:rsidRPr="00467B67" w:rsidRDefault="0018190D" w:rsidP="0018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90D" w:rsidRPr="00467B67" w:rsidRDefault="0018190D" w:rsidP="0018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90D" w:rsidRPr="00467B67" w:rsidRDefault="0018190D" w:rsidP="0018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90D" w:rsidRPr="00467B67" w:rsidRDefault="00575AD9" w:rsidP="0018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«Хорошо. </w:t>
            </w:r>
          </w:p>
          <w:p w:rsidR="0018190D" w:rsidRDefault="0018190D" w:rsidP="0018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Конкретизируем основные направления исследований</w:t>
            </w:r>
            <w:r w:rsidR="00A12E56" w:rsidRPr="00467B67">
              <w:rPr>
                <w:rFonts w:ascii="Times New Roman" w:hAnsi="Times New Roman" w:cs="Times New Roman"/>
                <w:sz w:val="24"/>
                <w:szCs w:val="24"/>
              </w:rPr>
              <w:t>. Слайд 5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4C26" w:rsidRPr="00467B67" w:rsidRDefault="008D4C26" w:rsidP="0018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90D" w:rsidRPr="00467B67" w:rsidRDefault="0018190D" w:rsidP="0018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Как видите, объём работы большой. Как успеть за урок?</w:t>
            </w:r>
          </w:p>
          <w:p w:rsidR="0018190D" w:rsidRPr="00467B67" w:rsidRDefault="0018190D" w:rsidP="0018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315" w:rsidRPr="00467B67" w:rsidRDefault="008E4315" w:rsidP="0018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315" w:rsidRPr="00467B67" w:rsidRDefault="008E4315" w:rsidP="0018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315" w:rsidRPr="00467B67" w:rsidRDefault="007E5874" w:rsidP="0018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190D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Замечательно, чтобы чисто технически ускорить вашу работу, </w:t>
            </w:r>
            <w:r w:rsidR="008E4315" w:rsidRPr="00467B67">
              <w:rPr>
                <w:rFonts w:ascii="Times New Roman" w:hAnsi="Times New Roman" w:cs="Times New Roman"/>
                <w:sz w:val="24"/>
                <w:szCs w:val="24"/>
              </w:rPr>
              <w:t>я вам предлагаю на бригаду варианты оформления</w:t>
            </w:r>
            <w:r w:rsidR="003777A2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315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ваших исследований – в виде таблиц и схематических рисунков. </w:t>
            </w:r>
          </w:p>
          <w:p w:rsidR="003777A2" w:rsidRDefault="00B16530" w:rsidP="00371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7">
              <w:rPr>
                <w:rFonts w:ascii="Times New Roman" w:hAnsi="Times New Roman" w:cs="Times New Roman"/>
                <w:sz w:val="24"/>
                <w:szCs w:val="24"/>
              </w:rPr>
              <w:t xml:space="preserve">В вашем распоряжении: материал §17, приложение </w:t>
            </w:r>
            <w:r w:rsidRPr="00A86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869F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A86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учебнике (стр. </w:t>
            </w:r>
            <w:r w:rsidR="0085247B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Pr="00A869F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85247B">
              <w:rPr>
                <w:rFonts w:ascii="Times New Roman" w:hAnsi="Times New Roman" w:cs="Times New Roman"/>
                <w:sz w:val="24"/>
                <w:szCs w:val="24"/>
              </w:rPr>
              <w:t xml:space="preserve">и, при отсутствии нужной информации, </w:t>
            </w:r>
            <w:r w:rsidR="008E4315" w:rsidRPr="00A869F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71F12" w:rsidRPr="00A869F7">
              <w:rPr>
                <w:rFonts w:ascii="Times New Roman" w:hAnsi="Times New Roman" w:cs="Times New Roman"/>
                <w:sz w:val="24"/>
                <w:szCs w:val="24"/>
              </w:rPr>
              <w:t>моего разрешения можно будет обратиться к сети Интернет</w:t>
            </w:r>
            <w:r w:rsidR="007E5874" w:rsidRPr="00A869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E4315" w:rsidRPr="00A869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4315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04C" w:rsidRPr="00467B67" w:rsidRDefault="006C304C" w:rsidP="00BB0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41A6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даёт учащимся возможность выбора источников учебной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 в разумных пределах. В частности, из-за ограниченных временных рамок урока, к сети Интернет смогут обратиться те бригады, </w:t>
            </w:r>
            <w:r w:rsidR="00741A6A">
              <w:rPr>
                <w:rFonts w:ascii="Times New Roman" w:hAnsi="Times New Roman" w:cs="Times New Roman"/>
                <w:sz w:val="24"/>
                <w:szCs w:val="24"/>
              </w:rPr>
              <w:t>для которых при заполнении таблицы Интернет будет единственным источником информации</w:t>
            </w:r>
            <w:r w:rsidR="00BB09A1">
              <w:rPr>
                <w:rFonts w:ascii="Times New Roman" w:hAnsi="Times New Roman" w:cs="Times New Roman"/>
                <w:sz w:val="24"/>
                <w:szCs w:val="24"/>
              </w:rPr>
              <w:t>. А</w:t>
            </w:r>
            <w:r w:rsidR="00F52EF3">
              <w:rPr>
                <w:rFonts w:ascii="Times New Roman" w:hAnsi="Times New Roman" w:cs="Times New Roman"/>
                <w:sz w:val="24"/>
                <w:szCs w:val="24"/>
              </w:rPr>
              <w:t xml:space="preserve"> также поиск по учебнику приведёт к знакомству со всем материалом параграфа</w:t>
            </w:r>
            <w:r w:rsidR="00741A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41DC0" w:rsidRPr="00467B67" w:rsidRDefault="008543CB" w:rsidP="0085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Высказывают свои мысли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. Возможные варианты ответов: </w:t>
            </w:r>
          </w:p>
          <w:p w:rsidR="00B41DC0" w:rsidRPr="00467B67" w:rsidRDefault="00B41DC0" w:rsidP="0085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- «Второй, так я никогда не слышал, чтобы Землю и Луну называли двойной планетой. Луна всегда считалась спутником Земли».</w:t>
            </w:r>
          </w:p>
          <w:p w:rsidR="00196D5A" w:rsidRPr="00467B67" w:rsidRDefault="005E19BD" w:rsidP="0085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1DC0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3CB" w:rsidRPr="00467B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1DC0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Второй, так Луна </w:t>
            </w:r>
            <w:r w:rsidR="008543CB" w:rsidRPr="00467B67">
              <w:rPr>
                <w:rFonts w:ascii="Times New Roman" w:hAnsi="Times New Roman" w:cs="Times New Roman"/>
                <w:sz w:val="24"/>
                <w:szCs w:val="24"/>
              </w:rPr>
              <w:t>движется вокруг Земли, как и спутники других планет в нашей Солнечной системе»;</w:t>
            </w:r>
          </w:p>
          <w:p w:rsidR="00B41DC0" w:rsidRPr="00467B67" w:rsidRDefault="00B41DC0" w:rsidP="009F4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43CB" w:rsidRPr="00467B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Первый, так как </w:t>
            </w:r>
            <w:r w:rsidR="008543CB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Луна </w:t>
            </w:r>
            <w:r w:rsidR="009F4443" w:rsidRPr="00467B67">
              <w:rPr>
                <w:rFonts w:ascii="Times New Roman" w:hAnsi="Times New Roman" w:cs="Times New Roman"/>
                <w:sz w:val="24"/>
                <w:szCs w:val="24"/>
              </w:rPr>
              <w:t>по своим размерам, массе не настолько отличается от Земли, как спутники других планет Солнечной системы</w:t>
            </w:r>
            <w:r w:rsidR="00423DD4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и её масса, возможно, превышает массу некоторых малых планет, которые обращаются в поясе астероидов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F4443" w:rsidRPr="00467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3CB" w:rsidRPr="00467B67" w:rsidRDefault="00B41DC0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543CB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1C0E23" w:rsidRPr="00467B67">
              <w:rPr>
                <w:rFonts w:ascii="Times New Roman" w:hAnsi="Times New Roman" w:cs="Times New Roman"/>
                <w:sz w:val="24"/>
                <w:szCs w:val="24"/>
              </w:rPr>
              <w:t>Я тоже за п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ервый</w:t>
            </w:r>
            <w:r w:rsidR="001C0E23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0E23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и хочу добавить, что</w:t>
            </w:r>
            <w:r w:rsidR="00423DD4" w:rsidRPr="00467B67">
              <w:rPr>
                <w:rFonts w:ascii="Times New Roman" w:hAnsi="Times New Roman" w:cs="Times New Roman"/>
                <w:sz w:val="24"/>
                <w:szCs w:val="24"/>
              </w:rPr>
              <w:t>, согласно гипотезе Шмидта,  Луна образовалась одновременно с Землёй из одного газопылевого облака</w:t>
            </w:r>
            <w:r w:rsidR="001C0E23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и если бы не оказавшаяся рядом Земля, могла бы обращаться вокруг Солнца</w:t>
            </w:r>
            <w:r w:rsidR="00423DD4" w:rsidRPr="00467B6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23DD4" w:rsidRPr="00467B67" w:rsidRDefault="001C0E23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«А я не могу выбрать правильный ответ, поскольку не знаю, при каких условиях два небесных тела можно считать двойной планетой, а </w:t>
            </w:r>
            <w:r w:rsidR="00BA49FD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когда одно из них будет </w:t>
            </w:r>
            <w:r w:rsidR="00BA49FD" w:rsidRPr="00467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спутником другого</w:t>
            </w:r>
            <w:r w:rsidR="00370908" w:rsidRPr="00467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49FD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AB5E48">
              <w:rPr>
                <w:rFonts w:ascii="Times New Roman" w:hAnsi="Times New Roman" w:cs="Times New Roman"/>
                <w:sz w:val="24"/>
                <w:szCs w:val="24"/>
              </w:rPr>
              <w:t xml:space="preserve">в какой степени </w:t>
            </w:r>
            <w:r w:rsidR="00BA49FD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Луна отлична от Земли по своим физическим и химическим </w:t>
            </w:r>
            <w:r w:rsidR="008D4C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A49FD" w:rsidRPr="00467B67">
              <w:rPr>
                <w:rFonts w:ascii="Times New Roman" w:hAnsi="Times New Roman" w:cs="Times New Roman"/>
                <w:sz w:val="24"/>
                <w:szCs w:val="24"/>
              </w:rPr>
              <w:t>арактеристикам</w:t>
            </w:r>
            <w:r w:rsidR="00AB5E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BA49FD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49FD" w:rsidRPr="00467B67" w:rsidRDefault="00BA49FD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3B5" w:rsidRDefault="005243B5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3B5" w:rsidRDefault="005243B5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3B5" w:rsidRDefault="005243B5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3B5" w:rsidRDefault="005243B5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3B5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Формулируют цель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243B5" w:rsidRDefault="009E1F1D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сравнительную характеристику Земли и Луны и </w:t>
            </w:r>
            <w:r w:rsidR="005243B5">
              <w:rPr>
                <w:rFonts w:ascii="Times New Roman" w:hAnsi="Times New Roman" w:cs="Times New Roman"/>
                <w:sz w:val="24"/>
                <w:szCs w:val="24"/>
              </w:rPr>
              <w:t>найти доказательства того, что Землю и Луну можно считать двойной планетой (или опровергнуть это утверждение)</w:t>
            </w:r>
          </w:p>
          <w:p w:rsidR="005243B5" w:rsidRDefault="005243B5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06E" w:rsidRDefault="00D4006E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FD" w:rsidRPr="00467B67" w:rsidRDefault="00BA49FD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</w:t>
            </w:r>
            <w:r w:rsidRPr="006C3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свои</w:t>
            </w:r>
            <w:r w:rsidRPr="006C3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5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  <w:r w:rsidRPr="006C304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04C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r w:rsidR="00370908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(возможны</w:t>
            </w:r>
            <w:r w:rsidR="00476711" w:rsidRPr="00467B6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70908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вариант)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2C3B" w:rsidRDefault="00BB2C3B" w:rsidP="0042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Сравним</w:t>
            </w:r>
            <w:r w:rsidR="00370908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Землю и Луну </w:t>
            </w:r>
          </w:p>
          <w:p w:rsidR="00E95895" w:rsidRPr="00467B67" w:rsidRDefault="00BB2C3B" w:rsidP="00E95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70908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E95895" w:rsidRPr="00467B67">
              <w:rPr>
                <w:rFonts w:ascii="Times New Roman" w:hAnsi="Times New Roman" w:cs="Times New Roman"/>
                <w:sz w:val="24"/>
                <w:szCs w:val="24"/>
              </w:rPr>
              <w:t>физически</w:t>
            </w:r>
            <w:r w:rsidR="00E958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895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 w:rsidR="00E958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95895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(масса, радиус, период обращения, </w:t>
            </w:r>
            <w:proofErr w:type="gramStart"/>
            <w:r w:rsidR="00E95895" w:rsidRPr="00467B67">
              <w:rPr>
                <w:rFonts w:ascii="Times New Roman" w:hAnsi="Times New Roman" w:cs="Times New Roman"/>
                <w:sz w:val="24"/>
                <w:szCs w:val="24"/>
              </w:rPr>
              <w:t>температуры,…</w:t>
            </w:r>
            <w:proofErr w:type="gramEnd"/>
            <w:r w:rsidR="00E95895" w:rsidRPr="00467B6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95895" w:rsidRPr="00467B67" w:rsidRDefault="00E95895" w:rsidP="00E95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внутреннее строение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95895" w:rsidRPr="00467B67" w:rsidRDefault="00E95895" w:rsidP="00E958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рельеф поверхностей;</w:t>
            </w:r>
          </w:p>
          <w:p w:rsidR="00E95895" w:rsidRPr="00467B67" w:rsidRDefault="00E95895" w:rsidP="00E958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в случае значительн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ого отличия рельефа, рассмотрим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E95895" w:rsidRPr="00467B67" w:rsidRDefault="00E95895" w:rsidP="00E958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условия его формирования на Земле и Луне, </w:t>
            </w:r>
            <w:proofErr w:type="gramStart"/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что бы</w:t>
            </w:r>
            <w:proofErr w:type="gramEnd"/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выяснить причину различия двух близких небесных тел, которые формировались в одинаковых условиях;</w:t>
            </w:r>
          </w:p>
          <w:p w:rsidR="00E95895" w:rsidRPr="00467B67" w:rsidRDefault="00E95895" w:rsidP="00E958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выясним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химически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й состав лунных пород и сравним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составом земных;</w:t>
            </w:r>
          </w:p>
          <w:p w:rsidR="00E95895" w:rsidRPr="00467B67" w:rsidRDefault="00E95895" w:rsidP="00E958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изучим атмосферу Земли и выясним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причину отсутствия атмосферы у Луны; </w:t>
            </w:r>
          </w:p>
          <w:p w:rsidR="0018190D" w:rsidRPr="00467B67" w:rsidRDefault="00E95895" w:rsidP="00E958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выясним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9E1F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соответствует ли система Земля-Луна </w:t>
            </w:r>
            <w:r w:rsidR="009E1F1D">
              <w:rPr>
                <w:rFonts w:ascii="Times New Roman" w:hAnsi="Times New Roman" w:cs="Times New Roman"/>
                <w:sz w:val="24"/>
                <w:szCs w:val="24"/>
              </w:rPr>
              <w:t>условиям</w:t>
            </w:r>
            <w:r w:rsidR="00387E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F1D">
              <w:rPr>
                <w:rFonts w:ascii="Times New Roman" w:hAnsi="Times New Roman" w:cs="Times New Roman"/>
                <w:sz w:val="24"/>
                <w:szCs w:val="24"/>
              </w:rPr>
              <w:t xml:space="preserve">при которых её 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можно считать двойной</w:t>
            </w:r>
            <w:r w:rsidR="00D4006E">
              <w:rPr>
                <w:rFonts w:ascii="Times New Roman" w:hAnsi="Times New Roman" w:cs="Times New Roman"/>
                <w:sz w:val="24"/>
                <w:szCs w:val="24"/>
              </w:rPr>
              <w:t xml:space="preserve"> планетой.</w:t>
            </w:r>
          </w:p>
          <w:p w:rsidR="00423DD4" w:rsidRPr="00467B67" w:rsidRDefault="00423DD4" w:rsidP="00476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AD9" w:rsidRDefault="00575AD9" w:rsidP="00476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AD9" w:rsidRDefault="00575AD9" w:rsidP="00476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AD9" w:rsidRDefault="00575AD9" w:rsidP="00476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90D" w:rsidRDefault="0018190D" w:rsidP="00476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Будем работать в бригадах</w:t>
            </w:r>
            <w:r w:rsidR="008E4315" w:rsidRPr="00467B67">
              <w:rPr>
                <w:rFonts w:ascii="Times New Roman" w:hAnsi="Times New Roman" w:cs="Times New Roman"/>
                <w:sz w:val="24"/>
                <w:szCs w:val="24"/>
              </w:rPr>
              <w:t>: каждому свой вопрос, потом обсудим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76C0A" w:rsidRDefault="00B76C0A" w:rsidP="00476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0A" w:rsidRDefault="00B76C0A" w:rsidP="00476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0A" w:rsidRPr="00A37B09" w:rsidRDefault="00B76C0A" w:rsidP="00B76C0A">
            <w:pPr>
              <w:rPr>
                <w:b/>
              </w:rPr>
            </w:pPr>
            <w:r w:rsidRPr="00A37B09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учащимся таблиц и схематических рисунков для заполнения способствует реализации п</w:t>
            </w:r>
            <w:r w:rsidRPr="00A37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ринцип психологической комфортности, </w:t>
            </w:r>
            <w:proofErr w:type="gramStart"/>
            <w:r w:rsidRPr="00A37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поскольку  предполагает</w:t>
            </w:r>
            <w:proofErr w:type="gramEnd"/>
            <w:r w:rsidRPr="00A37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снятие </w:t>
            </w:r>
            <w:proofErr w:type="spellStart"/>
            <w:r w:rsidRPr="00A37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стрессообразующих</w:t>
            </w:r>
            <w:proofErr w:type="spellEnd"/>
            <w:r w:rsidRPr="00A37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7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факторов учебного процесса.</w:t>
            </w:r>
          </w:p>
          <w:p w:rsidR="00B76C0A" w:rsidRPr="00467B67" w:rsidRDefault="00B76C0A" w:rsidP="00476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D5A" w:rsidRPr="009A4DC7" w:rsidRDefault="00C45FFD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</w:tr>
      <w:tr w:rsidR="00196D5A">
        <w:trPr>
          <w:trHeight w:val="270"/>
        </w:trPr>
        <w:tc>
          <w:tcPr>
            <w:tcW w:w="2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D5A" w:rsidRPr="00467B67" w:rsidRDefault="00A71FD9" w:rsidP="009702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Поисково-исследовательский этап.</w:t>
            </w:r>
          </w:p>
          <w:p w:rsidR="00257DB7" w:rsidRPr="00467B67" w:rsidRDefault="00257DB7" w:rsidP="009702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DB7" w:rsidRPr="00467B67" w:rsidRDefault="00257DB7" w:rsidP="00970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(Работа в группах)</w:t>
            </w:r>
          </w:p>
        </w:tc>
        <w:tc>
          <w:tcPr>
            <w:tcW w:w="305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C475CF" w:rsidRPr="00467B67" w:rsidRDefault="00445C40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475CF" w:rsidRPr="00467B67">
              <w:rPr>
                <w:rFonts w:ascii="Times New Roman" w:hAnsi="Times New Roman" w:cs="Times New Roman"/>
                <w:sz w:val="24"/>
                <w:szCs w:val="24"/>
              </w:rPr>
              <w:t>учащиеся определяют с помощью различных источников учебной информации: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-  физические характеристики Земли и Луны (масса, радиус, температура на </w:t>
            </w:r>
            <w:proofErr w:type="gramStart"/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поверхности,  продолжительность</w:t>
            </w:r>
            <w:proofErr w:type="gramEnd"/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суток, сидерические периоды);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-  внутреннее строение Земли и Луны;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- строение атмосферы 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Земли и особенности её слоёв.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В ходе групповой поисковой работы учащиеся 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структурируют изучаемый материал;</w:t>
            </w:r>
          </w:p>
          <w:p w:rsidR="00C475CF" w:rsidRPr="00467B67" w:rsidRDefault="00C475CF" w:rsidP="00C475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извлекают информацию из разных источников и критически её оценивают -  отделяют основную и второстепенную информацию,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коллективно работают над решением поставленных задач;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формулируют выводы и заключения;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главные в группе (бригадиры) управляют совместной познавательной деятельностью,</w:t>
            </w:r>
          </w:p>
          <w:p w:rsidR="00C475CF" w:rsidRDefault="00C475CF" w:rsidP="00C475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согласовывают позиции членов команды в процессе работы над общим продуктом.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Личностные результаты:</w:t>
            </w:r>
          </w:p>
          <w:p w:rsidR="00C475CF" w:rsidRPr="00467B67" w:rsidRDefault="00C475CF" w:rsidP="00C475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учащиеся организуют </w:t>
            </w:r>
            <w:r w:rsidR="000D38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свою 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самостоятельную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познавательную деятельность;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у учащихся вырабатывается 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ответственное отношение к учению, так как они осознают, что результат их познавательной деятельности влияет на результат работы группы; </w:t>
            </w:r>
          </w:p>
          <w:p w:rsidR="00C475CF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учащиеся приобретают навыки самостоятельной работы с учебником, справочными материалами, техническими средствами информационных технологий;</w:t>
            </w:r>
          </w:p>
          <w:p w:rsidR="00C475CF" w:rsidRPr="00467B67" w:rsidRDefault="00C475CF" w:rsidP="00BB3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у учащихся формируется умение находить адекватные способы сотрудничества в процессе учебной деятельности. </w:t>
            </w:r>
          </w:p>
        </w:tc>
        <w:tc>
          <w:tcPr>
            <w:tcW w:w="30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D5A" w:rsidRDefault="00196D5A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68" w:rsidRPr="00333C68" w:rsidRDefault="004658D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33C68" w:rsidRPr="00333C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http://astroera.net/images/stories/shema.JPG</w:t>
              </w:r>
            </w:hyperlink>
          </w:p>
          <w:p w:rsidR="00333C68" w:rsidRPr="00333C68" w:rsidRDefault="004658D3" w:rsidP="0033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33C68" w:rsidRPr="00333C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http://full-moon.ru/inner.html</w:t>
              </w:r>
            </w:hyperlink>
          </w:p>
          <w:p w:rsidR="00333C68" w:rsidRPr="00333C68" w:rsidRDefault="004658D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33C68" w:rsidRPr="00333C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https://ru.wikipedia.org/wiki/</w:t>
              </w:r>
            </w:hyperlink>
          </w:p>
          <w:p w:rsidR="00333C68" w:rsidRPr="00333C68" w:rsidRDefault="004658D3" w:rsidP="00333C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33C68" w:rsidRPr="00333C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http://galspace.spb.ru/index27.html</w:t>
              </w:r>
            </w:hyperlink>
          </w:p>
          <w:p w:rsidR="00333C68" w:rsidRPr="00333C68" w:rsidRDefault="004658D3" w:rsidP="00333C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33C68" w:rsidRPr="00333C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http://lar.org.ua/id0391.htm</w:t>
              </w:r>
            </w:hyperlink>
            <w:r w:rsidR="00333C68" w:rsidRPr="0033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3C68" w:rsidRDefault="00333C68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71" w:rsidRDefault="00577671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47B">
              <w:rPr>
                <w:rFonts w:ascii="Times New Roman" w:hAnsi="Times New Roman" w:cs="Times New Roman"/>
                <w:sz w:val="24"/>
                <w:szCs w:val="24"/>
              </w:rPr>
              <w:t>ЭФУ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«Размеры и масса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Земли», «Характеристики Луны».</w:t>
            </w:r>
          </w:p>
          <w:p w:rsidR="00577671" w:rsidRPr="00467B67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36BA" w:rsidRPr="00E31B06" w:rsidRDefault="007E5874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B06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lastRenderedPageBreak/>
              <w:t>На данном этапе урока учитель орган</w:t>
            </w:r>
            <w:r w:rsidR="00A869F7" w:rsidRPr="00E31B06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изует самостоятельную работу учащих</w:t>
            </w:r>
            <w:r w:rsidRPr="00E31B06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ся, которая </w:t>
            </w:r>
            <w:r w:rsidR="00A869F7" w:rsidRPr="00E31B06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будет провер</w:t>
            </w:r>
            <w:r w:rsidRPr="00E31B06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е</w:t>
            </w:r>
            <w:r w:rsidR="00A869F7" w:rsidRPr="00E31B06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на</w:t>
            </w:r>
            <w:r w:rsidRPr="00E31B06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ими по эталонам</w:t>
            </w:r>
            <w:r w:rsidR="00A869F7" w:rsidRPr="00E31B06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.</w:t>
            </w:r>
            <w:r w:rsidRPr="00E31B0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BB36BA" w:rsidRPr="00E31B0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196D5A" w:rsidRPr="004F3FDF" w:rsidRDefault="00BB36BA" w:rsidP="00C475C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B06">
              <w:rPr>
                <w:rFonts w:ascii="Times New Roman" w:hAnsi="Times New Roman" w:cs="Times New Roman"/>
                <w:sz w:val="24"/>
                <w:szCs w:val="24"/>
              </w:rPr>
              <w:t>- выдаёт б</w:t>
            </w:r>
            <w:r w:rsidR="00257DB7" w:rsidRPr="00E31B06">
              <w:rPr>
                <w:rFonts w:ascii="Times New Roman" w:hAnsi="Times New Roman" w:cs="Times New Roman"/>
                <w:sz w:val="24"/>
                <w:szCs w:val="24"/>
              </w:rPr>
              <w:t xml:space="preserve">ригадирам </w:t>
            </w:r>
            <w:r w:rsidR="00C475CF" w:rsidRPr="00E31B06">
              <w:rPr>
                <w:rFonts w:ascii="Times New Roman" w:hAnsi="Times New Roman" w:cs="Times New Roman"/>
                <w:sz w:val="24"/>
                <w:szCs w:val="24"/>
              </w:rPr>
              <w:t xml:space="preserve">по 4 </w:t>
            </w:r>
            <w:r w:rsidR="00257DB7" w:rsidRPr="00E31B06">
              <w:rPr>
                <w:rFonts w:ascii="Times New Roman" w:hAnsi="Times New Roman" w:cs="Times New Roman"/>
                <w:sz w:val="24"/>
                <w:szCs w:val="24"/>
              </w:rPr>
              <w:t>задания (</w:t>
            </w:r>
            <w:r w:rsidR="004F3FDF" w:rsidRPr="004F3FD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</w:t>
            </w:r>
            <w:r w:rsidR="0085247B" w:rsidRPr="004F3FD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риложения 1 и 2</w:t>
            </w:r>
            <w:r w:rsidR="00257DB7" w:rsidRPr="004F3FD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4F3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BB36BA" w:rsidRPr="00E31B06" w:rsidRDefault="00BB36BA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6BA" w:rsidRPr="00E31B06" w:rsidRDefault="00BB36BA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6BA" w:rsidRPr="00E31B06" w:rsidRDefault="00BB36BA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B0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5247B">
              <w:rPr>
                <w:rFonts w:ascii="Times New Roman" w:hAnsi="Times New Roman" w:cs="Times New Roman"/>
                <w:b/>
                <w:sz w:val="24"/>
                <w:szCs w:val="24"/>
              </w:rPr>
              <w:t>наблюдает за работой бригад</w:t>
            </w:r>
            <w:r w:rsidRPr="00E31B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B36BA" w:rsidRPr="00E31B06" w:rsidRDefault="00BB36BA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6BA" w:rsidRDefault="00BB36BA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B06">
              <w:rPr>
                <w:rFonts w:ascii="Times New Roman" w:hAnsi="Times New Roman" w:cs="Times New Roman"/>
                <w:sz w:val="24"/>
                <w:szCs w:val="24"/>
              </w:rPr>
              <w:t xml:space="preserve">- при необходимости </w:t>
            </w:r>
            <w:r w:rsidRPr="0085247B">
              <w:rPr>
                <w:rFonts w:ascii="Times New Roman" w:hAnsi="Times New Roman" w:cs="Times New Roman"/>
                <w:b/>
                <w:sz w:val="24"/>
                <w:szCs w:val="24"/>
              </w:rPr>
              <w:t>даёт консультацию</w:t>
            </w:r>
            <w:r w:rsidRPr="00E31B06">
              <w:rPr>
                <w:rFonts w:ascii="Times New Roman" w:hAnsi="Times New Roman" w:cs="Times New Roman"/>
                <w:sz w:val="24"/>
                <w:szCs w:val="24"/>
              </w:rPr>
              <w:t xml:space="preserve"> по возникшему вопросу, </w:t>
            </w:r>
          </w:p>
          <w:p w:rsidR="00577671" w:rsidRPr="00E31B06" w:rsidRDefault="00577671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6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рекомендует сайты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1B06" w:rsidRDefault="00BB36BA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B06">
              <w:rPr>
                <w:rFonts w:ascii="Times New Roman" w:hAnsi="Times New Roman" w:cs="Times New Roman"/>
                <w:sz w:val="24"/>
                <w:szCs w:val="24"/>
              </w:rPr>
              <w:t xml:space="preserve">  - след</w:t>
            </w:r>
            <w:r w:rsidR="00B22CF5" w:rsidRPr="00E31B06">
              <w:rPr>
                <w:rFonts w:ascii="Times New Roman" w:hAnsi="Times New Roman" w:cs="Times New Roman"/>
                <w:sz w:val="24"/>
                <w:szCs w:val="24"/>
              </w:rPr>
              <w:t>ит за временем выполнения работ,</w:t>
            </w:r>
          </w:p>
          <w:p w:rsidR="00A37B09" w:rsidRDefault="00A37B09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-закончившим раньше, даётся упр. 13 учебника,</w:t>
            </w:r>
          </w:p>
          <w:p w:rsidR="00E31B06" w:rsidRPr="00E31B06" w:rsidRDefault="00E31B06" w:rsidP="00E3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5247B">
              <w:rPr>
                <w:rFonts w:ascii="Times New Roman" w:hAnsi="Times New Roman" w:cs="Times New Roman"/>
                <w:b/>
                <w:sz w:val="24"/>
                <w:szCs w:val="24"/>
              </w:rPr>
              <w:t>создаёт</w:t>
            </w:r>
            <w:r w:rsidR="00B22CF5" w:rsidRPr="00852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r w:rsidRPr="0085247B">
              <w:rPr>
                <w:rFonts w:ascii="Times New Roman" w:hAnsi="Times New Roman" w:cs="Times New Roman"/>
                <w:b/>
                <w:sz w:val="24"/>
                <w:szCs w:val="24"/>
              </w:rPr>
              <w:t>а уроке ситуацию сотрудничества, атмосферу заинтересованности каждого ученика в работе класса</w:t>
            </w:r>
            <w:r w:rsidRPr="00E31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6BA" w:rsidRPr="00E31B06" w:rsidRDefault="00BB36BA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7B" w:rsidRDefault="009401A1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B06">
              <w:rPr>
                <w:rFonts w:ascii="Times New Roman" w:hAnsi="Times New Roman" w:cs="Times New Roman"/>
                <w:sz w:val="24"/>
                <w:szCs w:val="24"/>
              </w:rPr>
              <w:t xml:space="preserve">По истечению отведённого времени демонстрируются фрагменты из </w:t>
            </w:r>
            <w:r w:rsidR="0085247B" w:rsidRPr="0085247B">
              <w:rPr>
                <w:rFonts w:ascii="Times New Roman" w:hAnsi="Times New Roman" w:cs="Times New Roman"/>
                <w:sz w:val="24"/>
                <w:szCs w:val="24"/>
              </w:rPr>
              <w:t>ЭФУ</w:t>
            </w:r>
            <w:r w:rsidR="00A83420">
              <w:rPr>
                <w:rFonts w:ascii="Times New Roman" w:hAnsi="Times New Roman" w:cs="Times New Roman"/>
                <w:sz w:val="24"/>
                <w:szCs w:val="24"/>
              </w:rPr>
              <w:t>: «Размеры и масса Земли», «Характеристики Луны».</w:t>
            </w:r>
          </w:p>
          <w:p w:rsidR="00BB36BA" w:rsidRPr="00E31B06" w:rsidRDefault="009401A1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B06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их предваряется заданием – проверить результаты работы бригад на</w:t>
            </w:r>
            <w:r w:rsidR="00A83420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основании материала фрагментов, добавить недостающие сведения.</w:t>
            </w:r>
            <w:r w:rsidRPr="00E31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75CF" w:rsidRPr="00E31B06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5CF" w:rsidRPr="00E31B06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5CF" w:rsidRPr="00E31B06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75CF" w:rsidRPr="00467B67" w:rsidRDefault="00257DB7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Бригадиры раздают задания </w:t>
            </w:r>
            <w:r w:rsidR="00C475CF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членам группы, </w:t>
            </w:r>
          </w:p>
          <w:p w:rsidR="00C475CF" w:rsidRPr="00467B67" w:rsidRDefault="00C475CF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все знакомятся с заданиями, </w:t>
            </w:r>
          </w:p>
          <w:p w:rsidR="00C475CF" w:rsidRPr="00467B67" w:rsidRDefault="00C475CF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уточняют у бригадиров непонятные моменты, </w:t>
            </w:r>
          </w:p>
          <w:p w:rsidR="009401A1" w:rsidRPr="00467B67" w:rsidRDefault="00C475CF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бри</w:t>
            </w:r>
            <w:r w:rsidR="00A83420">
              <w:rPr>
                <w:rFonts w:ascii="Times New Roman" w:hAnsi="Times New Roman" w:cs="Times New Roman"/>
                <w:sz w:val="24"/>
                <w:szCs w:val="24"/>
              </w:rPr>
              <w:t>гадиры при необходимости обращаю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тся за консультацией к учителю и</w:t>
            </w:r>
            <w:r w:rsidR="00257DB7" w:rsidRPr="00467B67">
              <w:rPr>
                <w:rFonts w:ascii="Times New Roman" w:hAnsi="Times New Roman" w:cs="Times New Roman"/>
                <w:sz w:val="24"/>
                <w:szCs w:val="24"/>
              </w:rPr>
              <w:t>, по окончании работы, организуют обсуждение полученных результатов, формулировку выводов.</w:t>
            </w:r>
          </w:p>
          <w:p w:rsidR="009401A1" w:rsidRPr="00467B67" w:rsidRDefault="009401A1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1A1" w:rsidRPr="00467B67" w:rsidRDefault="009401A1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1A1" w:rsidRPr="00467B67" w:rsidRDefault="009401A1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D5A" w:rsidRPr="00467B67" w:rsidRDefault="009401A1" w:rsidP="00C47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фрагменты и осуществляют контроль работы группы.</w:t>
            </w:r>
            <w:r w:rsidR="00257DB7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1A1" w:rsidRPr="00467B67" w:rsidRDefault="009401A1" w:rsidP="009401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После просмотра бригадиры организуют обсуждение</w:t>
            </w:r>
            <w:r w:rsidR="00A83420">
              <w:rPr>
                <w:rFonts w:ascii="Times New Roman" w:hAnsi="Times New Roman" w:cs="Times New Roman"/>
                <w:sz w:val="24"/>
                <w:szCs w:val="24"/>
              </w:rPr>
              <w:t>, рапортуют о готовности и сдают выполненные задания.</w:t>
            </w:r>
          </w:p>
          <w:p w:rsidR="009401A1" w:rsidRPr="00467B67" w:rsidRDefault="009401A1" w:rsidP="00FD0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6D5A" w:rsidRPr="009A4DC7" w:rsidRDefault="00C45FFD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</w:tr>
      <w:tr w:rsidR="00A25DC0">
        <w:trPr>
          <w:trHeight w:val="270"/>
        </w:trPr>
        <w:tc>
          <w:tcPr>
            <w:tcW w:w="2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5DC0" w:rsidRPr="0033384A" w:rsidRDefault="006477A9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8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Обсуждение результатов работы групп</w:t>
            </w:r>
            <w:r w:rsidR="006B12B0" w:rsidRPr="0033384A">
              <w:rPr>
                <w:rFonts w:ascii="Times New Roman" w:hAnsi="Times New Roman" w:cs="Times New Roman"/>
                <w:b/>
                <w:sz w:val="24"/>
                <w:szCs w:val="24"/>
              </w:rPr>
              <w:t>, сравнительная характеристика Земли и Луны</w:t>
            </w:r>
          </w:p>
        </w:tc>
        <w:tc>
          <w:tcPr>
            <w:tcW w:w="305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36BA" w:rsidRPr="00B40ECF" w:rsidRDefault="00BB36BA" w:rsidP="00BB3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  <w:r w:rsidRPr="00B40ECF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сравнивают:</w:t>
            </w:r>
          </w:p>
          <w:p w:rsidR="00BB36BA" w:rsidRPr="00B40ECF" w:rsidRDefault="00BB36BA" w:rsidP="00BB3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CF">
              <w:rPr>
                <w:rFonts w:ascii="Times New Roman" w:hAnsi="Times New Roman" w:cs="Times New Roman"/>
                <w:sz w:val="24"/>
                <w:szCs w:val="24"/>
              </w:rPr>
              <w:t xml:space="preserve"> - физические характеристики и внутреннее строение Земли и Луны;</w:t>
            </w:r>
          </w:p>
          <w:p w:rsidR="00BB36BA" w:rsidRDefault="00BB36BA" w:rsidP="00BB3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CF">
              <w:rPr>
                <w:rFonts w:ascii="Times New Roman" w:hAnsi="Times New Roman" w:cs="Times New Roman"/>
                <w:sz w:val="24"/>
                <w:szCs w:val="24"/>
              </w:rPr>
              <w:t>- строение атмосферы Земли и особенности её слоёв.</w:t>
            </w:r>
          </w:p>
          <w:p w:rsidR="006B12B0" w:rsidRDefault="006B12B0" w:rsidP="006B12B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учащиеся 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объясня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 различия двух типов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лунной поверхности (морей и материков); </w:t>
            </w:r>
          </w:p>
          <w:p w:rsidR="006B12B0" w:rsidRPr="00B40ECF" w:rsidRDefault="006B12B0" w:rsidP="006B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процессы формирования поверхности Луны и её рельефа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BB36BA" w:rsidRPr="00B40ECF" w:rsidRDefault="00BB36BA" w:rsidP="00BB36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E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B40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BB36BA" w:rsidRPr="00B40ECF" w:rsidRDefault="00BB36BA" w:rsidP="00BB3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0E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главные в группе (бригадиры) представляют публично результаты групповой деятельности.</w:t>
            </w:r>
          </w:p>
          <w:p w:rsidR="00BB36BA" w:rsidRPr="00B40ECF" w:rsidRDefault="00BB36BA" w:rsidP="00BB36B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0EC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Личностные результаты:</w:t>
            </w:r>
          </w:p>
          <w:p w:rsidR="00BB36BA" w:rsidRPr="00B40ECF" w:rsidRDefault="00BB36BA" w:rsidP="00BB36B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0E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учащиеся эмоционально переживают за результат своей личной познавательной деятельности и результат работы группы;</w:t>
            </w:r>
          </w:p>
          <w:p w:rsidR="006477A9" w:rsidRPr="00B40ECF" w:rsidRDefault="00BB36BA" w:rsidP="00BB3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0E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проявляют познавательный интерес к поставленной проблеме</w:t>
            </w:r>
            <w:r w:rsidR="00B40ECF" w:rsidRPr="00B40E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B40ECF" w:rsidRDefault="00B40ECF" w:rsidP="00B40E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40ECF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свой вклад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(самооценка) </w:t>
            </w:r>
            <w:r w:rsidRPr="00B40ECF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 общей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B40EC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 w:rsidR="00CF2D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2D14" w:rsidRDefault="00CF2D14" w:rsidP="00B40E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высказываются о чувстве ответственности за </w:t>
            </w:r>
            <w:r w:rsidR="00445C4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экологическую 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безопасность нашей планеты</w:t>
            </w:r>
          </w:p>
          <w:p w:rsidR="00CF2D14" w:rsidRPr="00B40ECF" w:rsidRDefault="00CF2D14" w:rsidP="00B40E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40ECF" w:rsidRPr="00B40ECF" w:rsidRDefault="00B40ECF" w:rsidP="00BB3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5DC0" w:rsidRPr="00467B67" w:rsidRDefault="00A25DC0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7BF" w:rsidRPr="00467B67" w:rsidRDefault="000477BF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7BF" w:rsidRPr="00467B67" w:rsidRDefault="000477BF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7BF" w:rsidRPr="00467B67" w:rsidRDefault="000477BF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7BF" w:rsidRPr="00467B67" w:rsidRDefault="000477BF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7BF" w:rsidRPr="00467B67" w:rsidRDefault="000477BF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577671">
              <w:rPr>
                <w:rFonts w:ascii="Times New Roman" w:hAnsi="Times New Roman" w:cs="Times New Roman"/>
                <w:b/>
                <w:sz w:val="24"/>
                <w:szCs w:val="24"/>
              </w:rPr>
              <w:t>ы 6</w:t>
            </w:r>
            <w:r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475CF" w:rsidRPr="00467B6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1A446D" w:rsidRPr="00467B67" w:rsidRDefault="00577671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76400" cy="125730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3" cy="1258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446D" w:rsidRDefault="00577671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05305" cy="1353979"/>
                  <wp:effectExtent l="1905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304" cy="13539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7671" w:rsidRDefault="00577671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4987" cy="1353740"/>
                  <wp:effectExtent l="19050" t="0" r="4763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987" cy="1353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7671" w:rsidRDefault="00577671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04963" cy="1203722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477" cy="1204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B09A1" w:rsidRDefault="00BB09A1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47B">
              <w:rPr>
                <w:rFonts w:ascii="Times New Roman" w:hAnsi="Times New Roman" w:cs="Times New Roman"/>
                <w:sz w:val="24"/>
                <w:szCs w:val="24"/>
              </w:rPr>
              <w:t>ЭФУ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«Рельеф Луны»</w:t>
            </w:r>
          </w:p>
          <w:p w:rsidR="00B87023" w:rsidRDefault="00B87023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23" w:rsidRPr="00B87023" w:rsidRDefault="00B87023" w:rsidP="005776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70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Слайды 10-15</w:t>
            </w:r>
          </w:p>
          <w:p w:rsidR="005549B1" w:rsidRDefault="005549B1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69950" cy="652463"/>
                  <wp:effectExtent l="1905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574" cy="653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71538" cy="653654"/>
                  <wp:effectExtent l="19050" t="0" r="4762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73" cy="654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49B1" w:rsidRDefault="005549B1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69950" cy="652462"/>
                  <wp:effectExtent l="19050" t="0" r="635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569" cy="6544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71855" cy="653891"/>
                  <wp:effectExtent l="19050" t="0" r="444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653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B12B0" w:rsidRDefault="006B12B0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9B1" w:rsidRDefault="006B12B0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872170" cy="654127"/>
                  <wp:effectExtent l="19050" t="0" r="413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134" cy="65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67301" cy="650475"/>
                  <wp:effectExtent l="19050" t="0" r="8999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301" cy="650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C4259" w:rsidRDefault="001C4259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259" w:rsidRDefault="001C4259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259" w:rsidRDefault="001C4259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259" w:rsidRDefault="001C4259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259" w:rsidRDefault="001C4259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259" w:rsidRPr="00467B67" w:rsidRDefault="001C4259" w:rsidP="00577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B77" w:rsidRPr="00F07B77" w:rsidRDefault="00BB36BA" w:rsidP="00EA060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="00A83420">
              <w:rPr>
                <w:rFonts w:ascii="Times New Roman" w:hAnsi="Times New Roman" w:cs="Times New Roman"/>
                <w:sz w:val="24"/>
                <w:szCs w:val="24"/>
              </w:rPr>
              <w:t>демонстрирует эталонные заполненные таблицы</w:t>
            </w:r>
            <w:r w:rsidR="00F07B77">
              <w:rPr>
                <w:rFonts w:ascii="Times New Roman" w:hAnsi="Times New Roman" w:cs="Times New Roman"/>
                <w:sz w:val="24"/>
                <w:szCs w:val="24"/>
              </w:rPr>
              <w:t>, схематические рисунки</w:t>
            </w:r>
            <w:r w:rsidR="00A83420">
              <w:rPr>
                <w:rFonts w:ascii="Times New Roman" w:hAnsi="Times New Roman" w:cs="Times New Roman"/>
                <w:sz w:val="24"/>
                <w:szCs w:val="24"/>
              </w:rPr>
              <w:t xml:space="preserve"> (слайды</w:t>
            </w:r>
            <w:r w:rsidR="00577671">
              <w:rPr>
                <w:rFonts w:ascii="Times New Roman" w:hAnsi="Times New Roman" w:cs="Times New Roman"/>
                <w:sz w:val="24"/>
                <w:szCs w:val="24"/>
              </w:rPr>
              <w:t xml:space="preserve"> 6-9</w:t>
            </w:r>
            <w:r w:rsidR="00A834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07B77">
              <w:rPr>
                <w:rFonts w:ascii="Times New Roman" w:hAnsi="Times New Roman" w:cs="Times New Roman"/>
                <w:sz w:val="24"/>
                <w:szCs w:val="24"/>
              </w:rPr>
              <w:t xml:space="preserve"> и проводит (в беседе с учащимися) сравнительный анализ характеристик Земли и Луны</w:t>
            </w:r>
            <w:r w:rsidR="00EA0605">
              <w:rPr>
                <w:rFonts w:ascii="Times New Roman" w:hAnsi="Times New Roman" w:cs="Times New Roman"/>
                <w:sz w:val="24"/>
                <w:szCs w:val="24"/>
              </w:rPr>
              <w:t xml:space="preserve">, давая сравнение с другими планетами и их спутниками. </w:t>
            </w:r>
            <w:r w:rsidR="00F07B77">
              <w:rPr>
                <w:rFonts w:ascii="Times New Roman" w:hAnsi="Times New Roman" w:cs="Times New Roman"/>
                <w:sz w:val="24"/>
                <w:szCs w:val="24"/>
              </w:rPr>
              <w:t>Обращает внимание на то, что п</w:t>
            </w:r>
            <w:r w:rsidR="00F07B77" w:rsidRPr="00F07B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 сходстве внутреннего строения Луны и</w:t>
            </w:r>
            <w:r w:rsidR="00EA06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07B77" w:rsidRPr="00F07B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Земли отношение размера отдельных структурных</w:t>
            </w:r>
          </w:p>
          <w:p w:rsidR="00EA0605" w:rsidRDefault="00F07B77" w:rsidP="00EA06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7B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составляющих к общему размеру планеты отличается, </w:t>
            </w:r>
            <w:r w:rsidRPr="00F07B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что приводит к различию в других характеристиках.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частности, рассматривая вопрос о</w:t>
            </w:r>
            <w:r w:rsidR="00F52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причине отсутствия у Луны атмосферы, обращает внимание на отсутствие на Луне рассветов и закатов; отсутствие воды в жидком состоянии приводит к отсутствию радуги, дождей, а также </w:t>
            </w:r>
            <w:proofErr w:type="gramStart"/>
            <w:r w:rsidR="00F52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отсутствию минералов</w:t>
            </w:r>
            <w:proofErr w:type="gramEnd"/>
            <w:r w:rsidR="00F52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которые образуются на Земле в водной среде.</w:t>
            </w:r>
            <w:r w:rsidR="00BB09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EA0605" w:rsidRPr="00EA0605" w:rsidRDefault="00EA0605" w:rsidP="00EA06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06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Сближающей Землю и Луну характеристикой</w:t>
            </w:r>
          </w:p>
          <w:p w:rsidR="00EA0605" w:rsidRDefault="00EA0605" w:rsidP="00EA06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06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выступает сходство их по химическому составу. Количественное же их соотношение и наличие соединений, образование которых возможно только при наличии воды, позволяет сравнивать два небесных тела. </w:t>
            </w:r>
          </w:p>
          <w:p w:rsidR="00F07B77" w:rsidRDefault="00BB09A1" w:rsidP="00EA06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После чего предлагает ознакомиться с тем, к каким последствиям привело отсутствие на Луне атмосферы по </w:t>
            </w:r>
            <w:r w:rsidRPr="0085247B">
              <w:rPr>
                <w:rFonts w:ascii="Times New Roman" w:hAnsi="Times New Roman" w:cs="Times New Roman"/>
                <w:sz w:val="24"/>
                <w:szCs w:val="24"/>
              </w:rPr>
              <w:t>ЭФУ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«Рельеф Луны». </w:t>
            </w:r>
          </w:p>
          <w:p w:rsidR="00BB09A1" w:rsidRDefault="00BB09A1" w:rsidP="00F07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обсуждения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делают вывод: «Атмосфера – защитная броня планеты».</w:t>
            </w:r>
          </w:p>
          <w:p w:rsidR="00BF4E87" w:rsidRDefault="00BB09A1" w:rsidP="00F07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обращается внимание на уникальность нашей планеты, разнообразие на ней форм жизни и делается вывод с точки зрения экологии,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её охраны.</w:t>
            </w:r>
            <w:r w:rsidR="00BF4E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BF4E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F4E8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 факторов, угрожающих нашей планете, должен прозвучать парниковый эффект, чтобы был уместен п. 5 домашнего задания).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09A1" w:rsidRDefault="00BB09A1" w:rsidP="00F07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беседы демонстрируются слайды </w:t>
            </w:r>
            <w:r w:rsidR="005549B1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  <w:r w:rsidR="006B1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12B0" w:rsidRDefault="00EA0605" w:rsidP="00F07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итоге подводит учащихся к выводу, что система Земля – Луна является уникальной в Солнечной системе</w:t>
            </w:r>
            <w:r w:rsidR="00A42655">
              <w:rPr>
                <w:rFonts w:ascii="Times New Roman" w:hAnsi="Times New Roman" w:cs="Times New Roman"/>
                <w:sz w:val="24"/>
                <w:szCs w:val="24"/>
              </w:rPr>
              <w:t xml:space="preserve"> и может быть названа двойной планетой. </w:t>
            </w:r>
          </w:p>
          <w:p w:rsidR="00A25DC0" w:rsidRPr="00467B67" w:rsidRDefault="00A42655" w:rsidP="00333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Однако, обращает внимание на то, что учёные не пришли в данном вопросе к единому мнению. Почему? Ответ мы можем дать, если познакомимся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условиями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которых систему можно считать двойной планетой. (Отсылает детей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википедии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уроке или в домашней работе). </w:t>
            </w:r>
          </w:p>
        </w:tc>
        <w:tc>
          <w:tcPr>
            <w:tcW w:w="3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5DC0" w:rsidRPr="00467B67" w:rsidRDefault="002D49D5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7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  <w:r w:rsidR="002D4429"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E87"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proofErr w:type="gramEnd"/>
            <w:r w:rsidR="00BF4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429" w:rsidRPr="00467B67">
              <w:rPr>
                <w:rFonts w:ascii="Times New Roman" w:hAnsi="Times New Roman" w:cs="Times New Roman"/>
                <w:sz w:val="24"/>
                <w:szCs w:val="24"/>
              </w:rPr>
              <w:t>самоконтроль и принимают участие в обсуждении.</w:t>
            </w:r>
          </w:p>
          <w:p w:rsidR="002D4429" w:rsidRDefault="002D4429" w:rsidP="002D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 xml:space="preserve">Бригадиры озвучивают результаты работы групп и сдают их учителю, получая заполненный образец для домашней работы </w:t>
            </w:r>
            <w:r w:rsidR="004B2D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B2D11" w:rsidRPr="004B2D1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Приложение 3</w:t>
            </w:r>
            <w:r w:rsidR="004B2D1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37B09">
              <w:rPr>
                <w:rFonts w:ascii="Times New Roman" w:hAnsi="Times New Roman" w:cs="Times New Roman"/>
                <w:sz w:val="24"/>
                <w:szCs w:val="24"/>
              </w:rPr>
              <w:t>и домаш</w:t>
            </w:r>
            <w:r w:rsidR="004B2D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37B09">
              <w:rPr>
                <w:rFonts w:ascii="Times New Roman" w:hAnsi="Times New Roman" w:cs="Times New Roman"/>
                <w:sz w:val="24"/>
                <w:szCs w:val="24"/>
              </w:rPr>
              <w:t xml:space="preserve">ее задание 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каждому члену группы.</w:t>
            </w:r>
          </w:p>
          <w:p w:rsidR="006B12B0" w:rsidRDefault="006B12B0" w:rsidP="002D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2B0" w:rsidRDefault="006B12B0" w:rsidP="002D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2B0" w:rsidRDefault="006B12B0" w:rsidP="002D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2B0" w:rsidRDefault="006B12B0" w:rsidP="002D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2B0" w:rsidRDefault="006B12B0" w:rsidP="002D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2B0" w:rsidRDefault="006B12B0" w:rsidP="002D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2B0" w:rsidRDefault="006B12B0" w:rsidP="002D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2B0" w:rsidRDefault="006B12B0" w:rsidP="002D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2B0" w:rsidRPr="00467B67" w:rsidRDefault="006B12B0" w:rsidP="002D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беседе, делают выводы и заключения</w:t>
            </w:r>
          </w:p>
        </w:tc>
        <w:tc>
          <w:tcPr>
            <w:tcW w:w="7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5DC0" w:rsidRPr="009A4DC7" w:rsidRDefault="00A37B09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</w:tr>
      <w:tr w:rsidR="00A25DC0">
        <w:trPr>
          <w:trHeight w:val="270"/>
        </w:trPr>
        <w:tc>
          <w:tcPr>
            <w:tcW w:w="2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5DC0" w:rsidRPr="0033384A" w:rsidRDefault="002D4429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8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Презентация учебно-исследовательских работ по Луне</w:t>
            </w:r>
          </w:p>
        </w:tc>
        <w:tc>
          <w:tcPr>
            <w:tcW w:w="305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5DC0" w:rsidRPr="001C5A77" w:rsidRDefault="00A37B09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A7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1C5A77" w:rsidRPr="001C5A77" w:rsidRDefault="001C5A77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-учащиеся </w:t>
            </w:r>
            <w:r w:rsidRPr="001C5A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одят</w:t>
            </w:r>
            <w:r w:rsidRPr="001C5A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</w:t>
            </w:r>
            <w:r w:rsidRPr="001C5A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истории исследования</w:t>
            </w:r>
          </w:p>
          <w:p w:rsidR="00086DE0" w:rsidRPr="001C5A77" w:rsidRDefault="001C5A77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A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околоземного и окололунного пространства космическими аппаратами, а также лунной поверхности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A37B09" w:rsidRPr="001C5A77" w:rsidRDefault="00A37B09" w:rsidP="00A37B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A7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C5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1C4259" w:rsidRPr="001C5A77" w:rsidRDefault="00A37B09" w:rsidP="00A37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A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учащиеся </w:t>
            </w:r>
            <w:proofErr w:type="gramStart"/>
            <w:r w:rsidRPr="001C5A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осознают  </w:t>
            </w:r>
            <w:r w:rsidRPr="001C5A7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мировоззренческие</w:t>
            </w:r>
            <w:proofErr w:type="gramEnd"/>
            <w:r w:rsidRPr="001C5A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идеи единства</w:t>
            </w:r>
            <w:r w:rsidRPr="001C5A7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материального мира и законов его развития, </w:t>
            </w:r>
            <w:r w:rsidRPr="001C5A77">
              <w:rPr>
                <w:rFonts w:ascii="Times New Roman" w:hAnsi="Times New Roman" w:cs="Times New Roman"/>
                <w:iCs/>
                <w:sz w:val="24"/>
                <w:szCs w:val="24"/>
              </w:rPr>
              <w:t>познаваемость</w:t>
            </w:r>
            <w:r w:rsidRPr="001C5A77">
              <w:rPr>
                <w:rFonts w:ascii="Times New Roman" w:hAnsi="Times New Roman" w:cs="Times New Roman"/>
                <w:sz w:val="24"/>
                <w:szCs w:val="24"/>
              </w:rPr>
              <w:t xml:space="preserve"> мира.</w:t>
            </w:r>
          </w:p>
          <w:p w:rsidR="001C4259" w:rsidRDefault="00A37B09" w:rsidP="00210E0E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5A7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Личностные результаты:</w:t>
            </w:r>
          </w:p>
          <w:p w:rsidR="00445C40" w:rsidRDefault="00445C40" w:rsidP="00CF2D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учащиеся высказываются о собственном чувстве гордости за достижения человечества в исследовании Луны средствами астрономии и космонавтики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2D14" w:rsidRPr="001C5A77" w:rsidRDefault="00CF2D14" w:rsidP="00CF2D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у 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возникает 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желание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 проведению наблюдений </w:t>
            </w: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Луны в телескоп и самостоятельных наблюдений Луны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400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использованием фотокамеры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или</w:t>
            </w:r>
            <w:r w:rsidRPr="00467B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бинокля.</w:t>
            </w:r>
          </w:p>
        </w:tc>
        <w:tc>
          <w:tcPr>
            <w:tcW w:w="30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5DC0" w:rsidRDefault="00B870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33537" cy="1225153"/>
                  <wp:effectExtent l="19050" t="0" r="4763" b="0"/>
                  <wp:docPr id="2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537" cy="12251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7023" w:rsidRDefault="00B87023" w:rsidP="00210E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70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</w:t>
            </w:r>
            <w:r w:rsidR="00823B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йд 16</w:t>
            </w:r>
          </w:p>
          <w:p w:rsidR="00B87023" w:rsidRDefault="00B87023" w:rsidP="00210E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87023" w:rsidRDefault="00B87023" w:rsidP="00210E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87023" w:rsidRDefault="00B87023" w:rsidP="00210E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87023" w:rsidRDefault="00B87023" w:rsidP="00210E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87023" w:rsidRDefault="00B87023" w:rsidP="00210E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87023" w:rsidRDefault="00B87023" w:rsidP="00210E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87023" w:rsidRPr="00B87023" w:rsidRDefault="00823B57" w:rsidP="00210E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Слайды 17</w:t>
            </w:r>
            <w:r w:rsidR="00B870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  <w:p w:rsidR="001C4259" w:rsidRDefault="00B87023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1063" cy="660798"/>
                  <wp:effectExtent l="19050" t="0" r="0" b="0"/>
                  <wp:docPr id="2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494" cy="664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C4259" w:rsidRPr="001C42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1063" cy="660797"/>
                  <wp:effectExtent l="19050" t="0" r="0" b="0"/>
                  <wp:docPr id="23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201" cy="66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7023" w:rsidRDefault="001C4259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1063" cy="660797"/>
                  <wp:effectExtent l="19050" t="0" r="0" b="0"/>
                  <wp:docPr id="2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802" cy="662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87023" w:rsidRPr="00B870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49" cy="661987"/>
                  <wp:effectExtent l="19050" t="0" r="0" b="0"/>
                  <wp:docPr id="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646" cy="663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7023" w:rsidRDefault="00B87023" w:rsidP="00B87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1063" cy="660797"/>
                  <wp:effectExtent l="19050" t="0" r="0" b="0"/>
                  <wp:docPr id="3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6" cy="661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870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00112" cy="675084"/>
                  <wp:effectExtent l="19050" t="0" r="0" b="0"/>
                  <wp:docPr id="3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113" cy="675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23B57" w:rsidRDefault="00823B57" w:rsidP="00B87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B5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48" cy="661987"/>
                  <wp:effectExtent l="19050" t="0" r="0" b="0"/>
                  <wp:docPr id="3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295" cy="663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23B5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57250" cy="642938"/>
                  <wp:effectExtent l="19050" t="0" r="0" b="0"/>
                  <wp:docPr id="3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1" cy="642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23B57" w:rsidRDefault="00823B57" w:rsidP="00B870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С</w:t>
            </w:r>
            <w:r w:rsidRPr="00823B5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лайд 25</w:t>
            </w:r>
          </w:p>
          <w:p w:rsidR="00823B57" w:rsidRDefault="00823B57" w:rsidP="00B87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B5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04937" cy="1053798"/>
                  <wp:effectExtent l="19050" t="0" r="4763" b="0"/>
                  <wp:docPr id="37" name="Рисунок 54" descr="C:\Documents and Settings\Admin\Local Settings\Temp\Rar$DI00.843\DSCN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Documents and Settings\Admin\Local Settings\Temp\Rar$DI00.843\DSCN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239" cy="105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4DC7" w:rsidRPr="00467B67" w:rsidRDefault="009A4DC7" w:rsidP="00B87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07008" cy="1055256"/>
                  <wp:effectExtent l="19050" t="0" r="2692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281" cy="10577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3282" w:rsidRPr="00DB7E9F" w:rsidRDefault="0006600F" w:rsidP="00DC3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Дальнейшее изучение материала учитель организует в форме презентации «Путеводителя по Луне», созданного 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>учащими</w:t>
            </w:r>
            <w:r w:rsidRPr="009A4DC7">
              <w:rPr>
                <w:rFonts w:ascii="Times New Roman" w:hAnsi="Times New Roman" w:cs="Times New Roman"/>
                <w:sz w:val="24"/>
                <w:szCs w:val="24"/>
              </w:rPr>
              <w:t>ся –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 членами</w:t>
            </w:r>
            <w:r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>школьного НОУ</w:t>
            </w:r>
            <w:r w:rsidR="00A42655"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над проектами «Исследование Луны: от первых наблюдений в небе до первых шагов по её поверхности» и «</w:t>
            </w:r>
            <w:r w:rsidR="001C4259"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Телескопическое и фотографическое изучение </w:t>
            </w:r>
            <w:r w:rsidR="001C4259" w:rsidRPr="009A4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поверхности Луны»</w:t>
            </w:r>
            <w:r w:rsidR="00B87023"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23B57" w:rsidRPr="009A4DC7">
              <w:rPr>
                <w:rFonts w:ascii="Times New Roman" w:hAnsi="Times New Roman" w:cs="Times New Roman"/>
                <w:sz w:val="24"/>
                <w:szCs w:val="24"/>
              </w:rPr>
              <w:t>слайд 16</w:t>
            </w:r>
            <w:r w:rsidR="00B87023" w:rsidRPr="009A4D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C4259" w:rsidRPr="009A4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3282" w:rsidRDefault="00DC3A93" w:rsidP="00DC3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sz w:val="24"/>
                <w:szCs w:val="24"/>
              </w:rPr>
              <w:t>Путеводитель содержит помимо информационного материала, фотографии поверхности Луны в различных фазах, полученные с помощью школьного телескопа, а также фото с АМС</w:t>
            </w:r>
            <w:r w:rsidR="00B87023"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 и исследование Луны. </w:t>
            </w:r>
          </w:p>
          <w:p w:rsidR="001B3282" w:rsidRPr="001B3282" w:rsidRDefault="001B3282" w:rsidP="00DC3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демонстрируется сохранившийся в школе </w:t>
            </w:r>
            <w:r w:rsidRPr="001B3282">
              <w:rPr>
                <w:rFonts w:ascii="Times New Roman" w:hAnsi="Times New Roman" w:cs="Times New Roman"/>
                <w:sz w:val="24"/>
                <w:szCs w:val="24"/>
              </w:rPr>
              <w:t>лунный глобус</w:t>
            </w:r>
            <w:r w:rsidRPr="001B32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B3282">
              <w:rPr>
                <w:rFonts w:ascii="Times New Roman" w:hAnsi="Times New Roman" w:cs="Times New Roman"/>
                <w:sz w:val="24"/>
                <w:szCs w:val="24"/>
              </w:rPr>
              <w:t>1961 года,</w:t>
            </w:r>
            <w:r w:rsidRPr="001B32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B3282">
              <w:rPr>
                <w:rFonts w:ascii="Times New Roman" w:hAnsi="Times New Roman" w:cs="Times New Roman"/>
                <w:sz w:val="24"/>
                <w:szCs w:val="24"/>
              </w:rPr>
              <w:t>на части поверхности которого отсутствует изображение рельефа Луны</w:t>
            </w:r>
            <w:r w:rsidR="006652F2">
              <w:rPr>
                <w:rFonts w:ascii="Times New Roman" w:hAnsi="Times New Roman" w:cs="Times New Roman"/>
                <w:sz w:val="24"/>
                <w:szCs w:val="24"/>
              </w:rPr>
              <w:t>, а также современный глобус Луны. В качестве сравнения – карты Земли и Луны.</w:t>
            </w:r>
          </w:p>
          <w:p w:rsidR="00A25DC0" w:rsidRPr="009A4DC7" w:rsidRDefault="00B87023" w:rsidP="00DC3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атериал путеводителя представлен в слайдах презентации (с </w:t>
            </w:r>
            <w:r w:rsidR="00823B57" w:rsidRPr="009A4D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23B57" w:rsidRPr="009A4D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C3A93" w:rsidRPr="009A4DC7" w:rsidRDefault="00823B57" w:rsidP="00823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sz w:val="24"/>
                <w:szCs w:val="24"/>
              </w:rPr>
              <w:t>На слайде 25 приведё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авторский 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>сним</w:t>
            </w:r>
            <w:r w:rsidRPr="009A4D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к поверхности Луны, </w:t>
            </w:r>
            <w:r w:rsidR="001B3282">
              <w:rPr>
                <w:rFonts w:ascii="Times New Roman" w:hAnsi="Times New Roman" w:cs="Times New Roman"/>
                <w:sz w:val="24"/>
                <w:szCs w:val="24"/>
              </w:rPr>
              <w:t xml:space="preserve">сделанный 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>с помощью фотокамер</w:t>
            </w:r>
            <w:r w:rsidRPr="009A4DC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B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282" w:rsidRPr="001B3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NIKON</w:t>
            </w:r>
            <w:r w:rsidR="001B3282" w:rsidRPr="001B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282">
              <w:rPr>
                <w:rFonts w:ascii="Times New Roman" w:hAnsi="Times New Roman" w:cs="Times New Roman"/>
                <w:sz w:val="24"/>
                <w:szCs w:val="24"/>
              </w:rPr>
              <w:t>P900</w:t>
            </w:r>
            <w:r w:rsidR="00DC3A93" w:rsidRPr="009A4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4DC7" w:rsidRPr="009A4DC7" w:rsidRDefault="009A4DC7" w:rsidP="009A4D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Предлагает выполнить в группах задания:</w:t>
            </w:r>
          </w:p>
          <w:p w:rsidR="009A4DC7" w:rsidRPr="009A4DC7" w:rsidRDefault="009A4DC7" w:rsidP="009A4D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З</w:t>
            </w:r>
            <w:r w:rsidRPr="009A4DC7">
              <w:rPr>
                <w:rFonts w:ascii="Times New Roman" w:hAnsi="Times New Roman" w:cs="Times New Roman"/>
                <w:sz w:val="24"/>
                <w:szCs w:val="24"/>
              </w:rPr>
              <w:t xml:space="preserve">аполнить таблицу </w:t>
            </w:r>
            <w:r w:rsidRPr="009A4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приложения VIII учебника, </w:t>
            </w:r>
          </w:p>
          <w:p w:rsidR="009A4DC7" w:rsidRPr="009A4DC7" w:rsidRDefault="009A4DC7" w:rsidP="009A4D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проанализировав значение запуска космических аппаратов.</w:t>
            </w:r>
          </w:p>
          <w:p w:rsidR="009A4DC7" w:rsidRPr="009A4DC7" w:rsidRDefault="009A4DC7" w:rsidP="009A4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sz w:val="24"/>
                <w:szCs w:val="24"/>
              </w:rPr>
              <w:t>(слайд 26)</w:t>
            </w:r>
          </w:p>
          <w:p w:rsidR="009A4DC7" w:rsidRPr="009A4DC7" w:rsidRDefault="009A4DC7" w:rsidP="009A4D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4DC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. </w:t>
            </w:r>
            <w:r w:rsidRPr="009A4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Используя данные о расстояниях от Земли до</w:t>
            </w:r>
          </w:p>
          <w:p w:rsidR="009A4DC7" w:rsidRPr="009A4DC7" w:rsidRDefault="009A4DC7" w:rsidP="009A4D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Луны и этих небесных тел до Солнца, графически</w:t>
            </w:r>
          </w:p>
          <w:p w:rsidR="009A4DC7" w:rsidRPr="009A4DC7" w:rsidRDefault="009A4DC7" w:rsidP="009A4D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изобразите фрагмент траекторий движения Луны и</w:t>
            </w:r>
          </w:p>
          <w:p w:rsidR="009A4DC7" w:rsidRPr="009A4DC7" w:rsidRDefault="009A4DC7" w:rsidP="009A4D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Земли вокруг Солнца.</w:t>
            </w:r>
          </w:p>
          <w:p w:rsidR="009A4DC7" w:rsidRPr="009A4DC7" w:rsidRDefault="009A4DC7" w:rsidP="009A4D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</w:t>
            </w:r>
            <w:r w:rsidRPr="009A4DC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A4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Рассчитайте силу притяжения Луны к Земле</w:t>
            </w:r>
          </w:p>
          <w:p w:rsidR="009A4DC7" w:rsidRPr="009A4DC7" w:rsidRDefault="009A4DC7" w:rsidP="009A4D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сравните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её</w:t>
            </w:r>
            <w:r w:rsidRPr="009A4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силой притяжения Луны к Солнцу.</w:t>
            </w:r>
          </w:p>
          <w:p w:rsidR="009A4DC7" w:rsidRDefault="009A4DC7" w:rsidP="009A4D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Проанализируйте полученный результат.</w:t>
            </w:r>
          </w:p>
          <w:p w:rsidR="004C3007" w:rsidRPr="009A4DC7" w:rsidRDefault="009A4DC7" w:rsidP="004C30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DC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(Слайд 27)</w:t>
            </w:r>
          </w:p>
        </w:tc>
        <w:tc>
          <w:tcPr>
            <w:tcW w:w="3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5DC0" w:rsidRPr="001C5A77" w:rsidRDefault="009A45B8" w:rsidP="001C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слушают информацию учителя и </w:t>
            </w:r>
            <w:r w:rsidR="001C5A77" w:rsidRPr="001C5A77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ходу презентации.</w:t>
            </w:r>
          </w:p>
          <w:p w:rsidR="001C5A77" w:rsidRPr="001C5A77" w:rsidRDefault="001C5A77" w:rsidP="001C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4" w:rsidRDefault="00CF2D14" w:rsidP="001C5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A77" w:rsidRDefault="001C5A77" w:rsidP="00CF2D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A77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презентации заполняют таблицу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(слайд 26)</w:t>
            </w:r>
          </w:p>
          <w:p w:rsidR="00CF2D14" w:rsidRPr="001C5A77" w:rsidRDefault="00CF2D14" w:rsidP="00CF2D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выполняют 2-е и 3-е задания.</w:t>
            </w:r>
          </w:p>
        </w:tc>
        <w:tc>
          <w:tcPr>
            <w:tcW w:w="7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5DC0" w:rsidRPr="009A4DC7" w:rsidRDefault="00CF2D14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</w:tr>
      <w:tr w:rsidR="00294B74">
        <w:trPr>
          <w:trHeight w:val="270"/>
        </w:trPr>
        <w:tc>
          <w:tcPr>
            <w:tcW w:w="2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33384A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8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305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2D14" w:rsidRPr="00B00C15" w:rsidRDefault="00CF2D14" w:rsidP="00CF2D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CF2D14" w:rsidRPr="00B00C15" w:rsidRDefault="00B00C15" w:rsidP="00CF2D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1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-учащиеся осмысливают тему урока</w:t>
            </w:r>
            <w:r w:rsidR="00167A8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, цель и задачи на уроке.</w:t>
            </w:r>
          </w:p>
          <w:p w:rsidR="00CF2D14" w:rsidRPr="00B00C15" w:rsidRDefault="00CF2D14" w:rsidP="00CF2D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0C1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0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CF2D14" w:rsidRPr="00B00C15" w:rsidRDefault="00167A8E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-учащиеся определяются с тем, ч</w:t>
            </w:r>
            <w:r w:rsidR="00B00C15" w:rsidRPr="00B00C1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они научились делать, н</w:t>
            </w:r>
            <w:r w:rsidR="009B370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ад чем ещё</w:t>
            </w:r>
            <w:r w:rsidR="00B00C15" w:rsidRPr="00B00C1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предстоит работать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  <w:p w:rsidR="00294B74" w:rsidRPr="00B00C15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1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B40ECF" w:rsidRPr="00B00C15" w:rsidRDefault="00B40ECF" w:rsidP="00F00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C15">
              <w:rPr>
                <w:rFonts w:ascii="Times New Roman" w:hAnsi="Times New Roman" w:cs="Times New Roman"/>
                <w:sz w:val="24"/>
                <w:szCs w:val="24"/>
              </w:rPr>
              <w:t>- учащиеся оценивают свой вклад (самооценка)</w:t>
            </w:r>
            <w:r w:rsidR="00CF2D14" w:rsidRPr="00B00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C15">
              <w:rPr>
                <w:rFonts w:ascii="Times New Roman" w:hAnsi="Times New Roman" w:cs="Times New Roman"/>
                <w:sz w:val="24"/>
                <w:szCs w:val="24"/>
              </w:rPr>
              <w:t>и вклад своих товарищей в результат общей учебной деятельности группы.</w:t>
            </w:r>
          </w:p>
          <w:p w:rsidR="00294B74" w:rsidRPr="00B00C15" w:rsidRDefault="00B40ECF" w:rsidP="009B3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C15">
              <w:rPr>
                <w:rFonts w:ascii="Times New Roman" w:hAnsi="Times New Roman" w:cs="Times New Roman"/>
                <w:sz w:val="24"/>
                <w:szCs w:val="24"/>
              </w:rPr>
              <w:t xml:space="preserve">и класса в целом. </w:t>
            </w:r>
          </w:p>
        </w:tc>
        <w:tc>
          <w:tcPr>
            <w:tcW w:w="30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294B74" w:rsidRDefault="00294B74" w:rsidP="0029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Для рефлексии даются вопросы</w:t>
            </w:r>
            <w:r w:rsidR="00333C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33C68" w:rsidRPr="004F7768" w:rsidRDefault="00333C68" w:rsidP="00333C68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6A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7768">
              <w:rPr>
                <w:rFonts w:ascii="Times New Roman" w:hAnsi="Times New Roman" w:cs="Times New Roman"/>
                <w:sz w:val="24"/>
                <w:szCs w:val="24"/>
              </w:rPr>
              <w:t xml:space="preserve">далось ли осуществить намеченную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урока?</w:t>
            </w:r>
          </w:p>
          <w:p w:rsidR="00333C68" w:rsidRDefault="00333C68" w:rsidP="00333C68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4F776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E16AA5">
              <w:rPr>
                <w:rFonts w:ascii="Times New Roman" w:hAnsi="Times New Roman" w:cs="Times New Roman"/>
                <w:sz w:val="24"/>
                <w:szCs w:val="24"/>
              </w:rPr>
              <w:t>Оцените от «0» до «3» баллов активность каждого члена бригады при выполнении заданий;</w:t>
            </w:r>
          </w:p>
          <w:p w:rsidR="00E16AA5" w:rsidRDefault="00E16AA5" w:rsidP="00333C68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новые умения приобрели на уроке?</w:t>
            </w:r>
          </w:p>
          <w:p w:rsidR="004C3007" w:rsidRPr="00467B67" w:rsidRDefault="00E16AA5" w:rsidP="004C3007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C3007">
              <w:rPr>
                <w:rFonts w:ascii="Times New Roman" w:hAnsi="Times New Roman" w:cs="Times New Roman"/>
                <w:sz w:val="24"/>
                <w:szCs w:val="24"/>
              </w:rPr>
              <w:t>Над чем ещё предстоит поработать дома дополнительно к домашнему заданию?</w:t>
            </w:r>
          </w:p>
        </w:tc>
        <w:tc>
          <w:tcPr>
            <w:tcW w:w="3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Default="00294B74" w:rsidP="0029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группах бригадиры организуют п</w:t>
            </w:r>
            <w:r w:rsidRPr="00294B74">
              <w:rPr>
                <w:rFonts w:ascii="Times New Roman" w:hAnsi="Times New Roman" w:cs="Times New Roman"/>
                <w:sz w:val="24"/>
                <w:szCs w:val="24"/>
              </w:rPr>
              <w:t>одведение итогов совместной и 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идуальной деятельности учащихся и оценку</w:t>
            </w:r>
            <w:r w:rsidRPr="00294B74">
              <w:rPr>
                <w:rFonts w:ascii="Times New Roman" w:hAnsi="Times New Roman" w:cs="Times New Roman"/>
                <w:sz w:val="24"/>
                <w:szCs w:val="24"/>
              </w:rPr>
              <w:t xml:space="preserve"> личного вклада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каждого </w:t>
            </w:r>
            <w:r w:rsidRPr="00294B74">
              <w:rPr>
                <w:rFonts w:ascii="Times New Roman" w:hAnsi="Times New Roman" w:cs="Times New Roman"/>
                <w:sz w:val="24"/>
                <w:szCs w:val="24"/>
              </w:rPr>
              <w:t>в совместную учебную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ьность, в решение поставленных</w:t>
            </w:r>
            <w:r w:rsidRPr="00294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  <w:p w:rsidR="00B40ECF" w:rsidRPr="00294B74" w:rsidRDefault="00333C6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отражают в оценочных листах.</w:t>
            </w:r>
          </w:p>
        </w:tc>
        <w:tc>
          <w:tcPr>
            <w:tcW w:w="7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CF2D14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94B74">
        <w:trPr>
          <w:trHeight w:val="270"/>
        </w:trPr>
        <w:tc>
          <w:tcPr>
            <w:tcW w:w="2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33384A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84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05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467B67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467B67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4C3007" w:rsidRDefault="004C3007" w:rsidP="006B6E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0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B6E3B">
              <w:rPr>
                <w:rFonts w:ascii="Times New Roman" w:hAnsi="Times New Roman" w:cs="Times New Roman"/>
                <w:sz w:val="24"/>
                <w:szCs w:val="24"/>
              </w:rPr>
              <w:t xml:space="preserve">Обращает внимание на домашнее задание и предлагает бригадам выбрать </w:t>
            </w:r>
            <w:r w:rsidR="006B6E3B" w:rsidRPr="006B6E3B">
              <w:rPr>
                <w:rFonts w:ascii="Times New Roman" w:hAnsi="Times New Roman" w:cs="Times New Roman"/>
                <w:sz w:val="24"/>
                <w:szCs w:val="24"/>
              </w:rPr>
              <w:t xml:space="preserve">одну из сообщения (с презентацией) к </w:t>
            </w:r>
            <w:r w:rsidR="006B6E3B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следующему </w:t>
            </w:r>
            <w:r w:rsidR="006B6E3B" w:rsidRPr="006B6E3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DB7E9F">
              <w:rPr>
                <w:rFonts w:ascii="Times New Roman" w:hAnsi="Times New Roman" w:cs="Times New Roman"/>
                <w:sz w:val="24"/>
                <w:szCs w:val="24"/>
              </w:rPr>
              <w:t>у-дискуссии «Парниковый эффект -</w:t>
            </w:r>
            <w:r w:rsidR="006B6E3B" w:rsidRPr="006B6E3B">
              <w:rPr>
                <w:rFonts w:ascii="Times New Roman" w:hAnsi="Times New Roman" w:cs="Times New Roman"/>
                <w:sz w:val="24"/>
                <w:szCs w:val="24"/>
              </w:rPr>
              <w:t xml:space="preserve"> польза или вред?».</w:t>
            </w:r>
          </w:p>
        </w:tc>
        <w:tc>
          <w:tcPr>
            <w:tcW w:w="3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467B67" w:rsidRDefault="004C3007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Получают листы с домашними заданиями</w:t>
            </w:r>
            <w:r w:rsidR="00476E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76E79" w:rsidRPr="00476E7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Приложение 4)</w:t>
            </w:r>
            <w:r w:rsidRPr="00476E7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7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CF2D14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94B74">
        <w:trPr>
          <w:trHeight w:val="270"/>
        </w:trPr>
        <w:tc>
          <w:tcPr>
            <w:tcW w:w="2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33384A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8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Оценивание на уроке</w:t>
            </w:r>
          </w:p>
        </w:tc>
        <w:tc>
          <w:tcPr>
            <w:tcW w:w="305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467B67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467B67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467B67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B67">
              <w:rPr>
                <w:rFonts w:ascii="Times New Roman" w:hAnsi="Times New Roman" w:cs="Times New Roman"/>
                <w:sz w:val="24"/>
                <w:szCs w:val="24"/>
              </w:rPr>
              <w:t>Оценки получат все по результатам работы в группе + активность работы на уроке</w:t>
            </w:r>
          </w:p>
        </w:tc>
        <w:tc>
          <w:tcPr>
            <w:tcW w:w="3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467B67" w:rsidRDefault="006B6E3B" w:rsidP="0021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Бригадиры сдают листки рефлексии и оценочные листы.</w:t>
            </w:r>
          </w:p>
        </w:tc>
        <w:tc>
          <w:tcPr>
            <w:tcW w:w="7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4B74" w:rsidRPr="00CF2D14" w:rsidRDefault="00294B74" w:rsidP="00210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821EA" w:rsidRDefault="009821EA" w:rsidP="00210E0E">
      <w:pPr>
        <w:widowControl w:val="0"/>
        <w:spacing w:after="0" w:line="240" w:lineRule="auto"/>
      </w:pPr>
    </w:p>
    <w:sectPr w:rsidR="009821EA" w:rsidSect="009821EA">
      <w:headerReference w:type="default" r:id="rId43"/>
      <w:footerReference w:type="default" r:id="rId44"/>
      <w:pgSz w:w="16840" w:h="11900" w:orient="landscape"/>
      <w:pgMar w:top="567" w:right="567" w:bottom="567" w:left="56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8D3" w:rsidRDefault="004658D3" w:rsidP="009821EA">
      <w:pPr>
        <w:spacing w:after="0" w:line="240" w:lineRule="auto"/>
      </w:pPr>
      <w:r>
        <w:separator/>
      </w:r>
    </w:p>
  </w:endnote>
  <w:endnote w:type="continuationSeparator" w:id="0">
    <w:p w:rsidR="004658D3" w:rsidRDefault="004658D3" w:rsidP="0098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007" w:rsidRDefault="004C300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8D3" w:rsidRDefault="004658D3" w:rsidP="009821EA">
      <w:pPr>
        <w:spacing w:after="0" w:line="240" w:lineRule="auto"/>
      </w:pPr>
      <w:r>
        <w:separator/>
      </w:r>
    </w:p>
  </w:footnote>
  <w:footnote w:type="continuationSeparator" w:id="0">
    <w:p w:rsidR="004658D3" w:rsidRDefault="004658D3" w:rsidP="00982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007" w:rsidRDefault="004C30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6A2"/>
    <w:multiLevelType w:val="hybridMultilevel"/>
    <w:tmpl w:val="58C28F32"/>
    <w:lvl w:ilvl="0" w:tplc="FD3A4B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62AED"/>
    <w:multiLevelType w:val="hybridMultilevel"/>
    <w:tmpl w:val="9A3EB11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3F26"/>
    <w:multiLevelType w:val="hybridMultilevel"/>
    <w:tmpl w:val="980C82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28169B"/>
    <w:multiLevelType w:val="hybridMultilevel"/>
    <w:tmpl w:val="672221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512C31"/>
    <w:multiLevelType w:val="hybridMultilevel"/>
    <w:tmpl w:val="D828224E"/>
    <w:lvl w:ilvl="0" w:tplc="64E66108">
      <w:start w:val="1"/>
      <w:numFmt w:val="decimal"/>
      <w:lvlText w:val="%1."/>
      <w:lvlJc w:val="left"/>
      <w:pPr>
        <w:ind w:left="720" w:hanging="360"/>
      </w:pPr>
      <w:rPr>
        <w:rFonts w:ascii="SchoolBookSanPin-Bold" w:hAnsi="SchoolBookSanPin-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21EA"/>
    <w:rsid w:val="000358FC"/>
    <w:rsid w:val="0004234D"/>
    <w:rsid w:val="000477BF"/>
    <w:rsid w:val="0006600F"/>
    <w:rsid w:val="00086DE0"/>
    <w:rsid w:val="00092CCF"/>
    <w:rsid w:val="00097C00"/>
    <w:rsid w:val="000D3882"/>
    <w:rsid w:val="000F3931"/>
    <w:rsid w:val="000F55D5"/>
    <w:rsid w:val="00121317"/>
    <w:rsid w:val="00136EE9"/>
    <w:rsid w:val="00167A8E"/>
    <w:rsid w:val="0018190D"/>
    <w:rsid w:val="00196D5A"/>
    <w:rsid w:val="001A446D"/>
    <w:rsid w:val="001B3282"/>
    <w:rsid w:val="001C0E23"/>
    <w:rsid w:val="001C4259"/>
    <w:rsid w:val="001C5A77"/>
    <w:rsid w:val="00210E0E"/>
    <w:rsid w:val="00237755"/>
    <w:rsid w:val="002453F4"/>
    <w:rsid w:val="00257DB7"/>
    <w:rsid w:val="00263299"/>
    <w:rsid w:val="00274DD6"/>
    <w:rsid w:val="00293FD8"/>
    <w:rsid w:val="00294B74"/>
    <w:rsid w:val="002A05C0"/>
    <w:rsid w:val="002D4429"/>
    <w:rsid w:val="002D49D5"/>
    <w:rsid w:val="00327BCC"/>
    <w:rsid w:val="0033384A"/>
    <w:rsid w:val="00333C68"/>
    <w:rsid w:val="0033787C"/>
    <w:rsid w:val="003402A6"/>
    <w:rsid w:val="003426F2"/>
    <w:rsid w:val="00370908"/>
    <w:rsid w:val="00371F12"/>
    <w:rsid w:val="003777A2"/>
    <w:rsid w:val="00387EE9"/>
    <w:rsid w:val="003C5EA9"/>
    <w:rsid w:val="003F3D12"/>
    <w:rsid w:val="00423DD4"/>
    <w:rsid w:val="004405A3"/>
    <w:rsid w:val="00445C40"/>
    <w:rsid w:val="004658D3"/>
    <w:rsid w:val="00467B67"/>
    <w:rsid w:val="00476711"/>
    <w:rsid w:val="00476E79"/>
    <w:rsid w:val="00481408"/>
    <w:rsid w:val="004843F5"/>
    <w:rsid w:val="004A342B"/>
    <w:rsid w:val="004B2D11"/>
    <w:rsid w:val="004C3007"/>
    <w:rsid w:val="004D6EA6"/>
    <w:rsid w:val="004F3FDF"/>
    <w:rsid w:val="00515150"/>
    <w:rsid w:val="005243B5"/>
    <w:rsid w:val="00547451"/>
    <w:rsid w:val="005549B1"/>
    <w:rsid w:val="00567F04"/>
    <w:rsid w:val="00575AD9"/>
    <w:rsid w:val="00577671"/>
    <w:rsid w:val="005940CA"/>
    <w:rsid w:val="005B0596"/>
    <w:rsid w:val="005B1077"/>
    <w:rsid w:val="005B3933"/>
    <w:rsid w:val="005B4F8F"/>
    <w:rsid w:val="005E19BD"/>
    <w:rsid w:val="005E6F41"/>
    <w:rsid w:val="006477A9"/>
    <w:rsid w:val="006652F2"/>
    <w:rsid w:val="006A4A4E"/>
    <w:rsid w:val="006B12B0"/>
    <w:rsid w:val="006B6E3B"/>
    <w:rsid w:val="006C304C"/>
    <w:rsid w:val="006E4592"/>
    <w:rsid w:val="00711F93"/>
    <w:rsid w:val="00726124"/>
    <w:rsid w:val="00735D3B"/>
    <w:rsid w:val="007418C3"/>
    <w:rsid w:val="00741A6A"/>
    <w:rsid w:val="007513B5"/>
    <w:rsid w:val="00755197"/>
    <w:rsid w:val="00761AC1"/>
    <w:rsid w:val="00780CCF"/>
    <w:rsid w:val="0079617D"/>
    <w:rsid w:val="00797B7E"/>
    <w:rsid w:val="007B12F3"/>
    <w:rsid w:val="007E5874"/>
    <w:rsid w:val="0081411A"/>
    <w:rsid w:val="00823B57"/>
    <w:rsid w:val="0085247B"/>
    <w:rsid w:val="008543CB"/>
    <w:rsid w:val="008876E6"/>
    <w:rsid w:val="00891B52"/>
    <w:rsid w:val="008C2186"/>
    <w:rsid w:val="008C319F"/>
    <w:rsid w:val="008D4C26"/>
    <w:rsid w:val="008E4315"/>
    <w:rsid w:val="008F6764"/>
    <w:rsid w:val="00904761"/>
    <w:rsid w:val="0090775D"/>
    <w:rsid w:val="009113C4"/>
    <w:rsid w:val="00936299"/>
    <w:rsid w:val="009401A1"/>
    <w:rsid w:val="009675C3"/>
    <w:rsid w:val="009702B7"/>
    <w:rsid w:val="009821EA"/>
    <w:rsid w:val="009A45B8"/>
    <w:rsid w:val="009A4DC7"/>
    <w:rsid w:val="009B370B"/>
    <w:rsid w:val="009E1F1D"/>
    <w:rsid w:val="009F04F6"/>
    <w:rsid w:val="009F4443"/>
    <w:rsid w:val="00A12E56"/>
    <w:rsid w:val="00A25DC0"/>
    <w:rsid w:val="00A37B09"/>
    <w:rsid w:val="00A42655"/>
    <w:rsid w:val="00A71FD9"/>
    <w:rsid w:val="00A814C4"/>
    <w:rsid w:val="00A83420"/>
    <w:rsid w:val="00A869F7"/>
    <w:rsid w:val="00AB5E48"/>
    <w:rsid w:val="00AB6336"/>
    <w:rsid w:val="00AE2744"/>
    <w:rsid w:val="00B00C15"/>
    <w:rsid w:val="00B16530"/>
    <w:rsid w:val="00B22CF5"/>
    <w:rsid w:val="00B40ECF"/>
    <w:rsid w:val="00B41DC0"/>
    <w:rsid w:val="00B67F5E"/>
    <w:rsid w:val="00B76BA8"/>
    <w:rsid w:val="00B76C0A"/>
    <w:rsid w:val="00B87023"/>
    <w:rsid w:val="00BA49FD"/>
    <w:rsid w:val="00BB09A1"/>
    <w:rsid w:val="00BB2C3B"/>
    <w:rsid w:val="00BB36BA"/>
    <w:rsid w:val="00BC1D68"/>
    <w:rsid w:val="00BF4E87"/>
    <w:rsid w:val="00C23A63"/>
    <w:rsid w:val="00C45FFD"/>
    <w:rsid w:val="00C475CF"/>
    <w:rsid w:val="00CF1990"/>
    <w:rsid w:val="00CF2D14"/>
    <w:rsid w:val="00D1179C"/>
    <w:rsid w:val="00D4006E"/>
    <w:rsid w:val="00DA3368"/>
    <w:rsid w:val="00DB7E9F"/>
    <w:rsid w:val="00DC3A93"/>
    <w:rsid w:val="00DD0650"/>
    <w:rsid w:val="00E16AA5"/>
    <w:rsid w:val="00E31523"/>
    <w:rsid w:val="00E31B06"/>
    <w:rsid w:val="00E535AD"/>
    <w:rsid w:val="00E7088B"/>
    <w:rsid w:val="00E95895"/>
    <w:rsid w:val="00E97F21"/>
    <w:rsid w:val="00EA0605"/>
    <w:rsid w:val="00EA5786"/>
    <w:rsid w:val="00ED4248"/>
    <w:rsid w:val="00F0009F"/>
    <w:rsid w:val="00F07B77"/>
    <w:rsid w:val="00F332B0"/>
    <w:rsid w:val="00F52EF3"/>
    <w:rsid w:val="00F86C46"/>
    <w:rsid w:val="00FD090B"/>
    <w:rsid w:val="00FE01CC"/>
    <w:rsid w:val="00FE2D23"/>
    <w:rsid w:val="00FE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536A"/>
  <w15:docId w15:val="{39894E78-6A35-4ADC-9F36-BF914AD8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21E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21EA"/>
    <w:rPr>
      <w:u w:val="single"/>
    </w:rPr>
  </w:style>
  <w:style w:type="table" w:customStyle="1" w:styleId="TableNormal">
    <w:name w:val="Table Normal"/>
    <w:rsid w:val="009821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9821E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210E0E"/>
    <w:pPr>
      <w:ind w:left="720"/>
      <w:contextualSpacing/>
    </w:pPr>
  </w:style>
  <w:style w:type="paragraph" w:customStyle="1" w:styleId="a6">
    <w:name w:val="Знак"/>
    <w:basedOn w:val="a"/>
    <w:rsid w:val="00274D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Verdana" w:eastAsia="Times New Roman" w:hAnsi="Verdana" w:cs="Verdana"/>
      <w:color w:val="auto"/>
      <w:sz w:val="20"/>
      <w:szCs w:val="20"/>
      <w:bdr w:val="none" w:sz="0" w:space="0" w:color="auto"/>
      <w:lang w:val="en-US" w:eastAsia="en-US"/>
    </w:rPr>
  </w:style>
  <w:style w:type="paragraph" w:styleId="a7">
    <w:name w:val="Normal (Web)"/>
    <w:basedOn w:val="a"/>
    <w:uiPriority w:val="99"/>
    <w:rsid w:val="00274D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Balloon Text"/>
    <w:basedOn w:val="a"/>
    <w:link w:val="a9"/>
    <w:uiPriority w:val="99"/>
    <w:semiHidden/>
    <w:unhideWhenUsed/>
    <w:rsid w:val="000F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5D5"/>
    <w:rPr>
      <w:rFonts w:ascii="Tahoma" w:hAnsi="Tahoma" w:cs="Tahoma"/>
      <w:color w:val="000000"/>
      <w:sz w:val="16"/>
      <w:szCs w:val="16"/>
      <w:u w:color="000000"/>
    </w:rPr>
  </w:style>
  <w:style w:type="paragraph" w:styleId="HTML">
    <w:name w:val="HTML Preformatted"/>
    <w:basedOn w:val="a"/>
    <w:link w:val="HTML0"/>
    <w:rsid w:val="00333C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HTML0">
    <w:name w:val="Стандартный HTML Знак"/>
    <w:basedOn w:val="a0"/>
    <w:link w:val="HTML"/>
    <w:rsid w:val="00333C68"/>
    <w:rPr>
      <w:rFonts w:ascii="Courier New" w:eastAsia="Times New Roman" w:hAnsi="Courier New" w:cs="Courier New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hyperlink" Target="http://full-moon.ru/inner.html" TargetMode="External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3" Type="http://schemas.openxmlformats.org/officeDocument/2006/relationships/styles" Target="styles.xml"/><Relationship Id="rId21" Type="http://schemas.openxmlformats.org/officeDocument/2006/relationships/hyperlink" Target="http://lar.org.ua/id0391.htm" TargetMode="External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hyperlink" Target="https://yandex.ru/images/search?text=%D1%80%D0%B8%D1%81%D1%83%D0%BD%D0%BA%D0%B8%20%25%20F25086%2F640%2Fimg6.jpg&amp;pos=1&amp;rpt=simage&amp;lr=10951" TargetMode="External"/><Relationship Id="rId17" Type="http://schemas.openxmlformats.org/officeDocument/2006/relationships/hyperlink" Target="http://astroera.net/images/stories/shema.JPG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://galspace.spb.ru/index27.html" TargetMode="External"/><Relationship Id="rId29" Type="http://schemas.openxmlformats.org/officeDocument/2006/relationships/image" Target="media/image13.png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images/search?text=&#1088;&#1080;&#1089;&#1091;&#1085;&#1082;&#1080;%20&#1079;&#1077;&#1084;&#1083;&#1080;%20&#1080;%20&#1083;&#1091;&#1085;&#1099;&amp;noreask=1&amp;img_url=https%3A%2F%2Fst03.kakprosto.ru%2Ftumb%2F6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hyperlink" Target="https://ru.wikipedia.org/wiki/" TargetMode="External"/><Relationship Id="rId31" Type="http://schemas.openxmlformats.org/officeDocument/2006/relationships/image" Target="media/image15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.sldx"/><Relationship Id="rId14" Type="http://schemas.openxmlformats.org/officeDocument/2006/relationships/package" Target="embeddings/Microsoft_PowerPoint_Slide1.sldx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05986-C21D-4B89-B200-99DB991E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14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МКОУ Нижне-Инховская СОШ .</cp:lastModifiedBy>
  <cp:revision>13</cp:revision>
  <dcterms:created xsi:type="dcterms:W3CDTF">2017-09-18T21:26:00Z</dcterms:created>
  <dcterms:modified xsi:type="dcterms:W3CDTF">2018-04-28T08:37:00Z</dcterms:modified>
</cp:coreProperties>
</file>