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58" w:rsidRDefault="00815758" w:rsidP="00815758">
      <w:pPr>
        <w:pStyle w:val="a3"/>
        <w:rPr>
          <w:b/>
          <w:sz w:val="48"/>
          <w:szCs w:val="48"/>
        </w:rPr>
      </w:pPr>
      <w:r>
        <w:rPr>
          <w:sz w:val="48"/>
          <w:szCs w:val="48"/>
        </w:rPr>
        <w:t xml:space="preserve">                                        </w:t>
      </w:r>
      <w:r>
        <w:rPr>
          <w:b/>
          <w:sz w:val="48"/>
          <w:szCs w:val="48"/>
        </w:rPr>
        <w:t>График</w:t>
      </w:r>
    </w:p>
    <w:p w:rsidR="00815758" w:rsidRDefault="00815758" w:rsidP="00815758">
      <w:pPr>
        <w:pStyle w:val="a3"/>
        <w:rPr>
          <w:b/>
          <w:sz w:val="36"/>
          <w:szCs w:val="36"/>
        </w:rPr>
      </w:pPr>
    </w:p>
    <w:p w:rsidR="00815758" w:rsidRPr="008C1278" w:rsidRDefault="00815758" w:rsidP="00815758">
      <w:pPr>
        <w:ind w:right="-284"/>
        <w:rPr>
          <w:rFonts w:ascii="Times New Roman" w:hAnsi="Times New Roman" w:cs="Times New Roman"/>
          <w:sz w:val="32"/>
          <w:szCs w:val="32"/>
        </w:rPr>
      </w:pPr>
      <w:r>
        <w:rPr>
          <w:sz w:val="36"/>
          <w:szCs w:val="36"/>
        </w:rPr>
        <w:t xml:space="preserve"> </w:t>
      </w:r>
      <w:r w:rsidRPr="008C1278">
        <w:rPr>
          <w:rFonts w:ascii="Times New Roman" w:hAnsi="Times New Roman" w:cs="Times New Roman"/>
          <w:sz w:val="36"/>
          <w:szCs w:val="36"/>
        </w:rPr>
        <w:t xml:space="preserve">проведения </w:t>
      </w:r>
      <w:r w:rsidR="00D66729" w:rsidRPr="008C1278">
        <w:rPr>
          <w:rFonts w:ascii="Times New Roman" w:hAnsi="Times New Roman" w:cs="Times New Roman"/>
          <w:sz w:val="36"/>
          <w:szCs w:val="36"/>
        </w:rPr>
        <w:t xml:space="preserve"> </w:t>
      </w:r>
      <w:r w:rsidR="0024467D" w:rsidRPr="008C1278">
        <w:rPr>
          <w:rFonts w:ascii="Times New Roman" w:hAnsi="Times New Roman" w:cs="Times New Roman"/>
          <w:sz w:val="36"/>
          <w:szCs w:val="36"/>
        </w:rPr>
        <w:t>дополнительны</w:t>
      </w:r>
      <w:r w:rsidR="00B531E0" w:rsidRPr="008C1278">
        <w:rPr>
          <w:rFonts w:ascii="Times New Roman" w:hAnsi="Times New Roman" w:cs="Times New Roman"/>
          <w:sz w:val="36"/>
          <w:szCs w:val="36"/>
        </w:rPr>
        <w:t>х занятий и  инд. консультаций</w:t>
      </w:r>
      <w:r w:rsidR="00D66729" w:rsidRPr="008C1278">
        <w:rPr>
          <w:rFonts w:ascii="Times New Roman" w:hAnsi="Times New Roman" w:cs="Times New Roman"/>
          <w:sz w:val="36"/>
          <w:szCs w:val="36"/>
        </w:rPr>
        <w:t xml:space="preserve"> в 9 , 11 кл</w:t>
      </w:r>
      <w:r w:rsidR="00D66729" w:rsidRPr="008C1278">
        <w:rPr>
          <w:rFonts w:ascii="Times New Roman" w:hAnsi="Times New Roman" w:cs="Times New Roman"/>
          <w:sz w:val="32"/>
          <w:szCs w:val="32"/>
        </w:rPr>
        <w:t>ассах</w:t>
      </w:r>
      <w:r w:rsidR="00776A41" w:rsidRPr="008C1278">
        <w:rPr>
          <w:rFonts w:ascii="Times New Roman" w:hAnsi="Times New Roman" w:cs="Times New Roman"/>
          <w:sz w:val="32"/>
          <w:szCs w:val="32"/>
        </w:rPr>
        <w:t xml:space="preserve">  МКОУ  «Нижне-Инховская СОШ»</w:t>
      </w:r>
    </w:p>
    <w:tbl>
      <w:tblPr>
        <w:tblpPr w:leftFromText="180" w:rightFromText="180" w:bottomFromText="200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2833"/>
        <w:gridCol w:w="785"/>
        <w:gridCol w:w="6"/>
        <w:gridCol w:w="673"/>
        <w:gridCol w:w="30"/>
        <w:gridCol w:w="518"/>
        <w:gridCol w:w="489"/>
        <w:gridCol w:w="30"/>
        <w:gridCol w:w="489"/>
        <w:gridCol w:w="30"/>
        <w:gridCol w:w="514"/>
        <w:gridCol w:w="2588"/>
      </w:tblGrid>
      <w:tr w:rsidR="00751081" w:rsidRPr="008C1278" w:rsidTr="005B3C13">
        <w:trPr>
          <w:trHeight w:val="31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Предмет</w:t>
            </w:r>
          </w:p>
        </w:tc>
        <w:tc>
          <w:tcPr>
            <w:tcW w:w="3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78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 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</w:tr>
      <w:tr w:rsidR="00751081" w:rsidRPr="008C1278" w:rsidTr="00751081">
        <w:trPr>
          <w:trHeight w:val="17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1081" w:rsidRPr="008C1278" w:rsidTr="007510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081" w:rsidRPr="008C1278" w:rsidRDefault="00751081" w:rsidP="009303D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081" w:rsidRPr="008C1278" w:rsidRDefault="00751081" w:rsidP="009303D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ind w:left="7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ind w:left="7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ind w:left="7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ind w:left="7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ind w:left="7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ind w:left="7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1081" w:rsidRPr="008C1278" w:rsidTr="00751081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81" w:rsidRPr="008C1278" w:rsidRDefault="00751081" w:rsidP="009303D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81" w:rsidRPr="008C1278" w:rsidRDefault="00751081" w:rsidP="009303D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81" w:rsidRPr="008C1278" w:rsidRDefault="00751081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303DC" w:rsidRPr="008C1278" w:rsidTr="00751081">
        <w:trPr>
          <w:trHeight w:val="4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B9" w:rsidRPr="008C1278" w:rsidRDefault="006553B9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b/>
                <w:sz w:val="36"/>
                <w:szCs w:val="36"/>
              </w:rPr>
              <w:t>ЕГЭ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9" w:rsidRPr="008C1278" w:rsidRDefault="006553B9" w:rsidP="009303DC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074B4" w:rsidRPr="008C1278" w:rsidTr="00751081">
        <w:trPr>
          <w:trHeight w:val="5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Юсупова   Х</w:t>
            </w:r>
          </w:p>
        </w:tc>
      </w:tr>
      <w:tr w:rsidR="00B074B4" w:rsidRPr="008C1278" w:rsidTr="00751081">
        <w:trPr>
          <w:trHeight w:val="4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Русский яз.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Ибномахсудов</w:t>
            </w:r>
            <w:proofErr w:type="spellEnd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 xml:space="preserve"> М..</w:t>
            </w:r>
          </w:p>
        </w:tc>
      </w:tr>
      <w:tr w:rsidR="00B074B4" w:rsidRPr="008C1278" w:rsidTr="00751081">
        <w:trPr>
          <w:trHeight w:val="54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Ибномахсудов</w:t>
            </w:r>
            <w:proofErr w:type="spellEnd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B074B4" w:rsidRPr="008C1278" w:rsidTr="00751081">
        <w:trPr>
          <w:trHeight w:val="59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</w:p>
        </w:tc>
      </w:tr>
      <w:tr w:rsidR="00B074B4" w:rsidRPr="008C1278" w:rsidTr="00751081">
        <w:trPr>
          <w:trHeight w:val="5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b/>
                <w:sz w:val="36"/>
                <w:szCs w:val="36"/>
              </w:rPr>
              <w:t>ОГЭ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ind w:left="17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ind w:left="17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ind w:left="17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ind w:left="17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074B4" w:rsidRPr="008C1278" w:rsidTr="00751081">
        <w:trPr>
          <w:trHeight w:val="72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Русский яз.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Магомедкамилова</w:t>
            </w:r>
            <w:proofErr w:type="spellEnd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B074B4" w:rsidRPr="008C1278" w:rsidTr="00751081">
        <w:trPr>
          <w:trHeight w:val="6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Юсупова   Х</w:t>
            </w:r>
          </w:p>
        </w:tc>
      </w:tr>
      <w:tr w:rsidR="00B074B4" w:rsidRPr="008C1278" w:rsidTr="00751081">
        <w:trPr>
          <w:trHeight w:val="54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</w:tr>
      <w:tr w:rsidR="00B074B4" w:rsidRPr="008C1278" w:rsidTr="00751081">
        <w:trPr>
          <w:trHeight w:val="6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C127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B4" w:rsidRPr="008C1278" w:rsidRDefault="00B074B4" w:rsidP="00B074B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>Омарасхабов</w:t>
            </w:r>
            <w:proofErr w:type="spellEnd"/>
            <w:r w:rsidRPr="008C127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022D94" w:rsidRPr="008C1278" w:rsidRDefault="00022D94" w:rsidP="00815758">
      <w:pPr>
        <w:pStyle w:val="a3"/>
        <w:rPr>
          <w:rFonts w:ascii="Times New Roman" w:hAnsi="Times New Roman" w:cs="Times New Roman"/>
          <w:sz w:val="36"/>
          <w:szCs w:val="36"/>
        </w:rPr>
      </w:pPr>
      <w:r w:rsidRPr="008C1278">
        <w:rPr>
          <w:rFonts w:ascii="Times New Roman" w:hAnsi="Times New Roman" w:cs="Times New Roman"/>
          <w:sz w:val="28"/>
          <w:szCs w:val="28"/>
        </w:rPr>
        <w:t>Начало консультаций</w:t>
      </w:r>
      <w:r w:rsidRPr="008C1278">
        <w:rPr>
          <w:rFonts w:ascii="Times New Roman" w:hAnsi="Times New Roman" w:cs="Times New Roman"/>
          <w:sz w:val="36"/>
          <w:szCs w:val="36"/>
        </w:rPr>
        <w:t>-</w:t>
      </w:r>
      <w:r w:rsidR="00B074B4" w:rsidRPr="008C1278">
        <w:rPr>
          <w:rFonts w:ascii="Times New Roman" w:hAnsi="Times New Roman" w:cs="Times New Roman"/>
          <w:sz w:val="36"/>
          <w:szCs w:val="36"/>
        </w:rPr>
        <w:t>-14</w:t>
      </w:r>
      <w:r w:rsidRPr="008C1278">
        <w:rPr>
          <w:rFonts w:ascii="Times New Roman" w:hAnsi="Times New Roman" w:cs="Times New Roman"/>
          <w:sz w:val="36"/>
          <w:szCs w:val="36"/>
        </w:rPr>
        <w:t xml:space="preserve"> ч.</w:t>
      </w:r>
    </w:p>
    <w:p w:rsidR="00022D94" w:rsidRPr="008C1278" w:rsidRDefault="00022D94" w:rsidP="0081575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22D94" w:rsidRDefault="00022D94" w:rsidP="00815758">
      <w:pPr>
        <w:pStyle w:val="a3"/>
        <w:rPr>
          <w:sz w:val="36"/>
          <w:szCs w:val="36"/>
        </w:rPr>
      </w:pPr>
      <w:r w:rsidRPr="008C1278">
        <w:rPr>
          <w:rFonts w:ascii="Times New Roman" w:hAnsi="Times New Roman" w:cs="Times New Roman"/>
          <w:sz w:val="36"/>
          <w:szCs w:val="36"/>
        </w:rPr>
        <w:t>Зам. директора по УВР                          Магомедов М.</w:t>
      </w: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</w:p>
    <w:p w:rsidR="00815758" w:rsidRDefault="00815758" w:rsidP="00815758">
      <w:pPr>
        <w:ind w:righ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:rsidR="005242C3" w:rsidRDefault="00815758" w:rsidP="00815758">
      <w:r>
        <w:rPr>
          <w:sz w:val="32"/>
          <w:szCs w:val="32"/>
        </w:rPr>
        <w:t xml:space="preserve">                                     </w:t>
      </w:r>
    </w:p>
    <w:sectPr w:rsidR="005242C3" w:rsidSect="0052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758"/>
    <w:rsid w:val="00022D94"/>
    <w:rsid w:val="000D7933"/>
    <w:rsid w:val="00197649"/>
    <w:rsid w:val="001C4407"/>
    <w:rsid w:val="0024467D"/>
    <w:rsid w:val="00325508"/>
    <w:rsid w:val="005242C3"/>
    <w:rsid w:val="00603290"/>
    <w:rsid w:val="006038F8"/>
    <w:rsid w:val="006202D4"/>
    <w:rsid w:val="0065258A"/>
    <w:rsid w:val="006553B9"/>
    <w:rsid w:val="00656EDB"/>
    <w:rsid w:val="00723368"/>
    <w:rsid w:val="0072708C"/>
    <w:rsid w:val="00751081"/>
    <w:rsid w:val="00751CF6"/>
    <w:rsid w:val="00776A41"/>
    <w:rsid w:val="007A598A"/>
    <w:rsid w:val="00815758"/>
    <w:rsid w:val="008C1278"/>
    <w:rsid w:val="00926371"/>
    <w:rsid w:val="009303DC"/>
    <w:rsid w:val="00964DB4"/>
    <w:rsid w:val="00A32EC8"/>
    <w:rsid w:val="00A365D1"/>
    <w:rsid w:val="00B074B4"/>
    <w:rsid w:val="00B531E0"/>
    <w:rsid w:val="00C34A11"/>
    <w:rsid w:val="00C3742B"/>
    <w:rsid w:val="00CE0B33"/>
    <w:rsid w:val="00D66729"/>
    <w:rsid w:val="00DC37D9"/>
    <w:rsid w:val="00DE2E6C"/>
    <w:rsid w:val="00E61C83"/>
    <w:rsid w:val="00FC2BED"/>
    <w:rsid w:val="00FD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7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9418E-381A-4E14-9A52-A23A9477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Н-Инховская СОШ</dc:creator>
  <cp:keywords/>
  <dc:description/>
  <cp:lastModifiedBy>МКОУ Н-Инховская СОШ</cp:lastModifiedBy>
  <cp:revision>6</cp:revision>
  <cp:lastPrinted>2018-05-21T08:41:00Z</cp:lastPrinted>
  <dcterms:created xsi:type="dcterms:W3CDTF">2018-05-21T08:10:00Z</dcterms:created>
  <dcterms:modified xsi:type="dcterms:W3CDTF">2018-12-03T08:55:00Z</dcterms:modified>
</cp:coreProperties>
</file>