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C5" w:rsidRDefault="006239C5" w:rsidP="00FF01F6">
      <w:pPr>
        <w:rPr>
          <w:color w:val="000000" w:themeColor="text1"/>
          <w:lang w:val="en-US"/>
        </w:rPr>
      </w:pPr>
    </w:p>
    <w:p w:rsidR="00FF01F6" w:rsidRDefault="00FF01F6" w:rsidP="00FF01F6">
      <w:pPr>
        <w:rPr>
          <w:color w:val="000000" w:themeColor="text1"/>
          <w:lang w:val="en-US"/>
        </w:rPr>
      </w:pPr>
    </w:p>
    <w:p w:rsidR="00FF01F6" w:rsidRDefault="00FF01F6" w:rsidP="00FF01F6">
      <w:pPr>
        <w:rPr>
          <w:color w:val="000000" w:themeColor="text1"/>
          <w:lang w:val="en-US"/>
        </w:rPr>
      </w:pPr>
    </w:p>
    <w:p w:rsidR="00FF01F6" w:rsidRDefault="00FF01F6" w:rsidP="00FF01F6">
      <w:pPr>
        <w:rPr>
          <w:color w:val="000000" w:themeColor="text1"/>
          <w:lang w:val="en-US"/>
        </w:rPr>
      </w:pPr>
    </w:p>
    <w:p w:rsidR="00FF01F6" w:rsidRDefault="00FF01F6" w:rsidP="00FF01F6">
      <w:pPr>
        <w:rPr>
          <w:color w:val="000000" w:themeColor="text1"/>
          <w:lang w:val="en-US"/>
        </w:rPr>
      </w:pPr>
    </w:p>
    <w:p w:rsidR="00FF01F6" w:rsidRDefault="00FF01F6" w:rsidP="00FF01F6">
      <w:pPr>
        <w:rPr>
          <w:color w:val="000000" w:themeColor="text1"/>
          <w:lang w:val="en-US"/>
        </w:rPr>
      </w:pPr>
    </w:p>
    <w:p w:rsidR="00FF01F6" w:rsidRPr="00FF01F6" w:rsidRDefault="00FF01F6" w:rsidP="00FF01F6">
      <w:pPr>
        <w:rPr>
          <w:color w:val="000000" w:themeColor="text1"/>
          <w:lang w:val="en-US"/>
        </w:rPr>
      </w:pPr>
    </w:p>
    <w:p w:rsidR="006239C5" w:rsidRPr="0099665A" w:rsidRDefault="006239C5" w:rsidP="006239C5">
      <w:pPr>
        <w:ind w:left="-284"/>
        <w:jc w:val="center"/>
        <w:rPr>
          <w:color w:val="000000" w:themeColor="text1"/>
        </w:rPr>
      </w:pPr>
      <w:proofErr w:type="gramStart"/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>Р</w:t>
      </w:r>
      <w:proofErr w:type="gramEnd"/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Е С П У Б Л И К А  Д А Г Е С Т А Н   </w:t>
      </w:r>
      <w:r w:rsidRPr="0099665A">
        <w:rPr>
          <w:b/>
          <w:color w:val="000000" w:themeColor="text1"/>
          <w:sz w:val="30"/>
          <w:szCs w:val="30"/>
        </w:rPr>
        <w:t xml:space="preserve">                                                   </w:t>
      </w:r>
      <w:r w:rsidRPr="0099665A">
        <w:rPr>
          <w:rFonts w:ascii="Bookman Old Style" w:hAnsi="Bookman Old Style"/>
          <w:b/>
          <w:color w:val="000000" w:themeColor="text1"/>
          <w:sz w:val="26"/>
          <w:szCs w:val="26"/>
        </w:rPr>
        <w:t>Муниципальное казенное</w:t>
      </w:r>
      <w:r w:rsidR="005D7C40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общеобразовательное </w:t>
      </w:r>
      <w:r w:rsidRPr="0099665A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учреждение «</w:t>
      </w:r>
      <w:r w:rsidR="005D7C40">
        <w:rPr>
          <w:rFonts w:ascii="Bookman Old Style" w:hAnsi="Bookman Old Style"/>
          <w:b/>
          <w:color w:val="000000" w:themeColor="text1"/>
          <w:sz w:val="26"/>
          <w:szCs w:val="26"/>
        </w:rPr>
        <w:t>Ни</w:t>
      </w:r>
      <w:r w:rsidR="005D7C40">
        <w:rPr>
          <w:rFonts w:ascii="Bookman Old Style" w:hAnsi="Bookman Old Style"/>
          <w:b/>
          <w:color w:val="000000" w:themeColor="text1"/>
          <w:sz w:val="26"/>
          <w:szCs w:val="26"/>
        </w:rPr>
        <w:t>ж</w:t>
      </w:r>
      <w:r w:rsidR="005D7C40">
        <w:rPr>
          <w:rFonts w:ascii="Bookman Old Style" w:hAnsi="Bookman Old Style"/>
          <w:b/>
          <w:color w:val="000000" w:themeColor="text1"/>
          <w:sz w:val="26"/>
          <w:szCs w:val="26"/>
        </w:rPr>
        <w:t>не-Инховская СОШ</w:t>
      </w:r>
      <w:r w:rsidRPr="0099665A">
        <w:rPr>
          <w:rFonts w:ascii="Bookman Old Style" w:hAnsi="Bookman Old Style"/>
          <w:b/>
          <w:color w:val="000000" w:themeColor="text1"/>
          <w:sz w:val="26"/>
          <w:szCs w:val="26"/>
          <w:u w:val="single"/>
        </w:rPr>
        <w:t>» Гумбетовского района Республики Дагестан</w:t>
      </w:r>
    </w:p>
    <w:p w:rsidR="006239C5" w:rsidRPr="0099665A" w:rsidRDefault="006239C5" w:rsidP="006239C5">
      <w:pPr>
        <w:ind w:left="-284"/>
        <w:jc w:val="center"/>
        <w:rPr>
          <w:rFonts w:ascii="Courier New" w:hAnsi="Courier New"/>
          <w:b/>
          <w:color w:val="000000" w:themeColor="text1"/>
          <w:sz w:val="22"/>
          <w:szCs w:val="22"/>
        </w:rPr>
      </w:pPr>
      <w:r w:rsidRPr="0099665A">
        <w:rPr>
          <w:b/>
          <w:color w:val="000000" w:themeColor="text1"/>
          <w:sz w:val="22"/>
          <w:szCs w:val="22"/>
        </w:rPr>
        <w:t>36893</w:t>
      </w:r>
      <w:r w:rsidR="005D7C40">
        <w:rPr>
          <w:b/>
          <w:color w:val="000000" w:themeColor="text1"/>
          <w:sz w:val="22"/>
          <w:szCs w:val="22"/>
        </w:rPr>
        <w:t>5</w:t>
      </w:r>
      <w:r w:rsidRPr="0099665A">
        <w:rPr>
          <w:b/>
          <w:color w:val="000000" w:themeColor="text1"/>
          <w:sz w:val="22"/>
          <w:szCs w:val="22"/>
        </w:rPr>
        <w:t xml:space="preserve">, Республика Дагестан, Гумбетовский район, сел. </w:t>
      </w:r>
      <w:proofErr w:type="gramStart"/>
      <w:r w:rsidR="005D7C40">
        <w:rPr>
          <w:b/>
          <w:color w:val="000000" w:themeColor="text1"/>
          <w:sz w:val="22"/>
          <w:szCs w:val="22"/>
        </w:rPr>
        <w:t>Нижнее</w:t>
      </w:r>
      <w:proofErr w:type="gramEnd"/>
      <w:r w:rsidR="005D7C40">
        <w:rPr>
          <w:b/>
          <w:color w:val="000000" w:themeColor="text1"/>
          <w:sz w:val="22"/>
          <w:szCs w:val="22"/>
        </w:rPr>
        <w:t xml:space="preserve"> Инхо</w:t>
      </w:r>
      <w:r w:rsidRPr="0099665A">
        <w:rPr>
          <w:b/>
          <w:color w:val="000000" w:themeColor="text1"/>
          <w:sz w:val="22"/>
          <w:szCs w:val="22"/>
        </w:rPr>
        <w:t xml:space="preserve">, тел </w:t>
      </w:r>
      <w:r w:rsidR="005D7C40">
        <w:rPr>
          <w:b/>
          <w:color w:val="000000" w:themeColor="text1"/>
          <w:sz w:val="22"/>
          <w:szCs w:val="22"/>
        </w:rPr>
        <w:t xml:space="preserve"> 89640121011</w:t>
      </w:r>
    </w:p>
    <w:p w:rsidR="006239C5" w:rsidRPr="0099665A" w:rsidRDefault="006239C5" w:rsidP="006239C5">
      <w:pPr>
        <w:ind w:left="-284"/>
        <w:jc w:val="center"/>
        <w:rPr>
          <w:b/>
          <w:color w:val="000000" w:themeColor="text1"/>
          <w:sz w:val="28"/>
          <w:szCs w:val="28"/>
        </w:rPr>
      </w:pPr>
    </w:p>
    <w:p w:rsidR="006239C5" w:rsidRPr="0099665A" w:rsidRDefault="006239C5" w:rsidP="006239C5">
      <w:pPr>
        <w:ind w:left="-284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>ПРИКАЗ</w:t>
      </w:r>
    </w:p>
    <w:p w:rsidR="006239C5" w:rsidRPr="0099665A" w:rsidRDefault="006239C5" w:rsidP="006239C5">
      <w:pPr>
        <w:ind w:left="-2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5D7C40">
        <w:rPr>
          <w:b/>
          <w:color w:val="000000" w:themeColor="text1"/>
          <w:sz w:val="28"/>
          <w:szCs w:val="28"/>
        </w:rPr>
        <w:t>22</w:t>
      </w:r>
      <w:r>
        <w:rPr>
          <w:b/>
          <w:color w:val="000000" w:themeColor="text1"/>
          <w:sz w:val="28"/>
          <w:szCs w:val="28"/>
        </w:rPr>
        <w:t>.</w:t>
      </w:r>
      <w:r w:rsidRPr="00FF01F6">
        <w:rPr>
          <w:b/>
          <w:color w:val="000000" w:themeColor="text1"/>
          <w:sz w:val="28"/>
          <w:szCs w:val="28"/>
        </w:rPr>
        <w:t>01</w:t>
      </w:r>
      <w:r>
        <w:rPr>
          <w:b/>
          <w:color w:val="000000" w:themeColor="text1"/>
          <w:sz w:val="28"/>
          <w:szCs w:val="28"/>
        </w:rPr>
        <w:t>.201</w:t>
      </w:r>
      <w:r w:rsidRPr="00FF01F6">
        <w:rPr>
          <w:b/>
          <w:color w:val="000000" w:themeColor="text1"/>
          <w:sz w:val="28"/>
          <w:szCs w:val="28"/>
        </w:rPr>
        <w:t>9</w:t>
      </w:r>
      <w:r w:rsidRPr="0099665A">
        <w:rPr>
          <w:b/>
          <w:color w:val="000000" w:themeColor="text1"/>
          <w:sz w:val="28"/>
          <w:szCs w:val="28"/>
        </w:rPr>
        <w:t xml:space="preserve"> г.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№</w:t>
      </w:r>
      <w:r w:rsidRPr="0099665A">
        <w:rPr>
          <w:b/>
          <w:color w:val="000000" w:themeColor="text1"/>
          <w:sz w:val="28"/>
          <w:szCs w:val="28"/>
        </w:rPr>
        <w:t xml:space="preserve"> </w:t>
      </w:r>
    </w:p>
    <w:p w:rsidR="00441F34" w:rsidRPr="00FF01F6" w:rsidRDefault="00477788" w:rsidP="00441F34">
      <w:pPr>
        <w:rPr>
          <w:color w:val="000000" w:themeColor="text1"/>
        </w:rPr>
      </w:pPr>
      <w:r>
        <w:pict>
          <v:rect id="_x0000_s1027" style="position:absolute;margin-left:244.8pt;margin-top:28.8pt;width:125.75pt;height:100.3pt;z-index:251658240;mso-wrap-style:none;mso-position-horizontal-relative:page;mso-position-vertical-relative:page" o:allowincell="f" stroked="f" strokeweight="1pt">
            <v:textbox style="mso-next-textbox:#_x0000_s1027;mso-fit-shape-to-text:t" inset="1pt,1pt,1pt,1pt">
              <w:txbxContent>
                <w:p w:rsidR="00A22A7B" w:rsidRDefault="00A22A7B" w:rsidP="00441F34">
                  <w:pPr>
                    <w:ind w:left="-426"/>
                  </w:pPr>
                  <w:r>
                    <w:object w:dxaOrig="3243" w:dyaOrig="327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3.75pt;height:98.25pt" o:ole="" fillcolor="window">
                        <v:imagedata r:id="rId6" o:title=""/>
                      </v:shape>
                      <o:OLEObject Type="Embed" ProgID="Word.Picture.8" ShapeID="_x0000_i1026" DrawAspect="Content" ObjectID="_1610998982" r:id="rId7"/>
                    </w:object>
                  </w:r>
                </w:p>
              </w:txbxContent>
            </v:textbox>
            <w10:wrap anchorx="page" anchory="page"/>
          </v:rect>
        </w:pict>
      </w:r>
    </w:p>
    <w:p w:rsidR="00441F34" w:rsidRPr="00C622AC" w:rsidRDefault="00441F34" w:rsidP="00441F34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C622AC">
        <w:rPr>
          <w:b/>
          <w:color w:val="000000" w:themeColor="text1"/>
          <w:sz w:val="28"/>
          <w:szCs w:val="28"/>
        </w:rPr>
        <w:t>О проведении школьного этап</w:t>
      </w:r>
      <w:r w:rsidR="005D7C40">
        <w:rPr>
          <w:b/>
          <w:color w:val="000000" w:themeColor="text1"/>
          <w:sz w:val="28"/>
          <w:szCs w:val="28"/>
        </w:rPr>
        <w:t>а</w:t>
      </w:r>
      <w:r w:rsidRPr="00C622AC">
        <w:rPr>
          <w:b/>
          <w:color w:val="000000" w:themeColor="text1"/>
          <w:sz w:val="28"/>
          <w:szCs w:val="28"/>
        </w:rPr>
        <w:t xml:space="preserve"> </w:t>
      </w:r>
    </w:p>
    <w:p w:rsidR="00441F34" w:rsidRPr="00C622AC" w:rsidRDefault="00441F34" w:rsidP="00441F34">
      <w:pPr>
        <w:jc w:val="center"/>
        <w:rPr>
          <w:b/>
          <w:color w:val="000000" w:themeColor="text1"/>
          <w:sz w:val="28"/>
          <w:szCs w:val="28"/>
        </w:rPr>
      </w:pPr>
      <w:r w:rsidRPr="00C622AC">
        <w:rPr>
          <w:b/>
          <w:color w:val="000000" w:themeColor="text1"/>
          <w:sz w:val="28"/>
          <w:szCs w:val="28"/>
          <w:lang w:val="en-US"/>
        </w:rPr>
        <w:t>V</w:t>
      </w:r>
      <w:r w:rsidRPr="00C622AC">
        <w:rPr>
          <w:b/>
          <w:color w:val="000000" w:themeColor="text1"/>
          <w:sz w:val="28"/>
          <w:szCs w:val="28"/>
        </w:rPr>
        <w:t>11</w:t>
      </w:r>
      <w:r w:rsidR="00FF01F6">
        <w:rPr>
          <w:b/>
          <w:color w:val="000000" w:themeColor="text1"/>
          <w:sz w:val="28"/>
          <w:szCs w:val="28"/>
        </w:rPr>
        <w:t>1</w:t>
      </w:r>
      <w:r w:rsidRPr="00C622AC">
        <w:rPr>
          <w:b/>
          <w:color w:val="000000" w:themeColor="text1"/>
          <w:sz w:val="28"/>
          <w:szCs w:val="28"/>
        </w:rPr>
        <w:t xml:space="preserve"> Всероссийского</w:t>
      </w:r>
      <w:r>
        <w:rPr>
          <w:b/>
          <w:color w:val="000000" w:themeColor="text1"/>
          <w:sz w:val="28"/>
          <w:szCs w:val="28"/>
        </w:rPr>
        <w:t xml:space="preserve"> конкурса юных чтецов «Живая классика»</w:t>
      </w:r>
    </w:p>
    <w:bookmarkEnd w:id="0"/>
    <w:p w:rsidR="00441F34" w:rsidRDefault="00441F34" w:rsidP="00441F34">
      <w:pPr>
        <w:spacing w:line="276" w:lineRule="auto"/>
        <w:rPr>
          <w:color w:val="000000" w:themeColor="text1"/>
          <w:sz w:val="28"/>
          <w:szCs w:val="28"/>
        </w:rPr>
      </w:pPr>
    </w:p>
    <w:p w:rsidR="00441F34" w:rsidRPr="003B45AD" w:rsidRDefault="00441F34" w:rsidP="00441F34">
      <w:pPr>
        <w:rPr>
          <w:b/>
          <w:color w:val="000000" w:themeColor="text1"/>
          <w:szCs w:val="24"/>
        </w:rPr>
      </w:pPr>
      <w:r w:rsidRPr="001313F0">
        <w:rPr>
          <w:b/>
          <w:color w:val="000000" w:themeColor="text1"/>
          <w:szCs w:val="24"/>
        </w:rPr>
        <w:t xml:space="preserve">    Во исполнение приказа Министерства образования и науки РД</w:t>
      </w:r>
      <w:r w:rsidR="00FF01F6">
        <w:rPr>
          <w:b/>
          <w:color w:val="000000" w:themeColor="text1"/>
          <w:szCs w:val="24"/>
        </w:rPr>
        <w:t xml:space="preserve"> от 28</w:t>
      </w:r>
      <w:r>
        <w:rPr>
          <w:b/>
          <w:color w:val="000000" w:themeColor="text1"/>
          <w:szCs w:val="24"/>
        </w:rPr>
        <w:t>.12.</w:t>
      </w:r>
      <w:r w:rsidR="00FF01F6">
        <w:rPr>
          <w:b/>
          <w:color w:val="000000" w:themeColor="text1"/>
          <w:szCs w:val="24"/>
        </w:rPr>
        <w:t>2018 года №11231 «О проведении регионального</w:t>
      </w:r>
      <w:r w:rsidRPr="001313F0">
        <w:rPr>
          <w:b/>
          <w:color w:val="000000" w:themeColor="text1"/>
          <w:szCs w:val="24"/>
        </w:rPr>
        <w:t xml:space="preserve"> этапа </w:t>
      </w:r>
      <w:r w:rsidRPr="001313F0">
        <w:rPr>
          <w:b/>
          <w:color w:val="000000" w:themeColor="text1"/>
          <w:szCs w:val="24"/>
          <w:lang w:val="en-US"/>
        </w:rPr>
        <w:t>V</w:t>
      </w:r>
      <w:r w:rsidRPr="001313F0">
        <w:rPr>
          <w:b/>
          <w:color w:val="000000" w:themeColor="text1"/>
          <w:szCs w:val="24"/>
        </w:rPr>
        <w:t>11</w:t>
      </w:r>
      <w:r w:rsidR="00FF01F6">
        <w:rPr>
          <w:b/>
          <w:color w:val="000000" w:themeColor="text1"/>
          <w:szCs w:val="24"/>
        </w:rPr>
        <w:t>1</w:t>
      </w:r>
      <w:r w:rsidRPr="001313F0">
        <w:rPr>
          <w:b/>
          <w:color w:val="000000" w:themeColor="text1"/>
          <w:szCs w:val="24"/>
        </w:rPr>
        <w:t xml:space="preserve"> Всероссийского конкурса юных чт</w:t>
      </w:r>
      <w:r w:rsidRPr="001313F0">
        <w:rPr>
          <w:b/>
          <w:color w:val="000000" w:themeColor="text1"/>
          <w:szCs w:val="24"/>
        </w:rPr>
        <w:t>е</w:t>
      </w:r>
      <w:r w:rsidRPr="001313F0">
        <w:rPr>
          <w:b/>
          <w:color w:val="000000" w:themeColor="text1"/>
          <w:szCs w:val="24"/>
        </w:rPr>
        <w:t>цов «Жи</w:t>
      </w:r>
      <w:r w:rsidR="00265FD0">
        <w:rPr>
          <w:b/>
          <w:color w:val="000000" w:themeColor="text1"/>
          <w:szCs w:val="24"/>
        </w:rPr>
        <w:t xml:space="preserve">вая классика» и </w:t>
      </w:r>
      <w:r w:rsidRPr="001313F0">
        <w:rPr>
          <w:b/>
          <w:color w:val="000000" w:themeColor="text1"/>
          <w:szCs w:val="24"/>
        </w:rPr>
        <w:t xml:space="preserve">с </w:t>
      </w:r>
      <w:r w:rsidR="00FF01F6">
        <w:rPr>
          <w:b/>
          <w:color w:val="000000" w:themeColor="text1"/>
          <w:szCs w:val="24"/>
        </w:rPr>
        <w:t>целью повышения интереса к</w:t>
      </w:r>
      <w:r w:rsidRPr="001313F0">
        <w:rPr>
          <w:b/>
          <w:color w:val="000000" w:themeColor="text1"/>
          <w:szCs w:val="24"/>
        </w:rPr>
        <w:t xml:space="preserve"> чте</w:t>
      </w:r>
      <w:r w:rsidR="00FF01F6">
        <w:rPr>
          <w:b/>
          <w:color w:val="000000" w:themeColor="text1"/>
          <w:szCs w:val="24"/>
        </w:rPr>
        <w:t>нию у детей и подростков</w:t>
      </w:r>
      <w:r w:rsidRPr="001313F0">
        <w:rPr>
          <w:b/>
          <w:color w:val="000000" w:themeColor="text1"/>
          <w:szCs w:val="24"/>
        </w:rPr>
        <w:t>, расширения читательского кругозора детей, повышения общественного интереса к библиотекам, поиска и поддержки талантливых детей</w:t>
      </w:r>
    </w:p>
    <w:p w:rsidR="00441F34" w:rsidRDefault="00441F34" w:rsidP="00441F3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ПРИКАЗЫВАЮ:</w:t>
      </w:r>
    </w:p>
    <w:p w:rsidR="00265FD0" w:rsidRPr="00265FD0" w:rsidRDefault="00441F34" w:rsidP="005D7C40">
      <w:pPr>
        <w:spacing w:line="276" w:lineRule="auto"/>
        <w:rPr>
          <w:b/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1.Провести </w:t>
      </w:r>
      <w:r w:rsidR="005D7C40">
        <w:rPr>
          <w:color w:val="000000" w:themeColor="text1"/>
          <w:sz w:val="27"/>
          <w:szCs w:val="27"/>
        </w:rPr>
        <w:t xml:space="preserve"> 14 февраля 2019 года  школьный этап</w:t>
      </w:r>
      <w:r w:rsidRPr="00FF01F6">
        <w:rPr>
          <w:color w:val="000000" w:themeColor="text1"/>
          <w:sz w:val="27"/>
          <w:szCs w:val="27"/>
        </w:rPr>
        <w:t xml:space="preserve"> </w:t>
      </w:r>
      <w:r w:rsidR="00265FD0">
        <w:rPr>
          <w:color w:val="000000" w:themeColor="text1"/>
          <w:sz w:val="27"/>
          <w:szCs w:val="27"/>
          <w:lang w:val="en-US"/>
        </w:rPr>
        <w:t>V</w:t>
      </w:r>
      <w:r w:rsidR="00265FD0" w:rsidRPr="00265FD0">
        <w:rPr>
          <w:color w:val="000000" w:themeColor="text1"/>
          <w:sz w:val="27"/>
          <w:szCs w:val="27"/>
        </w:rPr>
        <w:t>111</w:t>
      </w:r>
      <w:r w:rsidR="00265FD0">
        <w:rPr>
          <w:color w:val="000000" w:themeColor="text1"/>
          <w:sz w:val="27"/>
          <w:szCs w:val="27"/>
        </w:rPr>
        <w:t xml:space="preserve"> Всероссийск</w:t>
      </w:r>
      <w:r w:rsidR="005D7C40">
        <w:rPr>
          <w:color w:val="000000" w:themeColor="text1"/>
          <w:sz w:val="27"/>
          <w:szCs w:val="27"/>
        </w:rPr>
        <w:t xml:space="preserve">ого </w:t>
      </w:r>
      <w:r w:rsidR="00265FD0">
        <w:rPr>
          <w:color w:val="000000" w:themeColor="text1"/>
          <w:sz w:val="27"/>
          <w:szCs w:val="27"/>
        </w:rPr>
        <w:t xml:space="preserve"> конкурс</w:t>
      </w:r>
      <w:r w:rsidR="005D7C40">
        <w:rPr>
          <w:color w:val="000000" w:themeColor="text1"/>
          <w:sz w:val="27"/>
          <w:szCs w:val="27"/>
        </w:rPr>
        <w:t>а</w:t>
      </w:r>
      <w:r w:rsidR="00265FD0">
        <w:rPr>
          <w:color w:val="000000" w:themeColor="text1"/>
          <w:sz w:val="27"/>
          <w:szCs w:val="27"/>
        </w:rPr>
        <w:t xml:space="preserve"> </w:t>
      </w:r>
      <w:r w:rsidRPr="00FF01F6">
        <w:rPr>
          <w:color w:val="000000" w:themeColor="text1"/>
          <w:sz w:val="27"/>
          <w:szCs w:val="27"/>
        </w:rPr>
        <w:t>юных чтецов «Живая классика»</w:t>
      </w:r>
      <w:r w:rsidR="00265FD0">
        <w:rPr>
          <w:color w:val="000000" w:themeColor="text1"/>
          <w:sz w:val="27"/>
          <w:szCs w:val="27"/>
        </w:rPr>
        <w:t xml:space="preserve"> (далее – Конкурс) </w:t>
      </w:r>
      <w:r w:rsidR="00265FD0" w:rsidRPr="00265FD0">
        <w:rPr>
          <w:b/>
          <w:color w:val="000000" w:themeColor="text1"/>
          <w:sz w:val="27"/>
          <w:szCs w:val="27"/>
        </w:rPr>
        <w:t xml:space="preserve">   </w:t>
      </w:r>
    </w:p>
    <w:p w:rsidR="00441F34" w:rsidRPr="00FF01F6" w:rsidRDefault="005D7C40" w:rsidP="00FF01F6">
      <w:pPr>
        <w:spacing w:line="276" w:lineRule="auto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2</w:t>
      </w:r>
      <w:r w:rsidR="00441F34" w:rsidRPr="00FF01F6">
        <w:rPr>
          <w:b/>
          <w:color w:val="000000" w:themeColor="text1"/>
          <w:sz w:val="27"/>
          <w:szCs w:val="27"/>
        </w:rPr>
        <w:t>. Утвердить:</w:t>
      </w:r>
    </w:p>
    <w:p w:rsidR="00441F34" w:rsidRPr="00FF01F6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 3.1. Положение о Конкурсе (приложение №1).</w:t>
      </w:r>
    </w:p>
    <w:p w:rsidR="00441F34" w:rsidRPr="00FF01F6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 3.2. Состав оргкомитета Конкурса (приложение №2).</w:t>
      </w:r>
    </w:p>
    <w:p w:rsidR="00441F34" w:rsidRPr="00FF01F6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 3.3. Состав жюри Конкурса (приложение №3). </w:t>
      </w:r>
    </w:p>
    <w:p w:rsidR="00F327F8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 4.1. Назначить ответственны</w:t>
      </w:r>
      <w:r w:rsidR="005D7C40">
        <w:rPr>
          <w:color w:val="000000" w:themeColor="text1"/>
          <w:sz w:val="27"/>
          <w:szCs w:val="27"/>
        </w:rPr>
        <w:t xml:space="preserve">м </w:t>
      </w:r>
      <w:r w:rsidRPr="00FF01F6">
        <w:rPr>
          <w:color w:val="000000" w:themeColor="text1"/>
          <w:sz w:val="27"/>
          <w:szCs w:val="27"/>
        </w:rPr>
        <w:t xml:space="preserve"> за проведение школьного этапа Конкурса</w:t>
      </w:r>
      <w:r w:rsidR="005D7C40">
        <w:rPr>
          <w:color w:val="000000" w:themeColor="text1"/>
          <w:sz w:val="27"/>
          <w:szCs w:val="27"/>
        </w:rPr>
        <w:t xml:space="preserve"> Маг</w:t>
      </w:r>
      <w:r w:rsidR="005D7C40">
        <w:rPr>
          <w:color w:val="000000" w:themeColor="text1"/>
          <w:sz w:val="27"/>
          <w:szCs w:val="27"/>
        </w:rPr>
        <w:t>о</w:t>
      </w:r>
      <w:r w:rsidR="005D7C40">
        <w:rPr>
          <w:color w:val="000000" w:themeColor="text1"/>
          <w:sz w:val="27"/>
          <w:szCs w:val="27"/>
        </w:rPr>
        <w:t>медова М.А.</w:t>
      </w:r>
      <w:r w:rsidR="00F327F8">
        <w:rPr>
          <w:color w:val="000000" w:themeColor="text1"/>
          <w:sz w:val="27"/>
          <w:szCs w:val="27"/>
        </w:rPr>
        <w:t>- замдиректора по УВР.</w:t>
      </w:r>
    </w:p>
    <w:p w:rsidR="00441F34" w:rsidRPr="00FF01F6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</w:t>
      </w:r>
      <w:r w:rsidR="00F327F8">
        <w:rPr>
          <w:color w:val="000000" w:themeColor="text1"/>
          <w:sz w:val="27"/>
          <w:szCs w:val="27"/>
        </w:rPr>
        <w:t>4.2.Сайгидахмедову А.М.</w:t>
      </w:r>
      <w:r w:rsidR="00265FD0">
        <w:rPr>
          <w:color w:val="000000" w:themeColor="text1"/>
          <w:sz w:val="27"/>
          <w:szCs w:val="27"/>
        </w:rPr>
        <w:t xml:space="preserve"> зарегистрироваться в срок до 11 февраля 2019</w:t>
      </w:r>
      <w:r w:rsidRPr="00FF01F6">
        <w:rPr>
          <w:color w:val="000000" w:themeColor="text1"/>
          <w:sz w:val="27"/>
          <w:szCs w:val="27"/>
        </w:rPr>
        <w:t xml:space="preserve"> года на официальном сайте </w:t>
      </w:r>
      <w:r w:rsidRPr="00FF01F6">
        <w:rPr>
          <w:b/>
          <w:color w:val="000000" w:themeColor="text1"/>
          <w:sz w:val="27"/>
          <w:szCs w:val="27"/>
          <w:lang w:val="en-US"/>
        </w:rPr>
        <w:t>http</w:t>
      </w:r>
      <w:r w:rsidRPr="00FF01F6">
        <w:rPr>
          <w:b/>
          <w:color w:val="000000" w:themeColor="text1"/>
          <w:sz w:val="27"/>
          <w:szCs w:val="27"/>
        </w:rPr>
        <w:t>://</w:t>
      </w:r>
      <w:r w:rsidRPr="00FF01F6">
        <w:rPr>
          <w:b/>
          <w:color w:val="000000" w:themeColor="text1"/>
          <w:sz w:val="27"/>
          <w:szCs w:val="27"/>
          <w:lang w:val="en-US"/>
        </w:rPr>
        <w:t>Dagestan</w:t>
      </w:r>
      <w:r w:rsidRPr="00FF01F6">
        <w:rPr>
          <w:b/>
          <w:color w:val="000000" w:themeColor="text1"/>
          <w:sz w:val="27"/>
          <w:szCs w:val="27"/>
        </w:rPr>
        <w:t>.</w:t>
      </w:r>
      <w:r w:rsidRPr="00FF01F6">
        <w:rPr>
          <w:b/>
          <w:color w:val="000000" w:themeColor="text1"/>
          <w:sz w:val="27"/>
          <w:szCs w:val="27"/>
          <w:lang w:val="en-US"/>
        </w:rPr>
        <w:t>young</w:t>
      </w:r>
      <w:r w:rsidRPr="00FF01F6">
        <w:rPr>
          <w:b/>
          <w:color w:val="000000" w:themeColor="text1"/>
          <w:sz w:val="27"/>
          <w:szCs w:val="27"/>
        </w:rPr>
        <w:t xml:space="preserve"> </w:t>
      </w:r>
      <w:r w:rsidRPr="00FF01F6">
        <w:rPr>
          <w:b/>
          <w:color w:val="000000" w:themeColor="text1"/>
          <w:sz w:val="27"/>
          <w:szCs w:val="27"/>
          <w:lang w:val="en-US"/>
        </w:rPr>
        <w:t>readers</w:t>
      </w:r>
      <w:r w:rsidRPr="00FF01F6">
        <w:rPr>
          <w:b/>
          <w:color w:val="000000" w:themeColor="text1"/>
          <w:sz w:val="27"/>
          <w:szCs w:val="27"/>
        </w:rPr>
        <w:t>.</w:t>
      </w:r>
      <w:proofErr w:type="spellStart"/>
      <w:r w:rsidRPr="00FF01F6">
        <w:rPr>
          <w:b/>
          <w:color w:val="000000" w:themeColor="text1"/>
          <w:sz w:val="27"/>
          <w:szCs w:val="27"/>
          <w:lang w:val="en-US"/>
        </w:rPr>
        <w:t>ru</w:t>
      </w:r>
      <w:proofErr w:type="spellEnd"/>
      <w:r w:rsidRPr="00FF01F6">
        <w:rPr>
          <w:b/>
          <w:color w:val="000000" w:themeColor="text1"/>
          <w:sz w:val="27"/>
          <w:szCs w:val="27"/>
        </w:rPr>
        <w:t>/;</w:t>
      </w:r>
    </w:p>
    <w:p w:rsidR="00441F34" w:rsidRPr="00FF01F6" w:rsidRDefault="00441F34" w:rsidP="00FF01F6">
      <w:pPr>
        <w:spacing w:line="276" w:lineRule="auto"/>
        <w:rPr>
          <w:color w:val="000000" w:themeColor="text1"/>
          <w:sz w:val="27"/>
          <w:szCs w:val="27"/>
        </w:rPr>
      </w:pPr>
      <w:r w:rsidRPr="00FF01F6">
        <w:rPr>
          <w:color w:val="000000" w:themeColor="text1"/>
          <w:sz w:val="27"/>
          <w:szCs w:val="27"/>
        </w:rPr>
        <w:t xml:space="preserve">  4.2. </w:t>
      </w:r>
      <w:r w:rsidR="00F327F8">
        <w:rPr>
          <w:color w:val="000000" w:themeColor="text1"/>
          <w:sz w:val="27"/>
          <w:szCs w:val="27"/>
        </w:rPr>
        <w:t xml:space="preserve"> Магомедову М.А. о</w:t>
      </w:r>
      <w:r w:rsidRPr="00FF01F6">
        <w:rPr>
          <w:color w:val="000000" w:themeColor="text1"/>
          <w:sz w:val="27"/>
          <w:szCs w:val="27"/>
        </w:rPr>
        <w:t xml:space="preserve">беспечить участие трех победителей, набравших наибольшее количество баллов, в муниципальном этапе Конкурса. </w:t>
      </w:r>
    </w:p>
    <w:p w:rsidR="00441F34" w:rsidRDefault="00441F34" w:rsidP="00FF01F6">
      <w:pPr>
        <w:spacing w:line="276" w:lineRule="auto"/>
        <w:rPr>
          <w:color w:val="000000" w:themeColor="text1"/>
          <w:sz w:val="28"/>
          <w:szCs w:val="28"/>
        </w:rPr>
      </w:pPr>
      <w:r w:rsidRPr="00FF01F6">
        <w:rPr>
          <w:color w:val="000000" w:themeColor="text1"/>
          <w:sz w:val="27"/>
          <w:szCs w:val="27"/>
        </w:rPr>
        <w:t xml:space="preserve">5. </w:t>
      </w:r>
      <w:proofErr w:type="gramStart"/>
      <w:r w:rsidRPr="00FF01F6">
        <w:rPr>
          <w:color w:val="000000" w:themeColor="text1"/>
          <w:sz w:val="27"/>
          <w:szCs w:val="27"/>
        </w:rPr>
        <w:t>Контроль за</w:t>
      </w:r>
      <w:proofErr w:type="gramEnd"/>
      <w:r w:rsidRPr="00FF01F6">
        <w:rPr>
          <w:color w:val="000000" w:themeColor="text1"/>
          <w:sz w:val="27"/>
          <w:szCs w:val="27"/>
        </w:rPr>
        <w:t xml:space="preserve"> исполнением настоящего приказа возложить на </w:t>
      </w:r>
      <w:r w:rsidR="00F327F8">
        <w:rPr>
          <w:color w:val="000000" w:themeColor="text1"/>
          <w:sz w:val="27"/>
          <w:szCs w:val="27"/>
        </w:rPr>
        <w:t>замдиректора по УВР Магомедова М.А.</w:t>
      </w:r>
    </w:p>
    <w:p w:rsidR="003B45AD" w:rsidRDefault="003B45AD" w:rsidP="00441F34">
      <w:pPr>
        <w:rPr>
          <w:color w:val="000000" w:themeColor="text1"/>
          <w:sz w:val="28"/>
          <w:szCs w:val="28"/>
        </w:rPr>
      </w:pPr>
    </w:p>
    <w:p w:rsidR="00F327F8" w:rsidRDefault="00F327F8" w:rsidP="00B207F5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F327F8" w:rsidRDefault="00F327F8" w:rsidP="00B207F5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B207F5" w:rsidRPr="00FF01F6" w:rsidRDefault="00441F34" w:rsidP="00B207F5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Директор </w:t>
      </w:r>
      <w:r w:rsidR="00F327F8">
        <w:rPr>
          <w:rFonts w:ascii="Bookman Old Style" w:hAnsi="Bookman Old Style"/>
          <w:b/>
          <w:color w:val="000000" w:themeColor="text1"/>
          <w:sz w:val="28"/>
          <w:szCs w:val="28"/>
        </w:rPr>
        <w:t>школы</w:t>
      </w:r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                       </w:t>
      </w:r>
      <w:proofErr w:type="spellStart"/>
      <w:r w:rsidR="00F327F8">
        <w:rPr>
          <w:rFonts w:ascii="Bookman Old Style" w:hAnsi="Bookman Old Style"/>
          <w:b/>
          <w:color w:val="000000" w:themeColor="text1"/>
          <w:sz w:val="28"/>
          <w:szCs w:val="28"/>
        </w:rPr>
        <w:t>М.А.Джамалудинов</w:t>
      </w:r>
      <w:proofErr w:type="spellEnd"/>
    </w:p>
    <w:p w:rsidR="00C966EB" w:rsidRPr="005D7C40" w:rsidRDefault="00C966EB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С приказом </w:t>
      </w:r>
      <w:proofErr w:type="gramStart"/>
      <w:r>
        <w:rPr>
          <w:b/>
          <w:bCs/>
          <w:color w:val="000000" w:themeColor="text1"/>
        </w:rPr>
        <w:t>ознакомлены</w:t>
      </w:r>
      <w:proofErr w:type="gramEnd"/>
      <w:r>
        <w:rPr>
          <w:b/>
          <w:bCs/>
          <w:color w:val="000000" w:themeColor="text1"/>
        </w:rPr>
        <w:t>:                           Магомедов М.</w:t>
      </w: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Сайгидахмедов А.М.</w:t>
      </w: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22.01.2019.</w:t>
      </w: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F327F8" w:rsidRDefault="00F327F8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49572E" w:rsidRPr="00A22A7B" w:rsidRDefault="00441F34" w:rsidP="00A22A7B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  <w:r w:rsidRPr="00814409">
        <w:rPr>
          <w:b/>
          <w:bCs/>
          <w:color w:val="000000" w:themeColor="text1"/>
        </w:rPr>
        <w:t>Приложение №1</w:t>
      </w:r>
    </w:p>
    <w:p w:rsidR="0049572E" w:rsidRDefault="0049572E" w:rsidP="0049572E">
      <w:pPr>
        <w:ind w:left="284" w:firstLine="709"/>
        <w:jc w:val="center"/>
        <w:rPr>
          <w:b/>
          <w:szCs w:val="28"/>
        </w:rPr>
      </w:pPr>
    </w:p>
    <w:p w:rsidR="0049572E" w:rsidRPr="00A22A7B" w:rsidRDefault="00477788" w:rsidP="0049572E">
      <w:pPr>
        <w:ind w:left="284" w:firstLine="709"/>
        <w:jc w:val="center"/>
        <w:rPr>
          <w:b/>
          <w:sz w:val="27"/>
          <w:szCs w:val="27"/>
        </w:rPr>
      </w:pPr>
      <w:hyperlink r:id="rId8" w:history="1">
        <w:r w:rsidR="0049572E" w:rsidRPr="00A22A7B">
          <w:rPr>
            <w:b/>
            <w:sz w:val="27"/>
            <w:szCs w:val="27"/>
          </w:rPr>
          <w:t xml:space="preserve">Положение </w:t>
        </w:r>
        <w:r w:rsidR="00A22A7B">
          <w:rPr>
            <w:b/>
            <w:sz w:val="27"/>
            <w:szCs w:val="27"/>
          </w:rPr>
          <w:t xml:space="preserve">                                                                                                                    </w:t>
        </w:r>
        <w:r w:rsidR="0049572E" w:rsidRPr="00A22A7B">
          <w:rPr>
            <w:b/>
            <w:sz w:val="27"/>
            <w:szCs w:val="27"/>
          </w:rPr>
          <w:t xml:space="preserve">о </w:t>
        </w:r>
        <w:r w:rsidR="0049572E" w:rsidRPr="00A22A7B">
          <w:rPr>
            <w:b/>
            <w:color w:val="000000"/>
            <w:sz w:val="27"/>
            <w:szCs w:val="27"/>
          </w:rPr>
          <w:t xml:space="preserve">региональном  этапе </w:t>
        </w:r>
        <w:r w:rsidR="0049572E" w:rsidRPr="00A22A7B">
          <w:rPr>
            <w:b/>
            <w:sz w:val="27"/>
            <w:szCs w:val="27"/>
          </w:rPr>
          <w:t>VI</w:t>
        </w:r>
        <w:r w:rsidR="0049572E" w:rsidRPr="00A22A7B">
          <w:rPr>
            <w:b/>
            <w:sz w:val="27"/>
            <w:szCs w:val="27"/>
            <w:lang w:val="en-US"/>
          </w:rPr>
          <w:t>II</w:t>
        </w:r>
        <w:r w:rsidR="0049572E" w:rsidRPr="00A22A7B">
          <w:rPr>
            <w:b/>
            <w:sz w:val="27"/>
            <w:szCs w:val="27"/>
          </w:rPr>
          <w:t xml:space="preserve">  Всероссийского конкурса </w:t>
        </w:r>
        <w:r w:rsidR="00A22A7B">
          <w:rPr>
            <w:b/>
            <w:sz w:val="27"/>
            <w:szCs w:val="27"/>
          </w:rPr>
          <w:t xml:space="preserve">                                             </w:t>
        </w:r>
        <w:r w:rsidR="0049572E" w:rsidRPr="00A22A7B">
          <w:rPr>
            <w:b/>
            <w:sz w:val="27"/>
            <w:szCs w:val="27"/>
          </w:rPr>
          <w:t>юных чте</w:t>
        </w:r>
        <w:r w:rsidR="00A22A7B">
          <w:rPr>
            <w:b/>
            <w:sz w:val="27"/>
            <w:szCs w:val="27"/>
          </w:rPr>
          <w:t xml:space="preserve">цов </w:t>
        </w:r>
        <w:r w:rsidR="0049572E" w:rsidRPr="00A22A7B">
          <w:rPr>
            <w:b/>
            <w:sz w:val="27"/>
            <w:szCs w:val="27"/>
          </w:rPr>
          <w:t>«Живая классика</w:t>
        </w:r>
      </w:hyperlink>
      <w:r w:rsidR="0049572E" w:rsidRPr="00A22A7B">
        <w:rPr>
          <w:b/>
          <w:sz w:val="27"/>
          <w:szCs w:val="27"/>
        </w:rPr>
        <w:t xml:space="preserve"> – 2019»</w:t>
      </w:r>
    </w:p>
    <w:p w:rsidR="0049572E" w:rsidRPr="00A22A7B" w:rsidRDefault="0049572E" w:rsidP="0049572E">
      <w:pPr>
        <w:ind w:left="284" w:firstLine="709"/>
        <w:jc w:val="center"/>
        <w:rPr>
          <w:sz w:val="27"/>
          <w:szCs w:val="27"/>
        </w:rPr>
      </w:pPr>
    </w:p>
    <w:p w:rsidR="0049572E" w:rsidRPr="00A22A7B" w:rsidRDefault="0049572E" w:rsidP="00A22A7B">
      <w:pPr>
        <w:spacing w:line="360" w:lineRule="auto"/>
        <w:ind w:firstLine="709"/>
        <w:jc w:val="center"/>
        <w:rPr>
          <w:b/>
          <w:sz w:val="27"/>
          <w:szCs w:val="27"/>
        </w:rPr>
      </w:pPr>
      <w:r w:rsidRPr="00A22A7B">
        <w:rPr>
          <w:b/>
          <w:sz w:val="27"/>
          <w:szCs w:val="27"/>
        </w:rPr>
        <w:t>1. ОБЩИЕ ПОЛОЖЕНИЯ</w:t>
      </w:r>
    </w:p>
    <w:p w:rsidR="0049572E" w:rsidRPr="00A22A7B" w:rsidRDefault="00A22A7B" w:rsidP="00A22A7B">
      <w:pPr>
        <w:spacing w:line="276" w:lineRule="auto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Районный</w:t>
      </w:r>
      <w:r w:rsidR="0049572E" w:rsidRPr="00A22A7B">
        <w:rPr>
          <w:color w:val="000000"/>
          <w:sz w:val="27"/>
          <w:szCs w:val="27"/>
        </w:rPr>
        <w:t xml:space="preserve"> этап Всероссийского конкурса чтецов «Живая классика» (да</w:t>
      </w:r>
      <w:r>
        <w:rPr>
          <w:color w:val="000000"/>
          <w:sz w:val="27"/>
          <w:szCs w:val="27"/>
        </w:rPr>
        <w:t xml:space="preserve">лее - </w:t>
      </w:r>
      <w:r w:rsidR="0049572E" w:rsidRPr="00A22A7B">
        <w:rPr>
          <w:color w:val="000000"/>
          <w:sz w:val="27"/>
          <w:szCs w:val="27"/>
        </w:rPr>
        <w:t>Ко</w:t>
      </w:r>
      <w:r w:rsidR="0049572E" w:rsidRPr="00A22A7B"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 xml:space="preserve">курс) - </w:t>
      </w:r>
      <w:r w:rsidR="0049572E" w:rsidRPr="00A22A7B">
        <w:rPr>
          <w:color w:val="000000"/>
          <w:sz w:val="27"/>
          <w:szCs w:val="27"/>
        </w:rPr>
        <w:t xml:space="preserve">соревновательное мероприятие по чтению вслух (декламации) отрывков из прозаических произведений российских и зарубежных писателей. </w:t>
      </w:r>
    </w:p>
    <w:p w:rsidR="0049572E" w:rsidRPr="00A22A7B" w:rsidRDefault="00A22A7B" w:rsidP="00A22A7B">
      <w:pPr>
        <w:spacing w:line="276" w:lineRule="auto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49572E" w:rsidRPr="00A22A7B">
        <w:rPr>
          <w:color w:val="000000"/>
          <w:sz w:val="27"/>
          <w:szCs w:val="27"/>
        </w:rPr>
        <w:t xml:space="preserve">Настоящее </w:t>
      </w:r>
      <w:hyperlink r:id="rId9" w:history="1">
        <w:r>
          <w:rPr>
            <w:color w:val="000000"/>
            <w:sz w:val="27"/>
            <w:szCs w:val="27"/>
          </w:rPr>
          <w:t>Положение о районном</w:t>
        </w:r>
        <w:r w:rsidR="0049572E" w:rsidRPr="00A22A7B">
          <w:rPr>
            <w:color w:val="000000"/>
            <w:sz w:val="27"/>
            <w:szCs w:val="27"/>
          </w:rPr>
          <w:t xml:space="preserve"> этапе VI</w:t>
        </w:r>
        <w:r w:rsidR="0049572E" w:rsidRPr="00A22A7B">
          <w:rPr>
            <w:color w:val="000000"/>
            <w:sz w:val="27"/>
            <w:szCs w:val="27"/>
            <w:lang w:val="en-US"/>
          </w:rPr>
          <w:t>II</w:t>
        </w:r>
        <w:r w:rsidR="0049572E" w:rsidRPr="00A22A7B">
          <w:rPr>
            <w:color w:val="000000"/>
            <w:sz w:val="27"/>
            <w:szCs w:val="27"/>
          </w:rPr>
          <w:t xml:space="preserve">  Всероссийского конкурса юных чтецов «Живая классика</w:t>
        </w:r>
      </w:hyperlink>
      <w:r w:rsidR="0049572E" w:rsidRPr="00A22A7B">
        <w:rPr>
          <w:color w:val="000000"/>
          <w:sz w:val="27"/>
          <w:szCs w:val="27"/>
        </w:rPr>
        <w:t xml:space="preserve"> – 2019» (далее – Положение) определяет порядок организ</w:t>
      </w:r>
      <w:r w:rsidR="0049572E" w:rsidRPr="00A22A7B">
        <w:rPr>
          <w:color w:val="000000"/>
          <w:sz w:val="27"/>
          <w:szCs w:val="27"/>
        </w:rPr>
        <w:t>а</w:t>
      </w:r>
      <w:r w:rsidR="0049572E" w:rsidRPr="00A22A7B">
        <w:rPr>
          <w:color w:val="000000"/>
          <w:sz w:val="27"/>
          <w:szCs w:val="27"/>
        </w:rPr>
        <w:t>ци</w:t>
      </w:r>
      <w:r>
        <w:rPr>
          <w:color w:val="000000"/>
          <w:sz w:val="27"/>
          <w:szCs w:val="27"/>
        </w:rPr>
        <w:t>и и проведения  районного</w:t>
      </w:r>
      <w:r w:rsidR="0049572E" w:rsidRPr="00A22A7B">
        <w:rPr>
          <w:color w:val="000000"/>
          <w:sz w:val="27"/>
          <w:szCs w:val="27"/>
        </w:rPr>
        <w:t xml:space="preserve"> этапа Всероссийского конкурса чтецов «Ж</w:t>
      </w:r>
      <w:r>
        <w:rPr>
          <w:color w:val="000000"/>
          <w:sz w:val="27"/>
          <w:szCs w:val="27"/>
        </w:rPr>
        <w:t>ивая класс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ка»</w:t>
      </w:r>
      <w:r w:rsidR="0049572E" w:rsidRPr="00A22A7B">
        <w:rPr>
          <w:color w:val="000000"/>
          <w:sz w:val="27"/>
          <w:szCs w:val="27"/>
        </w:rPr>
        <w:t>, его организационное и методическое обеспечение, порядок участия в Конкурсе, порядок определения победителей и призеров</w:t>
      </w:r>
      <w:r>
        <w:rPr>
          <w:color w:val="000000"/>
          <w:sz w:val="27"/>
          <w:szCs w:val="27"/>
        </w:rPr>
        <w:t xml:space="preserve">. Положение </w:t>
      </w:r>
      <w:r w:rsidR="0049572E" w:rsidRPr="00A22A7B">
        <w:rPr>
          <w:color w:val="000000"/>
          <w:sz w:val="27"/>
          <w:szCs w:val="27"/>
        </w:rPr>
        <w:t>разработано в соотве</w:t>
      </w:r>
      <w:r w:rsidR="0049572E" w:rsidRPr="00A22A7B">
        <w:rPr>
          <w:color w:val="000000"/>
          <w:sz w:val="27"/>
          <w:szCs w:val="27"/>
        </w:rPr>
        <w:t>т</w:t>
      </w:r>
      <w:r w:rsidR="0049572E" w:rsidRPr="00A22A7B">
        <w:rPr>
          <w:color w:val="000000"/>
          <w:sz w:val="27"/>
          <w:szCs w:val="27"/>
        </w:rPr>
        <w:t>ствии с Положением о Всероссийском конкурсе юных чтецов «Живая классика», утвержденного П</w:t>
      </w:r>
      <w:r w:rsidR="0049572E" w:rsidRPr="00A22A7B">
        <w:rPr>
          <w:color w:val="000000"/>
          <w:sz w:val="27"/>
          <w:szCs w:val="27"/>
          <w:shd w:val="clear" w:color="auto" w:fill="FFFFFF"/>
        </w:rPr>
        <w:t>ланом мероприятий по реализации Концепции преподавания ру</w:t>
      </w:r>
      <w:r w:rsidR="0049572E" w:rsidRPr="00A22A7B">
        <w:rPr>
          <w:color w:val="000000"/>
          <w:sz w:val="27"/>
          <w:szCs w:val="27"/>
          <w:shd w:val="clear" w:color="auto" w:fill="FFFFFF"/>
        </w:rPr>
        <w:t>с</w:t>
      </w:r>
      <w:r w:rsidR="0049572E" w:rsidRPr="00A22A7B">
        <w:rPr>
          <w:color w:val="000000"/>
          <w:sz w:val="27"/>
          <w:szCs w:val="27"/>
          <w:shd w:val="clear" w:color="auto" w:fill="FFFFFF"/>
        </w:rPr>
        <w:t xml:space="preserve">ского языка и литературы в Российской Федерации, утвержденным приказом </w:t>
      </w:r>
      <w:r w:rsidR="0049572E" w:rsidRPr="00A22A7B">
        <w:rPr>
          <w:color w:val="000000"/>
          <w:sz w:val="27"/>
          <w:szCs w:val="27"/>
        </w:rPr>
        <w:t>Мин</w:t>
      </w:r>
      <w:r w:rsidR="0049572E" w:rsidRPr="00A22A7B">
        <w:rPr>
          <w:color w:val="000000"/>
          <w:sz w:val="27"/>
          <w:szCs w:val="27"/>
        </w:rPr>
        <w:t>и</w:t>
      </w:r>
      <w:r w:rsidR="0049572E" w:rsidRPr="00A22A7B">
        <w:rPr>
          <w:color w:val="000000"/>
          <w:sz w:val="27"/>
          <w:szCs w:val="27"/>
        </w:rPr>
        <w:t>стерства образования и науки Российской Федерации</w:t>
      </w:r>
      <w:r w:rsidR="0049572E" w:rsidRPr="00A22A7B">
        <w:rPr>
          <w:color w:val="000000"/>
          <w:sz w:val="27"/>
          <w:szCs w:val="27"/>
          <w:shd w:val="clear" w:color="auto" w:fill="FFFFFF"/>
        </w:rPr>
        <w:t xml:space="preserve"> от 29 июля 2016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49572E" w:rsidRPr="00A22A7B">
        <w:rPr>
          <w:color w:val="000000"/>
          <w:sz w:val="27"/>
          <w:szCs w:val="27"/>
          <w:shd w:val="clear" w:color="auto" w:fill="FFFFFF"/>
        </w:rPr>
        <w:t>г. № ДЛ – 13/08вн</w:t>
      </w:r>
      <w:r w:rsidR="0049572E" w:rsidRPr="00A22A7B">
        <w:rPr>
          <w:color w:val="000000"/>
          <w:sz w:val="27"/>
          <w:szCs w:val="27"/>
        </w:rPr>
        <w:t>.</w:t>
      </w:r>
    </w:p>
    <w:p w:rsidR="0049572E" w:rsidRPr="00A22A7B" w:rsidRDefault="00A22A7B" w:rsidP="00A22A7B">
      <w:pPr>
        <w:spacing w:line="276" w:lineRule="auto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 xml:space="preserve">В Конкурсе могут принимать участие учащиеся 5-11 классов </w:t>
      </w:r>
      <w:r>
        <w:rPr>
          <w:color w:val="000000"/>
          <w:sz w:val="27"/>
          <w:szCs w:val="27"/>
        </w:rPr>
        <w:t>общеобразовател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ных </w:t>
      </w:r>
      <w:r w:rsidR="0049572E" w:rsidRPr="00A22A7B">
        <w:rPr>
          <w:color w:val="000000"/>
          <w:sz w:val="27"/>
          <w:szCs w:val="27"/>
        </w:rPr>
        <w:t>организа</w:t>
      </w:r>
      <w:r>
        <w:rPr>
          <w:color w:val="000000"/>
          <w:sz w:val="27"/>
          <w:szCs w:val="27"/>
        </w:rPr>
        <w:t xml:space="preserve">ций района </w:t>
      </w:r>
      <w:r w:rsidR="0049572E" w:rsidRPr="00A22A7B">
        <w:rPr>
          <w:color w:val="000000"/>
          <w:sz w:val="27"/>
          <w:szCs w:val="27"/>
        </w:rPr>
        <w:t>не старше 17 лет (включительно) на момент проведения Конкур</w:t>
      </w:r>
      <w:r>
        <w:rPr>
          <w:color w:val="000000"/>
          <w:sz w:val="27"/>
          <w:szCs w:val="27"/>
        </w:rPr>
        <w:t>са</w:t>
      </w:r>
      <w:r w:rsidR="0049572E" w:rsidRPr="00A22A7B">
        <w:rPr>
          <w:color w:val="000000"/>
          <w:sz w:val="27"/>
          <w:szCs w:val="27"/>
        </w:rPr>
        <w:t>.</w:t>
      </w:r>
    </w:p>
    <w:p w:rsidR="0049572E" w:rsidRPr="00A22A7B" w:rsidRDefault="0049572E" w:rsidP="0049572E">
      <w:pPr>
        <w:ind w:left="284" w:firstLine="709"/>
        <w:jc w:val="both"/>
        <w:rPr>
          <w:sz w:val="27"/>
          <w:szCs w:val="27"/>
        </w:rPr>
      </w:pPr>
    </w:p>
    <w:p w:rsidR="0049572E" w:rsidRPr="00A22A7B" w:rsidRDefault="0049572E" w:rsidP="00A22A7B">
      <w:pPr>
        <w:ind w:left="284" w:firstLine="425"/>
        <w:jc w:val="center"/>
        <w:rPr>
          <w:b/>
          <w:color w:val="333333"/>
          <w:sz w:val="27"/>
          <w:szCs w:val="27"/>
        </w:rPr>
      </w:pPr>
      <w:r w:rsidRPr="00A22A7B">
        <w:rPr>
          <w:b/>
          <w:color w:val="333333"/>
          <w:sz w:val="27"/>
          <w:szCs w:val="27"/>
        </w:rPr>
        <w:t>2. ЦЕЛИ И ЗАДАЧИ КОНКУРСА</w:t>
      </w:r>
    </w:p>
    <w:p w:rsidR="0049572E" w:rsidRPr="00A22A7B" w:rsidRDefault="0049572E" w:rsidP="0049572E">
      <w:pPr>
        <w:ind w:left="284" w:firstLine="425"/>
        <w:jc w:val="both"/>
        <w:rPr>
          <w:sz w:val="27"/>
          <w:szCs w:val="27"/>
        </w:rPr>
      </w:pPr>
    </w:p>
    <w:p w:rsidR="0049572E" w:rsidRPr="00A22A7B" w:rsidRDefault="0049572E" w:rsidP="00A22A7B">
      <w:pPr>
        <w:shd w:val="clear" w:color="auto" w:fill="FFFFFF"/>
        <w:spacing w:line="276" w:lineRule="auto"/>
        <w:ind w:left="-284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2.1. Целью Конкурса является повышение интереса к чтению у школьников.</w:t>
      </w:r>
    </w:p>
    <w:p w:rsidR="0049572E" w:rsidRPr="00A22A7B" w:rsidRDefault="0049572E" w:rsidP="00A22A7B">
      <w:pPr>
        <w:shd w:val="clear" w:color="auto" w:fill="FFFFFF"/>
        <w:spacing w:line="276" w:lineRule="auto"/>
        <w:ind w:left="-284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2.2. Для реализации этой цели Конкурс решает следующие задачи:</w:t>
      </w:r>
    </w:p>
    <w:p w:rsidR="0049572E" w:rsidRPr="00A22A7B" w:rsidRDefault="00A80ED1" w:rsidP="00A80ED1">
      <w:pPr>
        <w:shd w:val="clear" w:color="auto" w:fill="FFFFFF"/>
        <w:spacing w:line="276" w:lineRule="auto"/>
        <w:ind w:left="-284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развивающие, в т.ч. </w:t>
      </w:r>
      <w:r w:rsidR="0049572E" w:rsidRPr="00A22A7B">
        <w:rPr>
          <w:color w:val="000000"/>
          <w:sz w:val="27"/>
          <w:szCs w:val="27"/>
        </w:rPr>
        <w:t>формирование п</w:t>
      </w:r>
      <w:r>
        <w:rPr>
          <w:color w:val="000000"/>
          <w:sz w:val="27"/>
          <w:szCs w:val="27"/>
        </w:rPr>
        <w:t xml:space="preserve">ривычки к чтению, развитие </w:t>
      </w:r>
      <w:r w:rsidR="0049572E" w:rsidRPr="00A22A7B">
        <w:rPr>
          <w:color w:val="000000"/>
          <w:sz w:val="27"/>
          <w:szCs w:val="27"/>
        </w:rPr>
        <w:t>читательского вкуса, навыков выразительного чтения на основе глубокого осмысления текста;</w:t>
      </w:r>
    </w:p>
    <w:p w:rsidR="0049572E" w:rsidRPr="00A80ED1" w:rsidRDefault="0049572E" w:rsidP="00A80ED1">
      <w:pPr>
        <w:shd w:val="clear" w:color="auto" w:fill="FFFFFF"/>
        <w:spacing w:line="276" w:lineRule="auto"/>
        <w:ind w:left="-284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- образовательные, в том числе расширение читательского кругозора детей через знакомство с произведениями рус</w:t>
      </w:r>
      <w:r w:rsidR="00A80ED1">
        <w:rPr>
          <w:color w:val="000000"/>
          <w:sz w:val="27"/>
          <w:szCs w:val="27"/>
        </w:rPr>
        <w:t xml:space="preserve">ской литературы XVIII-XXI вв., </w:t>
      </w:r>
      <w:r w:rsidRPr="00A22A7B">
        <w:rPr>
          <w:color w:val="000000"/>
          <w:sz w:val="27"/>
          <w:szCs w:val="27"/>
        </w:rPr>
        <w:t>современной ру</w:t>
      </w:r>
      <w:r w:rsidRPr="00A22A7B">
        <w:rPr>
          <w:color w:val="000000"/>
          <w:sz w:val="27"/>
          <w:szCs w:val="27"/>
        </w:rPr>
        <w:t>с</w:t>
      </w:r>
      <w:r w:rsidRPr="00A22A7B">
        <w:rPr>
          <w:color w:val="000000"/>
          <w:sz w:val="27"/>
          <w:szCs w:val="27"/>
        </w:rPr>
        <w:t>ской детской и подростковой литературой, зарубежной и региональной литературой;</w:t>
      </w:r>
    </w:p>
    <w:p w:rsidR="0049572E" w:rsidRPr="00A22A7B" w:rsidRDefault="0049572E" w:rsidP="00A22A7B">
      <w:pPr>
        <w:shd w:val="clear" w:color="auto" w:fill="FFFFFF"/>
        <w:spacing w:line="276" w:lineRule="auto"/>
        <w:ind w:left="-284"/>
        <w:jc w:val="both"/>
        <w:textAlignment w:val="baseline"/>
        <w:rPr>
          <w:sz w:val="27"/>
          <w:szCs w:val="27"/>
        </w:rPr>
      </w:pPr>
      <w:r w:rsidRPr="00A22A7B">
        <w:rPr>
          <w:sz w:val="27"/>
          <w:szCs w:val="27"/>
        </w:rPr>
        <w:t>- социальные, в том числе поиск и поддержка талантливых детей, создание социал</w:t>
      </w:r>
      <w:r w:rsidRPr="00A22A7B">
        <w:rPr>
          <w:sz w:val="27"/>
          <w:szCs w:val="27"/>
        </w:rPr>
        <w:t>ь</w:t>
      </w:r>
      <w:r w:rsidRPr="00A22A7B">
        <w:rPr>
          <w:sz w:val="27"/>
          <w:szCs w:val="27"/>
        </w:rPr>
        <w:t>ного лифта для читающих детей, формирование сообщества читающих детей;</w:t>
      </w:r>
    </w:p>
    <w:p w:rsidR="0049572E" w:rsidRPr="00A22A7B" w:rsidRDefault="00A80ED1" w:rsidP="00A22A7B">
      <w:pPr>
        <w:shd w:val="clear" w:color="auto" w:fill="FFFFFF"/>
        <w:spacing w:line="276" w:lineRule="auto"/>
        <w:ind w:left="-284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инфраструктурные</w:t>
      </w:r>
      <w:proofErr w:type="gramEnd"/>
      <w:r>
        <w:rPr>
          <w:sz w:val="27"/>
          <w:szCs w:val="27"/>
        </w:rPr>
        <w:t xml:space="preserve"> - </w:t>
      </w:r>
      <w:r w:rsidR="0049572E" w:rsidRPr="00A22A7B">
        <w:rPr>
          <w:sz w:val="27"/>
          <w:szCs w:val="27"/>
        </w:rPr>
        <w:t>знакомство школьников с возможностями современных би</w:t>
      </w:r>
      <w:r w:rsidR="0049572E" w:rsidRPr="00A22A7B">
        <w:rPr>
          <w:sz w:val="27"/>
          <w:szCs w:val="27"/>
        </w:rPr>
        <w:t>б</w:t>
      </w:r>
      <w:r w:rsidR="0049572E" w:rsidRPr="00A22A7B">
        <w:rPr>
          <w:sz w:val="27"/>
          <w:szCs w:val="27"/>
        </w:rPr>
        <w:t>лио</w:t>
      </w:r>
      <w:r>
        <w:rPr>
          <w:sz w:val="27"/>
          <w:szCs w:val="27"/>
        </w:rPr>
        <w:t>тек, пропагандирующих</w:t>
      </w:r>
      <w:r w:rsidR="0049572E" w:rsidRPr="00A22A7B">
        <w:rPr>
          <w:sz w:val="27"/>
          <w:szCs w:val="27"/>
        </w:rPr>
        <w:t xml:space="preserve"> чтение как ценность. </w:t>
      </w:r>
    </w:p>
    <w:p w:rsidR="0049572E" w:rsidRPr="00A22A7B" w:rsidRDefault="0049572E" w:rsidP="0049572E">
      <w:pPr>
        <w:ind w:left="284" w:firstLine="709"/>
        <w:jc w:val="both"/>
        <w:rPr>
          <w:sz w:val="27"/>
          <w:szCs w:val="27"/>
        </w:rPr>
      </w:pPr>
    </w:p>
    <w:p w:rsidR="0049572E" w:rsidRPr="00A22A7B" w:rsidRDefault="0049572E" w:rsidP="0049572E">
      <w:pPr>
        <w:ind w:left="284" w:firstLine="709"/>
        <w:jc w:val="both"/>
        <w:rPr>
          <w:b/>
          <w:sz w:val="27"/>
          <w:szCs w:val="27"/>
        </w:rPr>
      </w:pPr>
      <w:r w:rsidRPr="00A22A7B">
        <w:rPr>
          <w:b/>
          <w:sz w:val="27"/>
          <w:szCs w:val="27"/>
        </w:rPr>
        <w:t>3. УЧРЕДИТЕЛИ И ОРГАНИЗАТОРЫ КОНКУРСА</w:t>
      </w:r>
    </w:p>
    <w:p w:rsidR="0049572E" w:rsidRPr="00A22A7B" w:rsidRDefault="0049572E" w:rsidP="0049572E">
      <w:pPr>
        <w:ind w:left="284" w:firstLine="709"/>
        <w:jc w:val="both"/>
        <w:rPr>
          <w:sz w:val="27"/>
          <w:szCs w:val="27"/>
        </w:rPr>
      </w:pPr>
      <w:r w:rsidRPr="00A22A7B">
        <w:rPr>
          <w:sz w:val="27"/>
          <w:szCs w:val="27"/>
        </w:rPr>
        <w:tab/>
      </w:r>
    </w:p>
    <w:p w:rsidR="0049572E" w:rsidRPr="00A22A7B" w:rsidRDefault="0049572E" w:rsidP="009C1C51">
      <w:pPr>
        <w:spacing w:line="276" w:lineRule="auto"/>
        <w:jc w:val="both"/>
        <w:rPr>
          <w:bCs/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lastRenderedPageBreak/>
        <w:t>3.1. </w:t>
      </w:r>
      <w:r w:rsidRPr="00A22A7B">
        <w:rPr>
          <w:bCs/>
          <w:color w:val="000000"/>
          <w:sz w:val="27"/>
          <w:szCs w:val="27"/>
        </w:rPr>
        <w:t>Учредителем республиканского этапа Конкурса является Министерство обр</w:t>
      </w:r>
      <w:r w:rsidRPr="00A22A7B">
        <w:rPr>
          <w:bCs/>
          <w:color w:val="000000"/>
          <w:sz w:val="27"/>
          <w:szCs w:val="27"/>
        </w:rPr>
        <w:t>а</w:t>
      </w:r>
      <w:r w:rsidRPr="00A22A7B">
        <w:rPr>
          <w:bCs/>
          <w:color w:val="000000"/>
          <w:sz w:val="27"/>
          <w:szCs w:val="27"/>
        </w:rPr>
        <w:t>зования и науки Республики Дагестан.</w:t>
      </w:r>
    </w:p>
    <w:p w:rsidR="0049572E" w:rsidRPr="00A22A7B" w:rsidRDefault="00A80ED1" w:rsidP="009C1C51">
      <w:pPr>
        <w:spacing w:line="276" w:lineRule="auto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</w:t>
      </w:r>
      <w:r w:rsidR="0049572E" w:rsidRPr="00A22A7B">
        <w:rPr>
          <w:bCs/>
          <w:color w:val="000000"/>
          <w:sz w:val="27"/>
          <w:szCs w:val="27"/>
        </w:rPr>
        <w:t>Региональным о</w:t>
      </w:r>
      <w:r>
        <w:rPr>
          <w:bCs/>
          <w:color w:val="000000"/>
          <w:sz w:val="27"/>
          <w:szCs w:val="27"/>
        </w:rPr>
        <w:t xml:space="preserve">ператором Конкурса является ГБУ </w:t>
      </w:r>
      <w:r w:rsidR="0049572E" w:rsidRPr="00A22A7B">
        <w:rPr>
          <w:bCs/>
          <w:color w:val="000000"/>
          <w:sz w:val="27"/>
          <w:szCs w:val="27"/>
        </w:rPr>
        <w:t>ДПО РД «Дагестанский и</w:t>
      </w:r>
      <w:r w:rsidR="0049572E" w:rsidRPr="00A22A7B">
        <w:rPr>
          <w:bCs/>
          <w:color w:val="000000"/>
          <w:sz w:val="27"/>
          <w:szCs w:val="27"/>
        </w:rPr>
        <w:t>н</w:t>
      </w:r>
      <w:r w:rsidR="0049572E" w:rsidRPr="00A22A7B">
        <w:rPr>
          <w:bCs/>
          <w:color w:val="000000"/>
          <w:sz w:val="27"/>
          <w:szCs w:val="27"/>
        </w:rPr>
        <w:t>ститут развития образования» (далее – ДИРО):</w:t>
      </w:r>
      <w:r w:rsidR="0049572E" w:rsidRPr="00A22A7B">
        <w:rPr>
          <w:color w:val="000000"/>
          <w:sz w:val="27"/>
          <w:szCs w:val="27"/>
        </w:rPr>
        <w:t xml:space="preserve"> заведующая кафедрой филологич</w:t>
      </w:r>
      <w:r w:rsidR="0049572E" w:rsidRPr="00A22A7B">
        <w:rPr>
          <w:color w:val="000000"/>
          <w:sz w:val="27"/>
          <w:szCs w:val="27"/>
        </w:rPr>
        <w:t>е</w:t>
      </w:r>
      <w:r w:rsidR="0049572E" w:rsidRPr="00A22A7B">
        <w:rPr>
          <w:color w:val="000000"/>
          <w:sz w:val="27"/>
          <w:szCs w:val="27"/>
        </w:rPr>
        <w:t xml:space="preserve">ского образования </w:t>
      </w:r>
      <w:proofErr w:type="spellStart"/>
      <w:r w:rsidR="0049572E" w:rsidRPr="00A22A7B">
        <w:rPr>
          <w:color w:val="000000"/>
          <w:sz w:val="27"/>
          <w:szCs w:val="27"/>
        </w:rPr>
        <w:t>Хаджимурадова</w:t>
      </w:r>
      <w:proofErr w:type="spellEnd"/>
      <w:r w:rsidR="0049572E" w:rsidRPr="00A22A7B">
        <w:rPr>
          <w:color w:val="000000"/>
          <w:sz w:val="27"/>
          <w:szCs w:val="27"/>
        </w:rPr>
        <w:t xml:space="preserve"> </w:t>
      </w:r>
      <w:proofErr w:type="spellStart"/>
      <w:r w:rsidR="0049572E" w:rsidRPr="00A22A7B">
        <w:rPr>
          <w:color w:val="000000"/>
          <w:sz w:val="27"/>
          <w:szCs w:val="27"/>
        </w:rPr>
        <w:t>Хабибат</w:t>
      </w:r>
      <w:proofErr w:type="spellEnd"/>
      <w:r w:rsidR="0049572E" w:rsidRPr="00A22A7B">
        <w:rPr>
          <w:color w:val="000000"/>
          <w:sz w:val="27"/>
          <w:szCs w:val="27"/>
        </w:rPr>
        <w:t xml:space="preserve"> </w:t>
      </w:r>
      <w:proofErr w:type="spellStart"/>
      <w:r w:rsidR="0049572E" w:rsidRPr="00A22A7B">
        <w:rPr>
          <w:color w:val="000000"/>
          <w:sz w:val="27"/>
          <w:szCs w:val="27"/>
        </w:rPr>
        <w:t>Ахмедовна</w:t>
      </w:r>
      <w:proofErr w:type="spellEnd"/>
      <w:r w:rsidR="0049572E" w:rsidRPr="00A22A7B">
        <w:rPr>
          <w:color w:val="000000"/>
          <w:sz w:val="27"/>
          <w:szCs w:val="27"/>
        </w:rPr>
        <w:t xml:space="preserve">, адрес электронной почты: </w:t>
      </w:r>
      <w:proofErr w:type="spellStart"/>
      <w:r w:rsidR="0049572E" w:rsidRPr="00A22A7B">
        <w:rPr>
          <w:color w:val="000000"/>
          <w:sz w:val="27"/>
          <w:szCs w:val="27"/>
          <w:lang w:val="en-US"/>
        </w:rPr>
        <w:t>hha</w:t>
      </w:r>
      <w:proofErr w:type="spellEnd"/>
      <w:r w:rsidR="0049572E" w:rsidRPr="00A22A7B">
        <w:rPr>
          <w:color w:val="000000"/>
          <w:sz w:val="27"/>
          <w:szCs w:val="27"/>
        </w:rPr>
        <w:t>_</w:t>
      </w:r>
      <w:proofErr w:type="spellStart"/>
      <w:r w:rsidR="0049572E" w:rsidRPr="00A22A7B">
        <w:rPr>
          <w:color w:val="000000"/>
          <w:sz w:val="27"/>
          <w:szCs w:val="27"/>
          <w:lang w:val="en-US"/>
        </w:rPr>
        <w:t>ap</w:t>
      </w:r>
      <w:proofErr w:type="spellEnd"/>
      <w:r w:rsidR="0049572E" w:rsidRPr="00A22A7B">
        <w:rPr>
          <w:color w:val="000000"/>
          <w:sz w:val="27"/>
          <w:szCs w:val="27"/>
        </w:rPr>
        <w:t>@</w:t>
      </w:r>
      <w:r w:rsidR="0049572E" w:rsidRPr="00A22A7B">
        <w:rPr>
          <w:color w:val="000000"/>
          <w:sz w:val="27"/>
          <w:szCs w:val="27"/>
          <w:lang w:val="en-US"/>
        </w:rPr>
        <w:t>mail</w:t>
      </w:r>
      <w:r w:rsidR="0049572E" w:rsidRPr="00A22A7B">
        <w:rPr>
          <w:color w:val="000000"/>
          <w:sz w:val="27"/>
          <w:szCs w:val="27"/>
        </w:rPr>
        <w:t>.</w:t>
      </w:r>
      <w:proofErr w:type="spellStart"/>
      <w:r w:rsidR="0049572E" w:rsidRPr="00A22A7B">
        <w:rPr>
          <w:color w:val="000000"/>
          <w:sz w:val="27"/>
          <w:szCs w:val="27"/>
          <w:lang w:val="en-US"/>
        </w:rPr>
        <w:t>ru</w:t>
      </w:r>
      <w:proofErr w:type="spellEnd"/>
      <w:r w:rsidR="0049572E" w:rsidRPr="00A22A7B">
        <w:rPr>
          <w:color w:val="000000"/>
          <w:sz w:val="27"/>
          <w:szCs w:val="27"/>
        </w:rPr>
        <w:t>, телефон: 89285243272.</w:t>
      </w:r>
    </w:p>
    <w:p w:rsidR="0049572E" w:rsidRPr="00A22A7B" w:rsidRDefault="00A80ED1" w:rsidP="009C1C51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И</w:t>
      </w:r>
      <w:r w:rsidR="0049572E" w:rsidRPr="00A22A7B">
        <w:rPr>
          <w:color w:val="000000"/>
          <w:sz w:val="27"/>
          <w:szCs w:val="27"/>
        </w:rPr>
        <w:t xml:space="preserve">нформационное сопровождение Конкурса осуществляет методист ДИРО </w:t>
      </w:r>
      <w:proofErr w:type="spellStart"/>
      <w:r w:rsidR="0049572E" w:rsidRPr="00A22A7B">
        <w:rPr>
          <w:color w:val="000000"/>
          <w:sz w:val="27"/>
          <w:szCs w:val="27"/>
        </w:rPr>
        <w:t>М</w:t>
      </w:r>
      <w:r w:rsidR="0049572E" w:rsidRPr="00A22A7B">
        <w:rPr>
          <w:color w:val="000000"/>
          <w:sz w:val="27"/>
          <w:szCs w:val="27"/>
        </w:rPr>
        <w:t>а</w:t>
      </w:r>
      <w:r w:rsidR="0049572E" w:rsidRPr="00A22A7B">
        <w:rPr>
          <w:color w:val="000000"/>
          <w:sz w:val="27"/>
          <w:szCs w:val="27"/>
        </w:rPr>
        <w:t>гарамова</w:t>
      </w:r>
      <w:proofErr w:type="spellEnd"/>
      <w:r w:rsidR="0049572E" w:rsidRPr="00A22A7B">
        <w:rPr>
          <w:color w:val="000000"/>
          <w:sz w:val="27"/>
          <w:szCs w:val="27"/>
        </w:rPr>
        <w:t xml:space="preserve"> </w:t>
      </w:r>
      <w:proofErr w:type="spellStart"/>
      <w:r w:rsidR="0049572E" w:rsidRPr="00A22A7B">
        <w:rPr>
          <w:color w:val="000000"/>
          <w:sz w:val="27"/>
          <w:szCs w:val="27"/>
        </w:rPr>
        <w:t>Шекерханум</w:t>
      </w:r>
      <w:proofErr w:type="spellEnd"/>
      <w:r w:rsidR="0049572E" w:rsidRPr="00A22A7B">
        <w:rPr>
          <w:color w:val="000000"/>
          <w:sz w:val="27"/>
          <w:szCs w:val="27"/>
        </w:rPr>
        <w:t xml:space="preserve"> </w:t>
      </w:r>
      <w:proofErr w:type="spellStart"/>
      <w:r w:rsidR="0049572E" w:rsidRPr="00A22A7B">
        <w:rPr>
          <w:color w:val="000000"/>
          <w:sz w:val="27"/>
          <w:szCs w:val="27"/>
        </w:rPr>
        <w:t>Арифовна</w:t>
      </w:r>
      <w:proofErr w:type="spellEnd"/>
      <w:r w:rsidR="0049572E" w:rsidRPr="00A22A7B">
        <w:rPr>
          <w:color w:val="000000"/>
          <w:sz w:val="27"/>
          <w:szCs w:val="27"/>
        </w:rPr>
        <w:t>, телефон: 89289879118, официальный сайт к</w:t>
      </w:r>
      <w:r w:rsidR="0049572E" w:rsidRPr="00A22A7B">
        <w:rPr>
          <w:color w:val="000000"/>
          <w:sz w:val="27"/>
          <w:szCs w:val="27"/>
        </w:rPr>
        <w:t>а</w:t>
      </w:r>
      <w:r w:rsidR="0049572E" w:rsidRPr="00A22A7B">
        <w:rPr>
          <w:color w:val="000000"/>
          <w:sz w:val="27"/>
          <w:szCs w:val="27"/>
        </w:rPr>
        <w:t>федры филологического образования ДИРО:</w:t>
      </w:r>
      <w:r w:rsidR="0049572E" w:rsidRPr="00A22A7B">
        <w:rPr>
          <w:color w:val="000000"/>
          <w:sz w:val="27"/>
          <w:szCs w:val="27"/>
          <w:lang w:val="en-US"/>
        </w:rPr>
        <w:t> </w:t>
      </w:r>
      <w:hyperlink r:id="rId10" w:history="1">
        <w:r w:rsidR="0049572E" w:rsidRPr="00A22A7B">
          <w:rPr>
            <w:rStyle w:val="a4"/>
            <w:color w:val="000000"/>
            <w:sz w:val="27"/>
            <w:szCs w:val="27"/>
            <w:lang w:val="en-US"/>
          </w:rPr>
          <w:t>rusyaz</w:t>
        </w:r>
        <w:r w:rsidR="0049572E" w:rsidRPr="00A22A7B">
          <w:rPr>
            <w:rStyle w:val="a4"/>
            <w:color w:val="000000"/>
            <w:sz w:val="27"/>
            <w:szCs w:val="27"/>
          </w:rPr>
          <w:t>223@</w:t>
        </w:r>
        <w:r w:rsidR="0049572E" w:rsidRPr="00A22A7B">
          <w:rPr>
            <w:rStyle w:val="a4"/>
            <w:color w:val="000000"/>
            <w:sz w:val="27"/>
            <w:szCs w:val="27"/>
            <w:lang w:val="en-US"/>
          </w:rPr>
          <w:t>mail</w:t>
        </w:r>
        <w:r w:rsidR="0049572E" w:rsidRPr="00A22A7B">
          <w:rPr>
            <w:rStyle w:val="a4"/>
            <w:color w:val="000000"/>
            <w:sz w:val="27"/>
            <w:szCs w:val="27"/>
          </w:rPr>
          <w:t>.</w:t>
        </w:r>
        <w:r w:rsidR="0049572E" w:rsidRPr="00A22A7B">
          <w:rPr>
            <w:rStyle w:val="a4"/>
            <w:color w:val="000000"/>
            <w:sz w:val="27"/>
            <w:szCs w:val="27"/>
            <w:lang w:val="en-US"/>
          </w:rPr>
          <w:t>ru</w:t>
        </w:r>
      </w:hyperlink>
      <w:r w:rsidR="0049572E" w:rsidRPr="00A22A7B">
        <w:rPr>
          <w:color w:val="000000"/>
          <w:sz w:val="27"/>
          <w:szCs w:val="27"/>
        </w:rPr>
        <w:t>.</w:t>
      </w:r>
    </w:p>
    <w:p w:rsidR="0049572E" w:rsidRPr="00A22A7B" w:rsidRDefault="00A80ED1" w:rsidP="009C1C51">
      <w:pPr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Руководство организацией и проведением Конкурса осуществляет организац</w:t>
      </w:r>
      <w:r w:rsidR="0049572E" w:rsidRPr="00A22A7B">
        <w:rPr>
          <w:color w:val="000000"/>
          <w:sz w:val="27"/>
          <w:szCs w:val="27"/>
        </w:rPr>
        <w:t>и</w:t>
      </w:r>
      <w:r w:rsidR="0049572E" w:rsidRPr="00A22A7B">
        <w:rPr>
          <w:color w:val="000000"/>
          <w:sz w:val="27"/>
          <w:szCs w:val="27"/>
        </w:rPr>
        <w:t>онный комитет (далее — Оргкомитет).</w:t>
      </w:r>
    </w:p>
    <w:p w:rsidR="0049572E" w:rsidRPr="00A22A7B" w:rsidRDefault="0049572E" w:rsidP="009C1C51">
      <w:pPr>
        <w:spacing w:line="276" w:lineRule="auto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3.2. </w:t>
      </w:r>
      <w:r w:rsidR="009C1C51">
        <w:rPr>
          <w:color w:val="000000"/>
          <w:sz w:val="27"/>
          <w:szCs w:val="27"/>
        </w:rPr>
        <w:t>Районный о</w:t>
      </w:r>
      <w:r w:rsidRPr="00A22A7B">
        <w:rPr>
          <w:color w:val="000000"/>
          <w:sz w:val="27"/>
          <w:szCs w:val="27"/>
        </w:rPr>
        <w:t>ргкомитет утвержд</w:t>
      </w:r>
      <w:r w:rsidR="00A80ED1">
        <w:rPr>
          <w:color w:val="000000"/>
          <w:sz w:val="27"/>
          <w:szCs w:val="27"/>
        </w:rPr>
        <w:t>ает жюри Конкурса в составе 3-7</w:t>
      </w:r>
      <w:r w:rsidRPr="00A22A7B">
        <w:rPr>
          <w:color w:val="000000"/>
          <w:sz w:val="27"/>
          <w:szCs w:val="27"/>
        </w:rPr>
        <w:t xml:space="preserve"> человек. </w:t>
      </w:r>
    </w:p>
    <w:p w:rsidR="0049572E" w:rsidRPr="00A22A7B" w:rsidRDefault="0049572E" w:rsidP="009C1C51">
      <w:pPr>
        <w:spacing w:line="276" w:lineRule="auto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3.3. Руководство организацией и про</w:t>
      </w:r>
      <w:r w:rsidR="00A80ED1">
        <w:rPr>
          <w:color w:val="000000"/>
          <w:sz w:val="27"/>
          <w:szCs w:val="27"/>
        </w:rPr>
        <w:t>ведением Конкурса в РД</w:t>
      </w:r>
      <w:r w:rsidRPr="00A22A7B">
        <w:rPr>
          <w:color w:val="000000"/>
          <w:sz w:val="27"/>
          <w:szCs w:val="27"/>
        </w:rPr>
        <w:t xml:space="preserve">  осуществляет рег</w:t>
      </w:r>
      <w:r w:rsidRPr="00A22A7B">
        <w:rPr>
          <w:color w:val="000000"/>
          <w:sz w:val="27"/>
          <w:szCs w:val="27"/>
        </w:rPr>
        <w:t>и</w:t>
      </w:r>
      <w:r w:rsidRPr="00A22A7B">
        <w:rPr>
          <w:color w:val="000000"/>
          <w:sz w:val="27"/>
          <w:szCs w:val="27"/>
        </w:rPr>
        <w:t xml:space="preserve">ональный куратор - консультант </w:t>
      </w:r>
      <w:proofErr w:type="spellStart"/>
      <w:r w:rsidRPr="00A22A7B">
        <w:rPr>
          <w:color w:val="000000"/>
          <w:sz w:val="27"/>
          <w:szCs w:val="27"/>
        </w:rPr>
        <w:t>Минобрнауки</w:t>
      </w:r>
      <w:proofErr w:type="spellEnd"/>
      <w:r w:rsidRPr="00A22A7B">
        <w:rPr>
          <w:color w:val="000000"/>
          <w:sz w:val="27"/>
          <w:szCs w:val="27"/>
        </w:rPr>
        <w:t xml:space="preserve"> РД </w:t>
      </w:r>
      <w:proofErr w:type="spellStart"/>
      <w:r w:rsidRPr="00A22A7B">
        <w:rPr>
          <w:color w:val="000000"/>
          <w:sz w:val="27"/>
          <w:szCs w:val="27"/>
        </w:rPr>
        <w:t>Арсланбекова</w:t>
      </w:r>
      <w:proofErr w:type="spellEnd"/>
      <w:r w:rsidRPr="00A22A7B">
        <w:rPr>
          <w:color w:val="000000"/>
          <w:sz w:val="27"/>
          <w:szCs w:val="27"/>
        </w:rPr>
        <w:t xml:space="preserve"> Лейла </w:t>
      </w:r>
      <w:proofErr w:type="spellStart"/>
      <w:r w:rsidRPr="00A22A7B">
        <w:rPr>
          <w:color w:val="000000"/>
          <w:sz w:val="27"/>
          <w:szCs w:val="27"/>
        </w:rPr>
        <w:t>Джами</w:t>
      </w:r>
      <w:r w:rsidRPr="00A22A7B">
        <w:rPr>
          <w:color w:val="000000"/>
          <w:sz w:val="27"/>
          <w:szCs w:val="27"/>
        </w:rPr>
        <w:t>р</w:t>
      </w:r>
      <w:r w:rsidRPr="00A22A7B">
        <w:rPr>
          <w:color w:val="000000"/>
          <w:sz w:val="27"/>
          <w:szCs w:val="27"/>
        </w:rPr>
        <w:t>за</w:t>
      </w:r>
      <w:r w:rsidR="00A80ED1">
        <w:rPr>
          <w:color w:val="000000"/>
          <w:sz w:val="27"/>
          <w:szCs w:val="27"/>
        </w:rPr>
        <w:t>евна</w:t>
      </w:r>
      <w:proofErr w:type="spellEnd"/>
      <w:r w:rsidR="00A80ED1">
        <w:rPr>
          <w:color w:val="000000"/>
          <w:sz w:val="27"/>
          <w:szCs w:val="27"/>
        </w:rPr>
        <w:t xml:space="preserve">, </w:t>
      </w:r>
      <w:r w:rsidR="009C1C51">
        <w:rPr>
          <w:color w:val="000000"/>
          <w:sz w:val="27"/>
          <w:szCs w:val="27"/>
        </w:rPr>
        <w:t>электронная почта</w:t>
      </w:r>
      <w:r w:rsidRPr="00A22A7B">
        <w:rPr>
          <w:color w:val="000000"/>
          <w:sz w:val="27"/>
          <w:szCs w:val="27"/>
        </w:rPr>
        <w:t xml:space="preserve">: </w:t>
      </w:r>
      <w:hyperlink r:id="rId11" w:history="1">
        <w:r w:rsidRPr="00A80ED1">
          <w:rPr>
            <w:rStyle w:val="a4"/>
            <w:b/>
            <w:color w:val="000000"/>
            <w:sz w:val="27"/>
            <w:szCs w:val="27"/>
            <w:lang w:val="en-US"/>
          </w:rPr>
          <w:t>arsleyla</w:t>
        </w:r>
        <w:r w:rsidRPr="00A80ED1">
          <w:rPr>
            <w:rStyle w:val="a4"/>
            <w:b/>
            <w:color w:val="000000"/>
            <w:sz w:val="27"/>
            <w:szCs w:val="27"/>
          </w:rPr>
          <w:t>75@</w:t>
        </w:r>
        <w:r w:rsidRPr="00A80ED1">
          <w:rPr>
            <w:rStyle w:val="a4"/>
            <w:b/>
            <w:color w:val="000000"/>
            <w:sz w:val="27"/>
            <w:szCs w:val="27"/>
            <w:lang w:val="en-US"/>
          </w:rPr>
          <w:t>dagminobr</w:t>
        </w:r>
        <w:r w:rsidRPr="00A80ED1">
          <w:rPr>
            <w:rStyle w:val="a4"/>
            <w:b/>
            <w:color w:val="000000"/>
            <w:sz w:val="27"/>
            <w:szCs w:val="27"/>
          </w:rPr>
          <w:t>.</w:t>
        </w:r>
        <w:r w:rsidRPr="00A80ED1">
          <w:rPr>
            <w:rStyle w:val="a4"/>
            <w:b/>
            <w:color w:val="000000"/>
            <w:sz w:val="27"/>
            <w:szCs w:val="27"/>
            <w:lang w:val="en-US"/>
          </w:rPr>
          <w:t>ru</w:t>
        </w:r>
      </w:hyperlink>
      <w:r w:rsidRPr="00A80ED1">
        <w:rPr>
          <w:b/>
          <w:color w:val="000000"/>
          <w:sz w:val="27"/>
          <w:szCs w:val="27"/>
        </w:rPr>
        <w:t>,</w:t>
      </w:r>
      <w:r w:rsidRPr="00A22A7B">
        <w:rPr>
          <w:color w:val="000000"/>
          <w:sz w:val="27"/>
          <w:szCs w:val="27"/>
        </w:rPr>
        <w:t xml:space="preserve"> </w:t>
      </w:r>
      <w:r w:rsidRPr="00A80ED1">
        <w:rPr>
          <w:b/>
          <w:color w:val="000000"/>
          <w:sz w:val="27"/>
          <w:szCs w:val="27"/>
        </w:rPr>
        <w:t xml:space="preserve">телефон: </w:t>
      </w:r>
      <w:r w:rsidR="00A80ED1">
        <w:rPr>
          <w:b/>
          <w:color w:val="000000"/>
          <w:sz w:val="27"/>
          <w:szCs w:val="27"/>
        </w:rPr>
        <w:t xml:space="preserve">                   </w:t>
      </w:r>
      <w:r w:rsidRPr="00A80ED1">
        <w:rPr>
          <w:b/>
          <w:color w:val="000000"/>
          <w:sz w:val="27"/>
          <w:szCs w:val="27"/>
        </w:rPr>
        <w:t>8(8722)67-84-71.</w:t>
      </w:r>
    </w:p>
    <w:p w:rsidR="0049572E" w:rsidRPr="00A22A7B" w:rsidRDefault="0049572E" w:rsidP="009C1C51">
      <w:pPr>
        <w:jc w:val="both"/>
        <w:rPr>
          <w:sz w:val="27"/>
          <w:szCs w:val="27"/>
        </w:rPr>
      </w:pPr>
    </w:p>
    <w:p w:rsidR="0049572E" w:rsidRPr="00A22A7B" w:rsidRDefault="0049572E" w:rsidP="009C1C51">
      <w:pPr>
        <w:spacing w:line="360" w:lineRule="auto"/>
        <w:ind w:left="284" w:firstLine="709"/>
        <w:jc w:val="center"/>
        <w:rPr>
          <w:b/>
          <w:sz w:val="27"/>
          <w:szCs w:val="27"/>
        </w:rPr>
      </w:pPr>
      <w:r w:rsidRPr="00A22A7B">
        <w:rPr>
          <w:b/>
          <w:sz w:val="27"/>
          <w:szCs w:val="27"/>
        </w:rPr>
        <w:t>4. ПРАВИЛА ПРОВЕДЕНИЯ КОНКУРСА</w:t>
      </w:r>
    </w:p>
    <w:p w:rsidR="0049572E" w:rsidRDefault="0049572E" w:rsidP="009C1C51">
      <w:pPr>
        <w:spacing w:line="360" w:lineRule="auto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4.1. Конкурс проводится в несколько этапов:</w:t>
      </w:r>
    </w:p>
    <w:p w:rsidR="00A81CAF" w:rsidRPr="001C4F42" w:rsidRDefault="00A81CAF" w:rsidP="009C1C51">
      <w:pPr>
        <w:spacing w:line="360" w:lineRule="auto"/>
        <w:jc w:val="both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- классный этап</w:t>
      </w:r>
      <w:r w:rsidR="00B207F5">
        <w:rPr>
          <w:b/>
          <w:color w:val="000000"/>
          <w:sz w:val="27"/>
          <w:szCs w:val="27"/>
        </w:rPr>
        <w:t xml:space="preserve"> (до 11.02.2019 г.),</w:t>
      </w:r>
    </w:p>
    <w:p w:rsidR="0049572E" w:rsidRPr="001C4F42" w:rsidRDefault="0049572E" w:rsidP="009C1C51">
      <w:pPr>
        <w:spacing w:line="360" w:lineRule="auto"/>
        <w:jc w:val="both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- школьный этап  (14.02.2019 г.),</w:t>
      </w:r>
    </w:p>
    <w:p w:rsidR="0049572E" w:rsidRPr="001C4F42" w:rsidRDefault="0049572E" w:rsidP="009C1C51">
      <w:pPr>
        <w:spacing w:line="360" w:lineRule="auto"/>
        <w:jc w:val="both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- муниципальный этап (28.02.2019 г.),</w:t>
      </w:r>
    </w:p>
    <w:p w:rsidR="0049572E" w:rsidRPr="001C4F42" w:rsidRDefault="0049572E" w:rsidP="009C1C51">
      <w:pPr>
        <w:spacing w:line="360" w:lineRule="auto"/>
        <w:jc w:val="both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- рег</w:t>
      </w:r>
      <w:r w:rsidR="009C1C51" w:rsidRPr="001C4F42">
        <w:rPr>
          <w:b/>
          <w:color w:val="000000"/>
          <w:sz w:val="27"/>
          <w:szCs w:val="27"/>
        </w:rPr>
        <w:t>иональный этап  (26.03.2019 г.)</w:t>
      </w:r>
    </w:p>
    <w:p w:rsidR="0049572E" w:rsidRPr="00A22A7B" w:rsidRDefault="0049572E" w:rsidP="009C1C51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4.2. Конкурс проводится для всех желающих без предварительного отбора. Отказ школьнику</w:t>
      </w:r>
      <w:r w:rsidR="009C1C51">
        <w:rPr>
          <w:color w:val="000000"/>
          <w:sz w:val="27"/>
          <w:szCs w:val="27"/>
        </w:rPr>
        <w:t xml:space="preserve"> в участии на первом </w:t>
      </w:r>
      <w:r w:rsidRPr="00A22A7B">
        <w:rPr>
          <w:color w:val="000000"/>
          <w:sz w:val="27"/>
          <w:szCs w:val="27"/>
        </w:rPr>
        <w:t>этапе Конкурса не допускается. Переход в след</w:t>
      </w:r>
      <w:r w:rsidRPr="00A22A7B">
        <w:rPr>
          <w:color w:val="000000"/>
          <w:sz w:val="27"/>
          <w:szCs w:val="27"/>
        </w:rPr>
        <w:t>у</w:t>
      </w:r>
      <w:r w:rsidRPr="00A22A7B">
        <w:rPr>
          <w:color w:val="000000"/>
          <w:sz w:val="27"/>
          <w:szCs w:val="27"/>
        </w:rPr>
        <w:t>ющий тур осуществляется по решению жюри Конкурса.</w:t>
      </w:r>
    </w:p>
    <w:p w:rsidR="0049572E" w:rsidRPr="00A22A7B" w:rsidRDefault="0049572E" w:rsidP="009C1C51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4.3. Обязательным условием участия в Конкурсе является регистрация участника на официальном сайте конкурса </w:t>
      </w:r>
      <w:hyperlink r:id="rId12" w:history="1">
        <w:r w:rsidRPr="009C1C51">
          <w:rPr>
            <w:b/>
            <w:color w:val="000000"/>
            <w:sz w:val="27"/>
            <w:szCs w:val="27"/>
            <w:bdr w:val="none" w:sz="0" w:space="0" w:color="auto" w:frame="1"/>
          </w:rPr>
          <w:t>www.youngreaders.ru</w:t>
        </w:r>
      </w:hyperlink>
      <w:r w:rsidRPr="00A22A7B">
        <w:rPr>
          <w:color w:val="000000"/>
          <w:sz w:val="27"/>
          <w:szCs w:val="27"/>
        </w:rPr>
        <w:t>. Заявки на участие в Ко</w:t>
      </w:r>
      <w:r w:rsidRPr="00A22A7B">
        <w:rPr>
          <w:color w:val="000000"/>
          <w:sz w:val="27"/>
          <w:szCs w:val="27"/>
        </w:rPr>
        <w:t>н</w:t>
      </w:r>
      <w:r w:rsidRPr="00A22A7B">
        <w:rPr>
          <w:color w:val="000000"/>
          <w:sz w:val="27"/>
          <w:szCs w:val="27"/>
        </w:rPr>
        <w:t xml:space="preserve">курсе подаются только через официальный сайт Конкурса </w:t>
      </w:r>
      <w:r w:rsidRPr="009C1C51">
        <w:rPr>
          <w:b/>
          <w:color w:val="000000"/>
          <w:sz w:val="27"/>
          <w:szCs w:val="27"/>
        </w:rPr>
        <w:t>www.youngreaders.ru.</w:t>
      </w:r>
      <w:r w:rsidRPr="00A22A7B">
        <w:rPr>
          <w:color w:val="000000"/>
          <w:sz w:val="27"/>
          <w:szCs w:val="27"/>
        </w:rPr>
        <w:t xml:space="preserve"> Участник Конкурса может зарегистрироваться только от одного учреждения (школа/учреждение дополнительного образования). </w:t>
      </w:r>
    </w:p>
    <w:p w:rsidR="0049572E" w:rsidRPr="00A22A7B" w:rsidRDefault="0049572E" w:rsidP="009C1C51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4.4. Конкурсанты, не прошедшие регистрацию на сайте, к участию в Конкурсе не допускаются.</w:t>
      </w:r>
    </w:p>
    <w:p w:rsidR="0049572E" w:rsidRPr="00A22A7B" w:rsidRDefault="0049572E" w:rsidP="009C1C51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4.5. Регистрацию для участия в Конкурсе может пройти как участник, так и зако</w:t>
      </w:r>
      <w:r w:rsidRPr="00A22A7B">
        <w:rPr>
          <w:color w:val="000000"/>
          <w:sz w:val="27"/>
          <w:szCs w:val="27"/>
        </w:rPr>
        <w:t>н</w:t>
      </w:r>
      <w:r w:rsidRPr="00A22A7B">
        <w:rPr>
          <w:color w:val="000000"/>
          <w:sz w:val="27"/>
          <w:szCs w:val="27"/>
        </w:rPr>
        <w:t>ный представитель участника (родители</w:t>
      </w:r>
      <w:r w:rsidR="009C1C51">
        <w:rPr>
          <w:color w:val="000000"/>
          <w:sz w:val="27"/>
          <w:szCs w:val="27"/>
        </w:rPr>
        <w:t xml:space="preserve">). </w:t>
      </w:r>
    </w:p>
    <w:p w:rsidR="0049572E" w:rsidRPr="00A22A7B" w:rsidRDefault="0049572E" w:rsidP="009C1C51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4.6. Для получения оперативной информации о ходе Конкурса участникам рек</w:t>
      </w:r>
      <w:r w:rsidRPr="00A22A7B">
        <w:rPr>
          <w:color w:val="000000"/>
          <w:sz w:val="27"/>
          <w:szCs w:val="27"/>
        </w:rPr>
        <w:t>о</w:t>
      </w:r>
      <w:r w:rsidRPr="00A22A7B">
        <w:rPr>
          <w:color w:val="000000"/>
          <w:sz w:val="27"/>
          <w:szCs w:val="27"/>
        </w:rPr>
        <w:t xml:space="preserve">мендуется зарегистрироваться в официальном сообществе Конкурса: </w:t>
      </w:r>
      <w:hyperlink r:id="rId13" w:history="1">
        <w:r w:rsidRPr="009C1C51">
          <w:rPr>
            <w:rStyle w:val="a4"/>
            <w:b/>
            <w:color w:val="000000"/>
            <w:sz w:val="27"/>
            <w:szCs w:val="27"/>
          </w:rPr>
          <w:t>http://vk.com/young_readers</w:t>
        </w:r>
      </w:hyperlink>
      <w:r w:rsidRPr="009C1C51">
        <w:rPr>
          <w:b/>
          <w:color w:val="000000"/>
          <w:sz w:val="27"/>
          <w:szCs w:val="27"/>
        </w:rPr>
        <w:t>.</w:t>
      </w:r>
      <w:r w:rsidRPr="00A22A7B">
        <w:rPr>
          <w:color w:val="000000"/>
          <w:sz w:val="27"/>
          <w:szCs w:val="27"/>
        </w:rPr>
        <w:t xml:space="preserve"> </w:t>
      </w:r>
    </w:p>
    <w:p w:rsidR="0049572E" w:rsidRDefault="0049572E" w:rsidP="009C1C51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lastRenderedPageBreak/>
        <w:t>4.7. Регистрацию на сайте должны пройти как участники, так и ответственные за его проведение в каждом из этапов – в классе, школе/учреждении дополнительн</w:t>
      </w:r>
      <w:r w:rsidRPr="00A22A7B">
        <w:rPr>
          <w:color w:val="000000"/>
          <w:sz w:val="27"/>
          <w:szCs w:val="27"/>
        </w:rPr>
        <w:t>о</w:t>
      </w:r>
      <w:r w:rsidRPr="00A22A7B">
        <w:rPr>
          <w:color w:val="000000"/>
          <w:sz w:val="27"/>
          <w:szCs w:val="27"/>
        </w:rPr>
        <w:t>го образования.</w:t>
      </w:r>
    </w:p>
    <w:p w:rsidR="009C1C51" w:rsidRDefault="009C1C51" w:rsidP="009C1C51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</w:p>
    <w:p w:rsidR="0049572E" w:rsidRPr="00A22A7B" w:rsidRDefault="0049572E" w:rsidP="0049572E">
      <w:pPr>
        <w:ind w:left="284" w:firstLine="709"/>
        <w:jc w:val="both"/>
        <w:rPr>
          <w:b/>
          <w:sz w:val="27"/>
          <w:szCs w:val="27"/>
        </w:rPr>
      </w:pPr>
      <w:r w:rsidRPr="00A22A7B">
        <w:rPr>
          <w:b/>
          <w:sz w:val="27"/>
          <w:szCs w:val="27"/>
        </w:rPr>
        <w:t>5. ПОРЯДОК РЕГИСТРАЦИИ ДЛЯ УЧАСТИЯ В КОНКУРСЕ</w:t>
      </w:r>
    </w:p>
    <w:p w:rsidR="009C1C51" w:rsidRDefault="009C1C51" w:rsidP="009C1C51">
      <w:pPr>
        <w:ind w:left="284"/>
        <w:jc w:val="both"/>
        <w:rPr>
          <w:b/>
          <w:sz w:val="27"/>
          <w:szCs w:val="27"/>
        </w:rPr>
      </w:pP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5.1. Обязательным условием участия в Конкурсе является регистрация участн</w:t>
      </w:r>
      <w:r w:rsidRPr="00A22A7B">
        <w:rPr>
          <w:color w:val="000000"/>
          <w:sz w:val="27"/>
          <w:szCs w:val="27"/>
        </w:rPr>
        <w:t>и</w:t>
      </w:r>
      <w:r w:rsidRPr="00A22A7B">
        <w:rPr>
          <w:color w:val="000000"/>
          <w:sz w:val="27"/>
          <w:szCs w:val="27"/>
        </w:rPr>
        <w:t>ка на официальном сайте Конкурса</w:t>
      </w:r>
      <w:r w:rsidRPr="009C1C51">
        <w:rPr>
          <w:b/>
          <w:color w:val="000000"/>
          <w:sz w:val="27"/>
          <w:szCs w:val="27"/>
        </w:rPr>
        <w:t xml:space="preserve">: </w:t>
      </w:r>
      <w:hyperlink r:id="rId14" w:history="1">
        <w:r w:rsidRPr="009C1C51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9C1C51">
        <w:rPr>
          <w:b/>
          <w:color w:val="000000"/>
          <w:sz w:val="27"/>
          <w:szCs w:val="27"/>
        </w:rPr>
        <w:t>.</w:t>
      </w:r>
      <w:r w:rsidR="00A81CAF">
        <w:rPr>
          <w:b/>
          <w:color w:val="000000"/>
          <w:sz w:val="27"/>
          <w:szCs w:val="27"/>
        </w:rPr>
        <w:t xml:space="preserve"> 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5.2. Участник Конкурса может зарегистрироваться только от одного уч</w:t>
      </w:r>
      <w:r w:rsidR="00A81CAF">
        <w:rPr>
          <w:color w:val="000000"/>
          <w:sz w:val="27"/>
          <w:szCs w:val="27"/>
        </w:rPr>
        <w:t>реждения (школа</w:t>
      </w:r>
      <w:r w:rsidRPr="00A22A7B">
        <w:rPr>
          <w:color w:val="000000"/>
          <w:sz w:val="27"/>
          <w:szCs w:val="27"/>
        </w:rPr>
        <w:t xml:space="preserve">). 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5.3. Регистрацию на сайте должны пройти как участники Конкурса, так и отве</w:t>
      </w:r>
      <w:r w:rsidRPr="00A22A7B">
        <w:rPr>
          <w:color w:val="000000"/>
          <w:sz w:val="27"/>
          <w:szCs w:val="27"/>
        </w:rPr>
        <w:t>т</w:t>
      </w:r>
      <w:r w:rsidRPr="00A22A7B">
        <w:rPr>
          <w:color w:val="000000"/>
          <w:sz w:val="27"/>
          <w:szCs w:val="27"/>
        </w:rPr>
        <w:t>ственные за проведение Конкурса в школ</w:t>
      </w:r>
      <w:r w:rsidR="00A81CAF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 xml:space="preserve">. 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5.4. Заявки подаются только через официальный сайт Конкурса: </w:t>
      </w:r>
      <w:hyperlink r:id="rId15" w:history="1">
        <w:r w:rsidRPr="00A81CAF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81CAF">
        <w:rPr>
          <w:b/>
          <w:color w:val="000000"/>
          <w:sz w:val="27"/>
          <w:szCs w:val="27"/>
        </w:rPr>
        <w:t>.</w:t>
      </w:r>
      <w:r w:rsidRPr="00A22A7B">
        <w:rPr>
          <w:color w:val="000000"/>
          <w:sz w:val="27"/>
          <w:szCs w:val="27"/>
        </w:rPr>
        <w:t xml:space="preserve"> 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5.5. Для получения оперативной информации о ходе проведения Конкурса участникам также рекомендуется зарегистрироваться в официальном сообщ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 xml:space="preserve">стве Конкурса: </w:t>
      </w:r>
      <w:hyperlink r:id="rId16" w:history="1">
        <w:r w:rsidRPr="00A81CAF">
          <w:rPr>
            <w:rStyle w:val="a4"/>
            <w:b/>
            <w:color w:val="000000"/>
            <w:sz w:val="27"/>
            <w:szCs w:val="27"/>
          </w:rPr>
          <w:t>http://vk.com/young_readers</w:t>
        </w:r>
      </w:hyperlink>
      <w:r w:rsidRPr="00A81CAF">
        <w:rPr>
          <w:b/>
          <w:color w:val="000000"/>
          <w:sz w:val="27"/>
          <w:szCs w:val="27"/>
        </w:rPr>
        <w:t>.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5.6. Конкурсанты, не прошедшие регистрацию на сайте, к участию в Конкурсе не допускаются. </w:t>
      </w:r>
    </w:p>
    <w:p w:rsidR="0049572E" w:rsidRPr="00A22A7B" w:rsidRDefault="0049572E" w:rsidP="0069055B">
      <w:pPr>
        <w:spacing w:line="276" w:lineRule="auto"/>
        <w:ind w:left="284"/>
        <w:jc w:val="both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5.7. Регистрацию для участия в Конкурсе может пройти как участник, так и з</w:t>
      </w:r>
      <w:r w:rsidRPr="00A22A7B">
        <w:rPr>
          <w:color w:val="000000"/>
          <w:sz w:val="27"/>
          <w:szCs w:val="27"/>
        </w:rPr>
        <w:t>а</w:t>
      </w:r>
      <w:r w:rsidRPr="00A22A7B">
        <w:rPr>
          <w:color w:val="000000"/>
          <w:sz w:val="27"/>
          <w:szCs w:val="27"/>
        </w:rPr>
        <w:t>конный представитель участника (родители, усыновители, опекуны и попечит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 xml:space="preserve">ли, представители таких учреждений, как детский дом, дом для инвалидов, представители органов опеки и попечительства). </w:t>
      </w:r>
    </w:p>
    <w:p w:rsidR="00A81CAF" w:rsidRDefault="0049572E" w:rsidP="003B45AD">
      <w:pPr>
        <w:spacing w:line="276" w:lineRule="auto"/>
        <w:ind w:left="284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5.8. Регистрация на Конкурс осуществляется с 1 октября 2018 г. по 25 января 2019 г.</w:t>
      </w:r>
    </w:p>
    <w:p w:rsidR="003B45AD" w:rsidRPr="003B45AD" w:rsidRDefault="003B45AD" w:rsidP="003B45AD">
      <w:pPr>
        <w:spacing w:line="276" w:lineRule="auto"/>
        <w:ind w:left="284"/>
        <w:rPr>
          <w:color w:val="000000"/>
          <w:sz w:val="27"/>
          <w:szCs w:val="27"/>
        </w:rPr>
      </w:pPr>
    </w:p>
    <w:p w:rsidR="0049572E" w:rsidRPr="00A22A7B" w:rsidRDefault="0049572E" w:rsidP="00A81CAF">
      <w:pPr>
        <w:spacing w:line="360" w:lineRule="auto"/>
        <w:jc w:val="center"/>
        <w:rPr>
          <w:b/>
          <w:sz w:val="27"/>
          <w:szCs w:val="27"/>
        </w:rPr>
      </w:pPr>
      <w:r w:rsidRPr="00A22A7B">
        <w:rPr>
          <w:b/>
          <w:sz w:val="27"/>
          <w:szCs w:val="27"/>
        </w:rPr>
        <w:t>6. РЕГЛАМЕНТ ПРОВЕДЕНИЯ ЭТАПОВ КОНКУРСА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Первый этап (классный) проводится среди участников одного класса. 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6.1 Организатором классного этапа может выступить учитель русского языка и л</w:t>
      </w:r>
      <w:r w:rsidRPr="00A22A7B">
        <w:rPr>
          <w:color w:val="000000"/>
          <w:sz w:val="27"/>
          <w:szCs w:val="27"/>
        </w:rPr>
        <w:t>и</w:t>
      </w:r>
      <w:r w:rsidRPr="00A22A7B">
        <w:rPr>
          <w:color w:val="000000"/>
          <w:sz w:val="27"/>
          <w:szCs w:val="27"/>
        </w:rPr>
        <w:t>тературы, классный руководител</w:t>
      </w:r>
      <w:r w:rsidR="00A81CAF">
        <w:rPr>
          <w:color w:val="000000"/>
          <w:sz w:val="27"/>
          <w:szCs w:val="27"/>
        </w:rPr>
        <w:t>ь</w:t>
      </w:r>
      <w:r w:rsidRPr="00A22A7B">
        <w:rPr>
          <w:color w:val="000000"/>
          <w:sz w:val="27"/>
          <w:szCs w:val="27"/>
        </w:rPr>
        <w:t xml:space="preserve">. 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6.2. На классном этапе организатор предлагает каждому из обучающихся самост</w:t>
      </w:r>
      <w:r w:rsidRPr="00A22A7B">
        <w:rPr>
          <w:color w:val="000000"/>
          <w:sz w:val="27"/>
          <w:szCs w:val="27"/>
        </w:rPr>
        <w:t>о</w:t>
      </w:r>
      <w:r w:rsidRPr="00A22A7B">
        <w:rPr>
          <w:color w:val="000000"/>
          <w:sz w:val="27"/>
          <w:szCs w:val="27"/>
        </w:rPr>
        <w:t>ятельно выбрать книгу, которая произвела самое сильное впечатление (критерии выбора – интерес к проблематике, яркое впечатление, близкие мысли и пережив</w:t>
      </w:r>
      <w:r w:rsidRPr="00A22A7B">
        <w:rPr>
          <w:color w:val="000000"/>
          <w:sz w:val="27"/>
          <w:szCs w:val="27"/>
        </w:rPr>
        <w:t>а</w:t>
      </w:r>
      <w:r w:rsidRPr="00A22A7B">
        <w:rPr>
          <w:color w:val="000000"/>
          <w:sz w:val="27"/>
          <w:szCs w:val="27"/>
        </w:rPr>
        <w:t xml:space="preserve">ния автора и героев). Выбранные участниками книги не должны повторяться. 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6.3. В течение месяца учитель может предлагать детям обменяться книгами, изм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>нить первоначально выбранное произведение. Затем организатор проводит обсу</w:t>
      </w:r>
      <w:r w:rsidRPr="00A22A7B">
        <w:rPr>
          <w:color w:val="000000"/>
          <w:sz w:val="27"/>
          <w:szCs w:val="27"/>
        </w:rPr>
        <w:t>ж</w:t>
      </w:r>
      <w:r w:rsidRPr="00A22A7B">
        <w:rPr>
          <w:color w:val="000000"/>
          <w:sz w:val="27"/>
          <w:szCs w:val="27"/>
        </w:rPr>
        <w:t>дение и выясняет, какие книги и почему выбрали. Этот этап важен как возмо</w:t>
      </w:r>
      <w:r w:rsidRPr="00A22A7B">
        <w:rPr>
          <w:color w:val="000000"/>
          <w:sz w:val="27"/>
          <w:szCs w:val="27"/>
        </w:rPr>
        <w:t>ж</w:t>
      </w:r>
      <w:r w:rsidRPr="00A22A7B">
        <w:rPr>
          <w:color w:val="000000"/>
          <w:sz w:val="27"/>
          <w:szCs w:val="27"/>
        </w:rPr>
        <w:t xml:space="preserve">ность вовлечь в дискуссию о литературе и чтении </w:t>
      </w:r>
      <w:proofErr w:type="spellStart"/>
      <w:r w:rsidRPr="00A22A7B">
        <w:rPr>
          <w:color w:val="000000"/>
          <w:sz w:val="27"/>
          <w:szCs w:val="27"/>
        </w:rPr>
        <w:t>нечитающих</w:t>
      </w:r>
      <w:proofErr w:type="spellEnd"/>
      <w:r w:rsidRPr="00A22A7B">
        <w:rPr>
          <w:color w:val="000000"/>
          <w:sz w:val="27"/>
          <w:szCs w:val="27"/>
        </w:rPr>
        <w:t xml:space="preserve"> детей. </w:t>
      </w:r>
      <w:r w:rsidRPr="00A22A7B">
        <w:rPr>
          <w:color w:val="000000"/>
          <w:sz w:val="27"/>
          <w:szCs w:val="27"/>
        </w:rPr>
        <w:tab/>
        <w:t>Жела</w:t>
      </w:r>
      <w:r w:rsidRPr="00A22A7B">
        <w:rPr>
          <w:color w:val="000000"/>
          <w:sz w:val="27"/>
          <w:szCs w:val="27"/>
        </w:rPr>
        <w:t>ю</w:t>
      </w:r>
      <w:r w:rsidRPr="00A22A7B">
        <w:rPr>
          <w:color w:val="000000"/>
          <w:sz w:val="27"/>
          <w:szCs w:val="27"/>
        </w:rPr>
        <w:t>щие могут посоревноваться в чтении отрывков из своих любимых книг (на клас</w:t>
      </w:r>
      <w:r w:rsidRPr="00A22A7B">
        <w:rPr>
          <w:color w:val="000000"/>
          <w:sz w:val="27"/>
          <w:szCs w:val="27"/>
        </w:rPr>
        <w:t>с</w:t>
      </w:r>
      <w:r w:rsidRPr="00A22A7B">
        <w:rPr>
          <w:color w:val="000000"/>
          <w:sz w:val="27"/>
          <w:szCs w:val="27"/>
        </w:rPr>
        <w:t>ном этапе можно читать как по книге, так и на память).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lastRenderedPageBreak/>
        <w:t>6.4. Организатор классного тура должен оповестить будущих участников о нео</w:t>
      </w:r>
      <w:r w:rsidRPr="00A22A7B">
        <w:rPr>
          <w:color w:val="000000"/>
          <w:sz w:val="27"/>
          <w:szCs w:val="27"/>
        </w:rPr>
        <w:t>б</w:t>
      </w:r>
      <w:r w:rsidRPr="00A22A7B">
        <w:rPr>
          <w:color w:val="000000"/>
          <w:sz w:val="27"/>
          <w:szCs w:val="27"/>
        </w:rPr>
        <w:t xml:space="preserve">ходимости зарегистрироваться на сайте </w:t>
      </w:r>
      <w:hyperlink r:id="rId17" w:history="1">
        <w:r w:rsidRPr="00A81CAF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81CAF">
        <w:rPr>
          <w:b/>
          <w:color w:val="000000"/>
          <w:sz w:val="27"/>
          <w:szCs w:val="27"/>
        </w:rPr>
        <w:t>.</w:t>
      </w:r>
      <w:r w:rsidRPr="00A22A7B">
        <w:rPr>
          <w:color w:val="000000"/>
          <w:sz w:val="27"/>
          <w:szCs w:val="27"/>
        </w:rPr>
        <w:t xml:space="preserve"> 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6.5. Отчет о проведении классного этапа Конкурса (имена победителей и названия произведений) должен быть размещен на странице класса на сайте </w:t>
      </w:r>
      <w:hyperlink r:id="rId18" w:history="1">
        <w:r w:rsidRPr="00A81CAF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color w:val="000000"/>
          <w:sz w:val="27"/>
          <w:szCs w:val="27"/>
        </w:rPr>
        <w:t xml:space="preserve">  </w:t>
      </w:r>
      <w:r w:rsidRPr="00A81CAF">
        <w:rPr>
          <w:b/>
          <w:color w:val="000000"/>
          <w:sz w:val="27"/>
          <w:szCs w:val="27"/>
        </w:rPr>
        <w:t>в срок до 13.02.2019</w:t>
      </w:r>
      <w:r w:rsidR="00A81CAF">
        <w:rPr>
          <w:b/>
          <w:color w:val="000000"/>
          <w:sz w:val="27"/>
          <w:szCs w:val="27"/>
        </w:rPr>
        <w:t xml:space="preserve"> </w:t>
      </w:r>
      <w:r w:rsidRPr="00A81CAF">
        <w:rPr>
          <w:b/>
          <w:color w:val="000000"/>
          <w:sz w:val="27"/>
          <w:szCs w:val="27"/>
        </w:rPr>
        <w:t>г.</w:t>
      </w:r>
      <w:r w:rsidRPr="00A22A7B">
        <w:rPr>
          <w:color w:val="000000"/>
          <w:sz w:val="27"/>
          <w:szCs w:val="27"/>
        </w:rPr>
        <w:t xml:space="preserve"> </w:t>
      </w:r>
    </w:p>
    <w:p w:rsidR="0049572E" w:rsidRPr="00A22A7B" w:rsidRDefault="0049572E" w:rsidP="0069055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6.6. Три победителя классного этапа становятся участниками школьного этапа. </w:t>
      </w:r>
    </w:p>
    <w:p w:rsidR="0049572E" w:rsidRPr="00A22A7B" w:rsidRDefault="0049572E" w:rsidP="0069055B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Второй этап (школьный) проводится </w:t>
      </w:r>
      <w:r w:rsidRPr="0069055B">
        <w:rPr>
          <w:b/>
          <w:color w:val="000000"/>
          <w:sz w:val="27"/>
          <w:szCs w:val="27"/>
        </w:rPr>
        <w:t>14.02.2019</w:t>
      </w:r>
      <w:r w:rsidR="00A81CAF" w:rsidRPr="0069055B">
        <w:rPr>
          <w:b/>
          <w:color w:val="000000"/>
          <w:sz w:val="27"/>
          <w:szCs w:val="27"/>
        </w:rPr>
        <w:t xml:space="preserve"> </w:t>
      </w:r>
      <w:r w:rsidRPr="0069055B">
        <w:rPr>
          <w:b/>
          <w:color w:val="000000"/>
          <w:sz w:val="27"/>
          <w:szCs w:val="27"/>
        </w:rPr>
        <w:t>г</w:t>
      </w:r>
      <w:r w:rsidR="0069055B" w:rsidRPr="0069055B">
        <w:rPr>
          <w:b/>
          <w:color w:val="000000"/>
          <w:sz w:val="27"/>
          <w:szCs w:val="27"/>
        </w:rPr>
        <w:t>.</w:t>
      </w:r>
      <w:r w:rsidRPr="00A22A7B">
        <w:rPr>
          <w:color w:val="000000"/>
          <w:sz w:val="27"/>
          <w:szCs w:val="27"/>
        </w:rPr>
        <w:t xml:space="preserve"> среди конкурсантов учрежд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>ний.</w:t>
      </w:r>
    </w:p>
    <w:p w:rsidR="0049572E" w:rsidRPr="00A22A7B" w:rsidRDefault="0049572E" w:rsidP="0069055B">
      <w:pPr>
        <w:shd w:val="clear" w:color="auto" w:fill="FFFFFF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6.7. В этом туре Конкурса принимают участие по три победителя от каждого кла</w:t>
      </w:r>
      <w:r w:rsidRPr="00A22A7B">
        <w:rPr>
          <w:color w:val="000000"/>
          <w:sz w:val="27"/>
          <w:szCs w:val="27"/>
        </w:rPr>
        <w:t>с</w:t>
      </w:r>
      <w:r w:rsidRPr="00A22A7B">
        <w:rPr>
          <w:color w:val="000000"/>
          <w:sz w:val="27"/>
          <w:szCs w:val="27"/>
        </w:rPr>
        <w:t xml:space="preserve">са. </w:t>
      </w:r>
    </w:p>
    <w:p w:rsidR="0049572E" w:rsidRPr="00A22A7B" w:rsidRDefault="0049572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6.8. Ответственным за проведение Конкурса в школе может быть директор, его заместитель, учитель, методист или библиот</w:t>
      </w:r>
      <w:r w:rsidR="0069055B">
        <w:rPr>
          <w:color w:val="000000"/>
          <w:sz w:val="27"/>
          <w:szCs w:val="27"/>
        </w:rPr>
        <w:t>екарь. От одной школы</w:t>
      </w:r>
      <w:r w:rsidRPr="00A22A7B">
        <w:rPr>
          <w:color w:val="000000"/>
          <w:sz w:val="27"/>
          <w:szCs w:val="27"/>
        </w:rPr>
        <w:t xml:space="preserve"> может быть назначен только один ответственный за проведение Конкурса.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6.9. Участники школьного этапа  читают выбранный текст наизусть.</w:t>
      </w:r>
    </w:p>
    <w:p w:rsidR="0049572E" w:rsidRPr="0069055B" w:rsidRDefault="0049572E" w:rsidP="000538AE">
      <w:pPr>
        <w:shd w:val="clear" w:color="auto" w:fill="FFFFFF"/>
        <w:spacing w:line="276" w:lineRule="auto"/>
        <w:jc w:val="both"/>
        <w:textAlignment w:val="baseline"/>
        <w:rPr>
          <w:b/>
          <w:color w:val="000000"/>
          <w:sz w:val="27"/>
          <w:szCs w:val="27"/>
        </w:rPr>
      </w:pPr>
      <w:r w:rsidRPr="0069055B">
        <w:rPr>
          <w:b/>
          <w:color w:val="000000"/>
          <w:sz w:val="27"/>
          <w:szCs w:val="27"/>
        </w:rPr>
        <w:t>6.10. Три победителя школьного этапа  становятся участниками муниц</w:t>
      </w:r>
      <w:r w:rsidRPr="0069055B">
        <w:rPr>
          <w:b/>
          <w:color w:val="000000"/>
          <w:sz w:val="27"/>
          <w:szCs w:val="27"/>
        </w:rPr>
        <w:t>и</w:t>
      </w:r>
      <w:r w:rsidRPr="0069055B">
        <w:rPr>
          <w:b/>
          <w:color w:val="000000"/>
          <w:sz w:val="27"/>
          <w:szCs w:val="27"/>
        </w:rPr>
        <w:t>пального этапа.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6.11. Отчет о проведении школьного этапа Конкурса (имена победителей и назв</w:t>
      </w:r>
      <w:r w:rsidRPr="00A22A7B">
        <w:rPr>
          <w:color w:val="000000"/>
          <w:sz w:val="27"/>
          <w:szCs w:val="27"/>
        </w:rPr>
        <w:t>а</w:t>
      </w:r>
      <w:r w:rsidRPr="00A22A7B">
        <w:rPr>
          <w:color w:val="000000"/>
          <w:sz w:val="27"/>
          <w:szCs w:val="27"/>
        </w:rPr>
        <w:t xml:space="preserve">ния произведений) должен быть размещен на странице школы на сайте </w:t>
      </w:r>
      <w:hyperlink r:id="rId19" w:history="1">
        <w:r w:rsidRPr="0069055B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69055B">
        <w:rPr>
          <w:b/>
          <w:color w:val="000000"/>
          <w:sz w:val="27"/>
          <w:szCs w:val="27"/>
        </w:rPr>
        <w:t xml:space="preserve"> в срок до 26.02.2019</w:t>
      </w:r>
      <w:r w:rsidR="0069055B" w:rsidRPr="0069055B">
        <w:rPr>
          <w:b/>
          <w:color w:val="000000"/>
          <w:sz w:val="27"/>
          <w:szCs w:val="27"/>
        </w:rPr>
        <w:t xml:space="preserve"> </w:t>
      </w:r>
      <w:r w:rsidRPr="0069055B">
        <w:rPr>
          <w:b/>
          <w:color w:val="000000"/>
          <w:sz w:val="27"/>
          <w:szCs w:val="27"/>
        </w:rPr>
        <w:t>г.</w:t>
      </w:r>
      <w:r w:rsidRPr="00A22A7B">
        <w:rPr>
          <w:color w:val="000000"/>
          <w:sz w:val="27"/>
          <w:szCs w:val="27"/>
        </w:rPr>
        <w:t xml:space="preserve"> Размещение отчета является услов</w:t>
      </w:r>
      <w:r w:rsidRPr="00A22A7B">
        <w:rPr>
          <w:color w:val="000000"/>
          <w:sz w:val="27"/>
          <w:szCs w:val="27"/>
        </w:rPr>
        <w:t>и</w:t>
      </w:r>
      <w:r w:rsidRPr="00A22A7B">
        <w:rPr>
          <w:color w:val="000000"/>
          <w:sz w:val="27"/>
          <w:szCs w:val="27"/>
        </w:rPr>
        <w:t>ем участия в муниципальном этапе Конкурса. Фотографии с конкурсного мер</w:t>
      </w:r>
      <w:r w:rsidRPr="00A22A7B">
        <w:rPr>
          <w:color w:val="000000"/>
          <w:sz w:val="27"/>
          <w:szCs w:val="27"/>
        </w:rPr>
        <w:t>о</w:t>
      </w:r>
      <w:r w:rsidRPr="00A22A7B">
        <w:rPr>
          <w:color w:val="000000"/>
          <w:sz w:val="27"/>
          <w:szCs w:val="27"/>
        </w:rPr>
        <w:t>приятия размещаются на сайте по желанию ответственного за проведение школ</w:t>
      </w:r>
      <w:r w:rsidRPr="00A22A7B">
        <w:rPr>
          <w:color w:val="000000"/>
          <w:sz w:val="27"/>
          <w:szCs w:val="27"/>
        </w:rPr>
        <w:t>ь</w:t>
      </w:r>
      <w:r w:rsidRPr="00A22A7B">
        <w:rPr>
          <w:color w:val="000000"/>
          <w:sz w:val="27"/>
          <w:szCs w:val="27"/>
        </w:rPr>
        <w:t>ного этапа.</w:t>
      </w:r>
    </w:p>
    <w:p w:rsidR="0049572E" w:rsidRPr="00A22A7B" w:rsidRDefault="0049572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6.12. Ответственным за проведение </w:t>
      </w:r>
      <w:r w:rsidRPr="0069055B">
        <w:rPr>
          <w:b/>
          <w:color w:val="000000"/>
          <w:sz w:val="27"/>
          <w:szCs w:val="27"/>
        </w:rPr>
        <w:t>третьего - муниципального этапа</w:t>
      </w:r>
      <w:r w:rsidRPr="00A22A7B">
        <w:rPr>
          <w:color w:val="000000"/>
          <w:sz w:val="27"/>
          <w:szCs w:val="27"/>
        </w:rPr>
        <w:t xml:space="preserve"> Конку</w:t>
      </w:r>
      <w:r w:rsidRPr="00A22A7B">
        <w:rPr>
          <w:color w:val="000000"/>
          <w:sz w:val="27"/>
          <w:szCs w:val="27"/>
        </w:rPr>
        <w:t>р</w:t>
      </w:r>
      <w:r w:rsidRPr="00A22A7B">
        <w:rPr>
          <w:color w:val="000000"/>
          <w:sz w:val="27"/>
          <w:szCs w:val="27"/>
        </w:rPr>
        <w:t>са выступает представитель  органа управления образованием (по согласованию с региональным куратором).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6.13. Региональный оператор представляет в Оргкомитет списки библиотек, кул</w:t>
      </w:r>
      <w:r w:rsidRPr="00A22A7B">
        <w:rPr>
          <w:color w:val="000000"/>
          <w:sz w:val="27"/>
          <w:szCs w:val="27"/>
        </w:rPr>
        <w:t>ь</w:t>
      </w:r>
      <w:r w:rsidRPr="00A22A7B">
        <w:rPr>
          <w:color w:val="000000"/>
          <w:sz w:val="27"/>
          <w:szCs w:val="27"/>
        </w:rPr>
        <w:t>турных центров и муниципальных учреждений дополнительного образования, участвующих в муниципальном этапе Конкурса, а также контактную информацию координаторов муниципального этапа Конкурса (телефон и e-</w:t>
      </w:r>
      <w:proofErr w:type="spellStart"/>
      <w:r w:rsidRPr="00A22A7B">
        <w:rPr>
          <w:color w:val="000000"/>
          <w:sz w:val="27"/>
          <w:szCs w:val="27"/>
        </w:rPr>
        <w:t>mail</w:t>
      </w:r>
      <w:proofErr w:type="spellEnd"/>
      <w:r w:rsidRPr="00A22A7B">
        <w:rPr>
          <w:color w:val="000000"/>
          <w:sz w:val="27"/>
          <w:szCs w:val="27"/>
        </w:rPr>
        <w:t xml:space="preserve"> координатора). Списки мест проведения муниципального этапа Конкурса размещаются членами Оргкомитета на официальном сайте Конкурса </w:t>
      </w:r>
      <w:hyperlink r:id="rId20" w:history="1">
        <w:r w:rsidRPr="0069055B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69055B">
        <w:rPr>
          <w:b/>
          <w:color w:val="000000"/>
          <w:sz w:val="27"/>
          <w:szCs w:val="27"/>
        </w:rPr>
        <w:t>.</w:t>
      </w:r>
      <w:r w:rsidRPr="00A22A7B">
        <w:rPr>
          <w:color w:val="000000"/>
          <w:sz w:val="27"/>
          <w:szCs w:val="27"/>
        </w:rPr>
        <w:t xml:space="preserve"> в срок до 11.02.2019</w:t>
      </w:r>
      <w:r w:rsidR="0069055B">
        <w:rPr>
          <w:color w:val="000000"/>
          <w:sz w:val="27"/>
          <w:szCs w:val="27"/>
        </w:rPr>
        <w:t xml:space="preserve"> </w:t>
      </w:r>
      <w:r w:rsidRPr="00A22A7B">
        <w:rPr>
          <w:color w:val="000000"/>
          <w:sz w:val="27"/>
          <w:szCs w:val="27"/>
        </w:rPr>
        <w:t xml:space="preserve">г. 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6.14. Муниципальный этап конкурса может проводиться как без учета возраста участников, так и по возрастным группам. Решение о выделении возрастных групп принимается организаторами муниципального этапа. 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6.15. Координатор муниципального этапа  Конкурса регистрируется </w:t>
      </w:r>
      <w:proofErr w:type="gramStart"/>
      <w:r w:rsidRPr="00A22A7B">
        <w:rPr>
          <w:color w:val="000000"/>
          <w:sz w:val="27"/>
          <w:szCs w:val="27"/>
        </w:rPr>
        <w:t>на</w:t>
      </w:r>
      <w:proofErr w:type="gramEnd"/>
      <w:r w:rsidRPr="00A22A7B">
        <w:rPr>
          <w:color w:val="000000"/>
          <w:sz w:val="27"/>
          <w:szCs w:val="27"/>
        </w:rPr>
        <w:t> </w:t>
      </w:r>
    </w:p>
    <w:p w:rsidR="000538AE" w:rsidRDefault="0049572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proofErr w:type="gramStart"/>
      <w:r w:rsidRPr="000538AE">
        <w:rPr>
          <w:b/>
          <w:color w:val="000000"/>
          <w:sz w:val="27"/>
          <w:szCs w:val="27"/>
        </w:rPr>
        <w:t>сайте</w:t>
      </w:r>
      <w:proofErr w:type="gramEnd"/>
      <w:r w:rsidRPr="000538AE">
        <w:rPr>
          <w:b/>
          <w:color w:val="000000"/>
          <w:sz w:val="27"/>
          <w:szCs w:val="27"/>
        </w:rPr>
        <w:t> </w:t>
      </w:r>
      <w:hyperlink r:id="rId21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color w:val="000000"/>
          <w:sz w:val="27"/>
          <w:szCs w:val="27"/>
        </w:rPr>
        <w:t xml:space="preserve"> и размещает в своем личном кабинете информацию о месте и времени проведения муниципального этапа </w:t>
      </w:r>
      <w:r w:rsidRPr="000538AE">
        <w:rPr>
          <w:b/>
          <w:color w:val="000000"/>
          <w:sz w:val="27"/>
          <w:szCs w:val="27"/>
        </w:rPr>
        <w:t>в срок до 10.02.2019</w:t>
      </w:r>
      <w:r w:rsidR="000538AE" w:rsidRPr="000538AE">
        <w:rPr>
          <w:b/>
          <w:color w:val="000000"/>
          <w:sz w:val="27"/>
          <w:szCs w:val="27"/>
        </w:rPr>
        <w:t xml:space="preserve"> </w:t>
      </w:r>
      <w:r w:rsidRPr="000538AE">
        <w:rPr>
          <w:b/>
          <w:color w:val="000000"/>
          <w:sz w:val="27"/>
          <w:szCs w:val="27"/>
        </w:rPr>
        <w:t>г.</w:t>
      </w:r>
      <w:r w:rsidR="000538AE">
        <w:rPr>
          <w:color w:val="000000"/>
          <w:sz w:val="27"/>
          <w:szCs w:val="27"/>
        </w:rPr>
        <w:t xml:space="preserve"> </w:t>
      </w:r>
    </w:p>
    <w:p w:rsidR="0049572E" w:rsidRPr="00A22A7B" w:rsidRDefault="000538A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Координатор муниципального этапа Конкурса может добавлять на страницу новости, фотографии, имена победителей, список участников Конкурса и назв</w:t>
      </w:r>
      <w:r w:rsidR="0049572E" w:rsidRPr="00A22A7B">
        <w:rPr>
          <w:color w:val="000000"/>
          <w:sz w:val="27"/>
          <w:szCs w:val="27"/>
        </w:rPr>
        <w:t>а</w:t>
      </w:r>
      <w:r w:rsidR="0049572E" w:rsidRPr="00A22A7B">
        <w:rPr>
          <w:color w:val="000000"/>
          <w:sz w:val="27"/>
          <w:szCs w:val="27"/>
        </w:rPr>
        <w:t>ния, выбранных участниками произведений.</w:t>
      </w:r>
    </w:p>
    <w:p w:rsidR="0049572E" w:rsidRPr="00A22A7B" w:rsidRDefault="0049572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lastRenderedPageBreak/>
        <w:t>6.16. Отчет о проведении муниципального этапа Конкурса (имена победителей, название произведений) должен быть размещен на странице библиотеки или кул</w:t>
      </w:r>
      <w:r w:rsidRPr="00A22A7B">
        <w:rPr>
          <w:color w:val="000000"/>
          <w:sz w:val="27"/>
          <w:szCs w:val="27"/>
        </w:rPr>
        <w:t>ь</w:t>
      </w:r>
      <w:r w:rsidRPr="00A22A7B">
        <w:rPr>
          <w:color w:val="000000"/>
          <w:sz w:val="27"/>
          <w:szCs w:val="27"/>
        </w:rPr>
        <w:t>турного центра, а также на сайте</w:t>
      </w:r>
      <w:r w:rsidRPr="000538AE">
        <w:rPr>
          <w:b/>
          <w:color w:val="000000"/>
          <w:sz w:val="27"/>
          <w:szCs w:val="27"/>
        </w:rPr>
        <w:t xml:space="preserve"> </w:t>
      </w:r>
      <w:hyperlink r:id="rId22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color w:val="000000"/>
          <w:sz w:val="27"/>
          <w:szCs w:val="27"/>
        </w:rPr>
        <w:t xml:space="preserve"> </w:t>
      </w:r>
      <w:r w:rsidRPr="000538AE">
        <w:rPr>
          <w:b/>
          <w:color w:val="000000"/>
          <w:sz w:val="27"/>
          <w:szCs w:val="27"/>
        </w:rPr>
        <w:t>в срок до 15.03.2019</w:t>
      </w:r>
      <w:r w:rsidR="000538AE" w:rsidRPr="000538AE">
        <w:rPr>
          <w:b/>
          <w:color w:val="000000"/>
          <w:sz w:val="27"/>
          <w:szCs w:val="27"/>
        </w:rPr>
        <w:t xml:space="preserve"> </w:t>
      </w:r>
      <w:r w:rsidRPr="000538AE">
        <w:rPr>
          <w:b/>
          <w:color w:val="000000"/>
          <w:sz w:val="27"/>
          <w:szCs w:val="27"/>
        </w:rPr>
        <w:t>г.</w:t>
      </w:r>
      <w:r w:rsidRPr="00A22A7B">
        <w:rPr>
          <w:color w:val="000000"/>
          <w:sz w:val="27"/>
          <w:szCs w:val="27"/>
        </w:rPr>
        <w:t xml:space="preserve"> Размещение отчета является условием участия в региональном этапе Конкурса. Фотографии размещаются на сайте по желанию ответственного за проведение м</w:t>
      </w:r>
      <w:r w:rsidRPr="00A22A7B">
        <w:rPr>
          <w:color w:val="000000"/>
          <w:sz w:val="27"/>
          <w:szCs w:val="27"/>
        </w:rPr>
        <w:t>у</w:t>
      </w:r>
      <w:r w:rsidRPr="00A22A7B">
        <w:rPr>
          <w:color w:val="000000"/>
          <w:sz w:val="27"/>
          <w:szCs w:val="27"/>
        </w:rPr>
        <w:t>ниципального этапа.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Четвертый этап Конкурса – региональный. Руководство организацией и провед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>нием регионального этапа осуществляет региональный оператор.</w:t>
      </w:r>
    </w:p>
    <w:p w:rsidR="0049572E" w:rsidRPr="00A22A7B" w:rsidRDefault="0049572E" w:rsidP="000538AE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6.18. Региональный оператор  размещает в своем личном кабинете на сайте </w:t>
      </w:r>
      <w:hyperlink r:id="rId23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color w:val="000000"/>
          <w:sz w:val="27"/>
          <w:szCs w:val="27"/>
        </w:rPr>
        <w:t xml:space="preserve"> информацию о месте и времени проведения регионального тура Конкурса </w:t>
      </w:r>
      <w:r w:rsidRPr="000538AE">
        <w:rPr>
          <w:b/>
          <w:color w:val="000000"/>
          <w:sz w:val="27"/>
          <w:szCs w:val="27"/>
        </w:rPr>
        <w:t>в срок до 7.03.2019</w:t>
      </w:r>
      <w:r w:rsidR="000538AE">
        <w:rPr>
          <w:b/>
          <w:color w:val="000000"/>
          <w:sz w:val="27"/>
          <w:szCs w:val="27"/>
        </w:rPr>
        <w:t xml:space="preserve"> </w:t>
      </w:r>
      <w:r w:rsidRPr="000538AE">
        <w:rPr>
          <w:b/>
          <w:color w:val="000000"/>
          <w:sz w:val="27"/>
          <w:szCs w:val="27"/>
        </w:rPr>
        <w:t>г.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6.19. Всероссийский финал Конкурса проводится в МДЦ «Артек». </w:t>
      </w:r>
    </w:p>
    <w:p w:rsidR="0049572E" w:rsidRPr="00A22A7B" w:rsidRDefault="0049572E" w:rsidP="0049572E">
      <w:pPr>
        <w:shd w:val="clear" w:color="auto" w:fill="FFFFFF"/>
        <w:spacing w:before="240"/>
        <w:ind w:firstLine="709"/>
        <w:jc w:val="center"/>
        <w:textAlignment w:val="baseline"/>
        <w:rPr>
          <w:b/>
          <w:color w:val="000000"/>
          <w:sz w:val="27"/>
          <w:szCs w:val="27"/>
        </w:rPr>
      </w:pPr>
      <w:r w:rsidRPr="00A22A7B">
        <w:rPr>
          <w:b/>
          <w:color w:val="000000"/>
          <w:sz w:val="27"/>
          <w:szCs w:val="27"/>
        </w:rPr>
        <w:t>7. КВОТЫ УЧАСТНИКОВ ПО ЭТАПАМ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7.1. Количество участников первого этапа  (классного) не ограничено.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7.2. Количество победителей первого этапа (классного) – не более 3-х конкурса</w:t>
      </w:r>
      <w:r w:rsidRPr="00A22A7B">
        <w:rPr>
          <w:color w:val="000000"/>
          <w:sz w:val="27"/>
          <w:szCs w:val="27"/>
        </w:rPr>
        <w:t>н</w:t>
      </w:r>
      <w:r w:rsidRPr="00A22A7B">
        <w:rPr>
          <w:color w:val="000000"/>
          <w:sz w:val="27"/>
          <w:szCs w:val="27"/>
        </w:rPr>
        <w:t>тов от каждого класса.</w:t>
      </w:r>
    </w:p>
    <w:p w:rsidR="0049572E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7.3. Количество победителей второго этапа  (школьного) – не более 3-х победит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>лей от каждой школы. Решение о делении участников на возрастные группы шк</w:t>
      </w:r>
      <w:r w:rsidRPr="00A22A7B">
        <w:rPr>
          <w:color w:val="000000"/>
          <w:sz w:val="27"/>
          <w:szCs w:val="27"/>
        </w:rPr>
        <w:t>о</w:t>
      </w:r>
      <w:r w:rsidRPr="00A22A7B">
        <w:rPr>
          <w:color w:val="000000"/>
          <w:sz w:val="27"/>
          <w:szCs w:val="27"/>
        </w:rPr>
        <w:t xml:space="preserve">ла принимает по собственному усмотрению. </w:t>
      </w:r>
    </w:p>
    <w:p w:rsidR="001C4F42" w:rsidRDefault="001C4F42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Районный Конкурс проводится по трем возрастным группам:</w:t>
      </w:r>
    </w:p>
    <w:p w:rsidR="001C4F42" w:rsidRPr="001C4F42" w:rsidRDefault="001C4F42" w:rsidP="000538AE">
      <w:pPr>
        <w:shd w:val="clear" w:color="auto" w:fill="FFFFFF"/>
        <w:spacing w:line="276" w:lineRule="auto"/>
        <w:jc w:val="both"/>
        <w:textAlignment w:val="baseline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1-я группа – 5-7 классы;</w:t>
      </w:r>
    </w:p>
    <w:p w:rsidR="001C4F42" w:rsidRPr="001C4F42" w:rsidRDefault="001C4F42" w:rsidP="000538AE">
      <w:pPr>
        <w:shd w:val="clear" w:color="auto" w:fill="FFFFFF"/>
        <w:spacing w:line="276" w:lineRule="auto"/>
        <w:jc w:val="both"/>
        <w:textAlignment w:val="baseline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2-я группа – 8-9 классы;</w:t>
      </w:r>
    </w:p>
    <w:p w:rsidR="001C4F42" w:rsidRPr="001C4F42" w:rsidRDefault="001C4F42" w:rsidP="000538AE">
      <w:pPr>
        <w:shd w:val="clear" w:color="auto" w:fill="FFFFFF"/>
        <w:spacing w:line="276" w:lineRule="auto"/>
        <w:jc w:val="both"/>
        <w:textAlignment w:val="baseline"/>
        <w:rPr>
          <w:b/>
          <w:color w:val="000000"/>
          <w:sz w:val="27"/>
          <w:szCs w:val="27"/>
        </w:rPr>
      </w:pPr>
      <w:r w:rsidRPr="001C4F42">
        <w:rPr>
          <w:b/>
          <w:color w:val="000000"/>
          <w:sz w:val="27"/>
          <w:szCs w:val="27"/>
        </w:rPr>
        <w:t>3-я группа – 10-11 классы.</w:t>
      </w:r>
    </w:p>
    <w:p w:rsidR="0049572E" w:rsidRPr="00A22A7B" w:rsidRDefault="001C4F42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7.5</w:t>
      </w:r>
      <w:r w:rsidR="0049572E" w:rsidRPr="00A22A7B">
        <w:rPr>
          <w:color w:val="000000"/>
          <w:sz w:val="27"/>
          <w:szCs w:val="27"/>
        </w:rPr>
        <w:t xml:space="preserve">. Количество победителей третьего этапа (муниципального) – не более </w:t>
      </w:r>
      <w:r w:rsidR="000538AE">
        <w:rPr>
          <w:color w:val="000000"/>
          <w:sz w:val="27"/>
          <w:szCs w:val="27"/>
        </w:rPr>
        <w:t>3</w:t>
      </w:r>
      <w:r w:rsidR="0049572E" w:rsidRPr="00A22A7B">
        <w:rPr>
          <w:color w:val="000000"/>
          <w:sz w:val="27"/>
          <w:szCs w:val="27"/>
        </w:rPr>
        <w:t>-х ко</w:t>
      </w:r>
      <w:r w:rsidR="0049572E" w:rsidRPr="00A22A7B">
        <w:rPr>
          <w:color w:val="000000"/>
          <w:sz w:val="27"/>
          <w:szCs w:val="27"/>
        </w:rPr>
        <w:t>н</w:t>
      </w:r>
      <w:r w:rsidR="0049572E" w:rsidRPr="00A22A7B">
        <w:rPr>
          <w:color w:val="000000"/>
          <w:sz w:val="27"/>
          <w:szCs w:val="27"/>
        </w:rPr>
        <w:t>курсантов от каждого муниципального образования.</w:t>
      </w:r>
    </w:p>
    <w:p w:rsidR="0049572E" w:rsidRPr="00A22A7B" w:rsidRDefault="0049572E" w:rsidP="0049572E">
      <w:pPr>
        <w:shd w:val="clear" w:color="auto" w:fill="FFFFFF"/>
        <w:spacing w:before="240"/>
        <w:ind w:firstLine="709"/>
        <w:jc w:val="center"/>
        <w:textAlignment w:val="top"/>
        <w:rPr>
          <w:b/>
          <w:color w:val="000000"/>
          <w:sz w:val="27"/>
          <w:szCs w:val="27"/>
        </w:rPr>
      </w:pPr>
      <w:r w:rsidRPr="00A22A7B">
        <w:rPr>
          <w:b/>
          <w:color w:val="000000"/>
          <w:sz w:val="27"/>
          <w:szCs w:val="27"/>
        </w:rPr>
        <w:t>8. НАГРАЖДЕНИЕ УЧАСТНИКОВ И ПОБЕДИТЕЛЕЙ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8.1. Выступления участников конкурса оцениваются исходя из критериев, пре</w:t>
      </w:r>
      <w:r w:rsidRPr="00A22A7B">
        <w:rPr>
          <w:color w:val="000000"/>
          <w:sz w:val="27"/>
          <w:szCs w:val="27"/>
        </w:rPr>
        <w:t>д</w:t>
      </w:r>
      <w:r w:rsidRPr="00A22A7B">
        <w:rPr>
          <w:color w:val="000000"/>
          <w:sz w:val="27"/>
          <w:szCs w:val="27"/>
        </w:rPr>
        <w:t>ставленных в приложении 2 к настоящему Положению.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8.2. Каждый участник Конкурса получает в электронном виде свидетельство об участии (свидетельство будет размещено </w:t>
      </w:r>
      <w:r w:rsidRPr="000538AE">
        <w:rPr>
          <w:b/>
          <w:color w:val="000000"/>
          <w:sz w:val="27"/>
          <w:szCs w:val="27"/>
        </w:rPr>
        <w:t xml:space="preserve">на сайте </w:t>
      </w:r>
      <w:hyperlink r:id="rId24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rStyle w:val="a4"/>
          <w:color w:val="000000"/>
          <w:sz w:val="27"/>
          <w:szCs w:val="27"/>
        </w:rPr>
        <w:t xml:space="preserve"> в личных кабинетах участников</w:t>
      </w:r>
      <w:r w:rsidRPr="00A22A7B">
        <w:rPr>
          <w:color w:val="000000"/>
          <w:sz w:val="27"/>
          <w:szCs w:val="27"/>
        </w:rPr>
        <w:t>).</w:t>
      </w:r>
    </w:p>
    <w:p w:rsidR="0049572E" w:rsidRPr="00A22A7B" w:rsidRDefault="0049572E" w:rsidP="000538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8.3. Победителями классного этапа Конкурса считаются три участника, набравшие наибольшее количество баллов. Они награждаются дипломом «Победитель клас</w:t>
      </w:r>
      <w:r w:rsidRPr="00A22A7B">
        <w:rPr>
          <w:color w:val="000000"/>
          <w:sz w:val="27"/>
          <w:szCs w:val="27"/>
        </w:rPr>
        <w:t>с</w:t>
      </w:r>
      <w:r w:rsidRPr="00A22A7B">
        <w:rPr>
          <w:color w:val="000000"/>
          <w:sz w:val="27"/>
          <w:szCs w:val="27"/>
        </w:rPr>
        <w:t>ного тура Всероссийского конкурса юных чтецов «Живая классика» (диплом б</w:t>
      </w:r>
      <w:r w:rsidRPr="00A22A7B">
        <w:rPr>
          <w:color w:val="000000"/>
          <w:sz w:val="27"/>
          <w:szCs w:val="27"/>
        </w:rPr>
        <w:t>у</w:t>
      </w:r>
      <w:r w:rsidRPr="00A22A7B">
        <w:rPr>
          <w:color w:val="000000"/>
          <w:sz w:val="27"/>
          <w:szCs w:val="27"/>
        </w:rPr>
        <w:t xml:space="preserve">дет размещен </w:t>
      </w:r>
      <w:r w:rsidRPr="000538AE">
        <w:rPr>
          <w:b/>
          <w:color w:val="000000"/>
          <w:sz w:val="27"/>
          <w:szCs w:val="27"/>
        </w:rPr>
        <w:t xml:space="preserve">на сайте </w:t>
      </w:r>
      <w:hyperlink r:id="rId25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rStyle w:val="a4"/>
          <w:color w:val="000000"/>
          <w:sz w:val="27"/>
          <w:szCs w:val="27"/>
        </w:rPr>
        <w:t xml:space="preserve"> в личных кабинетах участников</w:t>
      </w:r>
      <w:r w:rsidRPr="00A22A7B">
        <w:rPr>
          <w:color w:val="000000"/>
          <w:sz w:val="27"/>
          <w:szCs w:val="27"/>
        </w:rPr>
        <w:t>) и становятся участниками школьного тура.</w:t>
      </w:r>
    </w:p>
    <w:p w:rsidR="0049572E" w:rsidRPr="00A22A7B" w:rsidRDefault="0049572E" w:rsidP="000538AE">
      <w:pPr>
        <w:shd w:val="clear" w:color="auto" w:fill="FFFFFF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 xml:space="preserve">8.4. Победителями школьного тура Конкурса считаются три участника, набравшие наибольшее количество баллов. Они награждаются дипломом </w:t>
      </w:r>
    </w:p>
    <w:p w:rsidR="0049572E" w:rsidRPr="00A22A7B" w:rsidRDefault="0049572E" w:rsidP="000538AE">
      <w:pPr>
        <w:shd w:val="clear" w:color="auto" w:fill="FFFFFF"/>
        <w:jc w:val="both"/>
        <w:textAlignment w:val="baseline"/>
        <w:rPr>
          <w:color w:val="000000"/>
          <w:sz w:val="27"/>
          <w:szCs w:val="27"/>
        </w:rPr>
      </w:pPr>
      <w:r w:rsidRPr="000538AE">
        <w:rPr>
          <w:b/>
          <w:color w:val="000000"/>
          <w:sz w:val="27"/>
          <w:szCs w:val="27"/>
        </w:rPr>
        <w:t>«Победитель школьного тура Всероссийского конкурса юных чтецов «Живая классика»</w:t>
      </w:r>
      <w:r w:rsidRPr="00A22A7B">
        <w:rPr>
          <w:color w:val="000000"/>
          <w:sz w:val="27"/>
          <w:szCs w:val="27"/>
        </w:rPr>
        <w:t xml:space="preserve"> (диплом будет размещен на сайте </w:t>
      </w:r>
      <w:hyperlink r:id="rId26" w:history="1">
        <w:r w:rsidRPr="000538AE">
          <w:rPr>
            <w:rStyle w:val="a4"/>
            <w:b/>
            <w:color w:val="000000"/>
            <w:sz w:val="27"/>
            <w:szCs w:val="27"/>
          </w:rPr>
          <w:t>www.youngreaders.ru</w:t>
        </w:r>
      </w:hyperlink>
      <w:r w:rsidRPr="00A22A7B">
        <w:rPr>
          <w:rStyle w:val="a4"/>
          <w:color w:val="000000"/>
          <w:sz w:val="27"/>
          <w:szCs w:val="27"/>
        </w:rPr>
        <w:t xml:space="preserve"> в личных к</w:t>
      </w:r>
      <w:r w:rsidRPr="00A22A7B">
        <w:rPr>
          <w:rStyle w:val="a4"/>
          <w:color w:val="000000"/>
          <w:sz w:val="27"/>
          <w:szCs w:val="27"/>
        </w:rPr>
        <w:t>а</w:t>
      </w:r>
      <w:r w:rsidRPr="00A22A7B">
        <w:rPr>
          <w:rStyle w:val="a4"/>
          <w:color w:val="000000"/>
          <w:sz w:val="27"/>
          <w:szCs w:val="27"/>
        </w:rPr>
        <w:lastRenderedPageBreak/>
        <w:t>бинетах участников</w:t>
      </w:r>
      <w:r w:rsidRPr="00A22A7B">
        <w:rPr>
          <w:color w:val="000000"/>
          <w:sz w:val="27"/>
          <w:szCs w:val="27"/>
        </w:rPr>
        <w:t>). Победители школьного этапа становятся участниками мун</w:t>
      </w:r>
      <w:r w:rsidRPr="00A22A7B">
        <w:rPr>
          <w:color w:val="000000"/>
          <w:sz w:val="27"/>
          <w:szCs w:val="27"/>
        </w:rPr>
        <w:t>и</w:t>
      </w:r>
      <w:r w:rsidRPr="00A22A7B">
        <w:rPr>
          <w:color w:val="000000"/>
          <w:sz w:val="27"/>
          <w:szCs w:val="27"/>
        </w:rPr>
        <w:t>ципального этапа  Конкурса.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8.5. Победителями муниципального этапа Конкурса считаются три участника, набравшие наибольшее количество баллов. Они награждаются дипломом</w:t>
      </w:r>
      <w:r w:rsidRPr="000538AE">
        <w:rPr>
          <w:b/>
          <w:color w:val="000000"/>
          <w:sz w:val="27"/>
          <w:szCs w:val="27"/>
        </w:rPr>
        <w:t xml:space="preserve"> «Поб</w:t>
      </w:r>
      <w:r w:rsidRPr="000538AE">
        <w:rPr>
          <w:b/>
          <w:color w:val="000000"/>
          <w:sz w:val="27"/>
          <w:szCs w:val="27"/>
        </w:rPr>
        <w:t>е</w:t>
      </w:r>
      <w:r w:rsidRPr="000538AE">
        <w:rPr>
          <w:b/>
          <w:color w:val="000000"/>
          <w:sz w:val="27"/>
          <w:szCs w:val="27"/>
        </w:rPr>
        <w:t>дитель муниципального этапа  Всероссийского конкурса юных чтецов «Ж</w:t>
      </w:r>
      <w:r w:rsidRPr="000538AE">
        <w:rPr>
          <w:b/>
          <w:color w:val="000000"/>
          <w:sz w:val="27"/>
          <w:szCs w:val="27"/>
        </w:rPr>
        <w:t>и</w:t>
      </w:r>
      <w:r w:rsidRPr="000538AE">
        <w:rPr>
          <w:b/>
          <w:color w:val="000000"/>
          <w:sz w:val="27"/>
          <w:szCs w:val="27"/>
        </w:rPr>
        <w:t xml:space="preserve">вая классика» </w:t>
      </w:r>
      <w:r w:rsidRPr="00A22A7B">
        <w:rPr>
          <w:color w:val="000000"/>
          <w:sz w:val="27"/>
          <w:szCs w:val="27"/>
        </w:rPr>
        <w:t xml:space="preserve">(диплом будет размещен на сайте </w:t>
      </w:r>
      <w:hyperlink r:id="rId27" w:history="1">
        <w:r w:rsidRPr="00A22A7B">
          <w:rPr>
            <w:rStyle w:val="a4"/>
            <w:color w:val="000000"/>
            <w:sz w:val="27"/>
            <w:szCs w:val="27"/>
          </w:rPr>
          <w:t>www.youngreaders.ru</w:t>
        </w:r>
      </w:hyperlink>
      <w:r w:rsidRPr="00A22A7B">
        <w:rPr>
          <w:rStyle w:val="a4"/>
          <w:color w:val="000000"/>
          <w:sz w:val="27"/>
          <w:szCs w:val="27"/>
        </w:rPr>
        <w:t>в личных кабинетах участников</w:t>
      </w:r>
      <w:r w:rsidRPr="00A22A7B">
        <w:rPr>
          <w:color w:val="000000"/>
          <w:sz w:val="27"/>
          <w:szCs w:val="27"/>
        </w:rPr>
        <w:t>) и призами от спонсоров. Победители муниципального эт</w:t>
      </w:r>
      <w:r w:rsidRPr="00A22A7B">
        <w:rPr>
          <w:color w:val="000000"/>
          <w:sz w:val="27"/>
          <w:szCs w:val="27"/>
        </w:rPr>
        <w:t>а</w:t>
      </w:r>
      <w:r w:rsidRPr="00A22A7B">
        <w:rPr>
          <w:color w:val="000000"/>
          <w:sz w:val="27"/>
          <w:szCs w:val="27"/>
        </w:rPr>
        <w:t>па становятся участниками регионального этапа Конкурса.</w:t>
      </w:r>
    </w:p>
    <w:p w:rsidR="0049572E" w:rsidRPr="00A22A7B" w:rsidRDefault="0049572E" w:rsidP="00411A94">
      <w:pPr>
        <w:shd w:val="clear" w:color="auto" w:fill="FFFFFF"/>
        <w:spacing w:before="240" w:line="276" w:lineRule="auto"/>
        <w:ind w:firstLine="709"/>
        <w:jc w:val="center"/>
        <w:textAlignment w:val="top"/>
        <w:rPr>
          <w:b/>
          <w:color w:val="000000"/>
          <w:sz w:val="27"/>
          <w:szCs w:val="27"/>
        </w:rPr>
      </w:pPr>
      <w:r w:rsidRPr="00A22A7B">
        <w:rPr>
          <w:b/>
          <w:color w:val="000000"/>
          <w:sz w:val="27"/>
          <w:szCs w:val="27"/>
        </w:rPr>
        <w:t>9. ФИНАНСИРОВАНИЕ КОНКУРСА</w:t>
      </w:r>
    </w:p>
    <w:p w:rsidR="0049572E" w:rsidRPr="00A22A7B" w:rsidRDefault="0049572E" w:rsidP="00411A94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9</w:t>
      </w:r>
      <w:r w:rsidR="00411A94">
        <w:rPr>
          <w:color w:val="000000"/>
          <w:sz w:val="27"/>
          <w:szCs w:val="27"/>
        </w:rPr>
        <w:t>.1. Финансирование муниципального</w:t>
      </w:r>
      <w:r w:rsidRPr="00A22A7B">
        <w:rPr>
          <w:color w:val="000000"/>
          <w:sz w:val="27"/>
          <w:szCs w:val="27"/>
        </w:rPr>
        <w:t xml:space="preserve"> этапа Кон</w:t>
      </w:r>
      <w:r w:rsidR="00411A94">
        <w:rPr>
          <w:color w:val="000000"/>
          <w:sz w:val="27"/>
          <w:szCs w:val="27"/>
        </w:rPr>
        <w:t>курса  осуществляется за счет средств МКУ «ИМЦ» Гумбетовского района РД</w:t>
      </w:r>
      <w:r w:rsidRPr="00A22A7B">
        <w:rPr>
          <w:color w:val="000000"/>
          <w:sz w:val="27"/>
          <w:szCs w:val="27"/>
        </w:rPr>
        <w:t>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9.4. Призы районного, регионального, всероссийского туров Конкурса предоста</w:t>
      </w:r>
      <w:r w:rsidRPr="00A22A7B">
        <w:rPr>
          <w:color w:val="000000"/>
          <w:sz w:val="27"/>
          <w:szCs w:val="27"/>
        </w:rPr>
        <w:t>в</w:t>
      </w:r>
      <w:r w:rsidRPr="00A22A7B">
        <w:rPr>
          <w:color w:val="000000"/>
          <w:sz w:val="27"/>
          <w:szCs w:val="27"/>
        </w:rPr>
        <w:t>ляет Фонд «Живая классика».</w:t>
      </w:r>
    </w:p>
    <w:p w:rsidR="0049572E" w:rsidRPr="00A22A7B" w:rsidRDefault="0049572E" w:rsidP="00411A94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9.5. Медали для победителей региональных этапов Конкурса изготавлива</w:t>
      </w:r>
      <w:r w:rsidR="00411A94">
        <w:rPr>
          <w:color w:val="000000"/>
          <w:sz w:val="27"/>
          <w:szCs w:val="27"/>
        </w:rPr>
        <w:t xml:space="preserve">ет </w:t>
      </w:r>
      <w:r w:rsidRPr="00A22A7B">
        <w:rPr>
          <w:color w:val="000000"/>
          <w:sz w:val="27"/>
          <w:szCs w:val="27"/>
        </w:rPr>
        <w:t>АО «Гознак».</w:t>
      </w:r>
    </w:p>
    <w:p w:rsidR="0049572E" w:rsidRPr="00A22A7B" w:rsidRDefault="0049572E" w:rsidP="00411A94">
      <w:pPr>
        <w:shd w:val="clear" w:color="auto" w:fill="FFFFFF"/>
        <w:spacing w:line="360" w:lineRule="atLeast"/>
        <w:textAlignment w:val="top"/>
        <w:rPr>
          <w:color w:val="333333"/>
          <w:sz w:val="27"/>
          <w:szCs w:val="27"/>
        </w:rPr>
      </w:pPr>
    </w:p>
    <w:p w:rsidR="00411A94" w:rsidRDefault="0049572E" w:rsidP="00411A94">
      <w:pPr>
        <w:shd w:val="clear" w:color="auto" w:fill="FFFFFF"/>
        <w:spacing w:line="360" w:lineRule="atLeast"/>
        <w:jc w:val="center"/>
        <w:textAlignment w:val="top"/>
        <w:rPr>
          <w:b/>
          <w:color w:val="333333"/>
          <w:sz w:val="27"/>
          <w:szCs w:val="27"/>
        </w:rPr>
      </w:pPr>
      <w:r w:rsidRPr="00A22A7B">
        <w:rPr>
          <w:b/>
          <w:color w:val="333333"/>
          <w:sz w:val="27"/>
          <w:szCs w:val="27"/>
        </w:rPr>
        <w:t>ПРОЦЕДУРА ОЦЕНИВАНИЯ. КРИТЕРИИ ОЦЕНКИ ВЫСТУПЛЕНИЙ УЧАСТНИКОВ КОНКУРСА</w:t>
      </w:r>
    </w:p>
    <w:p w:rsidR="0049572E" w:rsidRPr="00A22A7B" w:rsidRDefault="0049572E" w:rsidP="00411A94">
      <w:pPr>
        <w:shd w:val="clear" w:color="auto" w:fill="FFFFFF"/>
        <w:spacing w:line="276" w:lineRule="auto"/>
        <w:textAlignment w:val="top"/>
        <w:rPr>
          <w:b/>
          <w:color w:val="333333"/>
          <w:sz w:val="27"/>
          <w:szCs w:val="27"/>
        </w:rPr>
      </w:pPr>
      <w:r w:rsidRPr="00A22A7B">
        <w:rPr>
          <w:color w:val="000000"/>
          <w:sz w:val="27"/>
          <w:szCs w:val="27"/>
        </w:rPr>
        <w:t>Выступление участников оценивается по следующим критериям:</w:t>
      </w:r>
    </w:p>
    <w:p w:rsidR="00411A94" w:rsidRPr="00411A94" w:rsidRDefault="0049572E" w:rsidP="00411A94">
      <w:pPr>
        <w:pStyle w:val="a3"/>
        <w:numPr>
          <w:ilvl w:val="0"/>
          <w:numId w:val="2"/>
        </w:numPr>
        <w:shd w:val="clear" w:color="auto" w:fill="FFFFFF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411A94">
        <w:rPr>
          <w:rFonts w:ascii="Times New Roman" w:hAnsi="Times New Roman"/>
          <w:color w:val="000000"/>
          <w:sz w:val="27"/>
          <w:szCs w:val="27"/>
        </w:rPr>
        <w:t>Выбор текста произведения</w:t>
      </w:r>
    </w:p>
    <w:p w:rsidR="0049572E" w:rsidRPr="00411A94" w:rsidRDefault="0049572E" w:rsidP="00411A94">
      <w:pPr>
        <w:pStyle w:val="a3"/>
        <w:numPr>
          <w:ilvl w:val="0"/>
          <w:numId w:val="2"/>
        </w:numPr>
        <w:shd w:val="clear" w:color="auto" w:fill="FFFFFF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411A94">
        <w:rPr>
          <w:rFonts w:ascii="Times New Roman" w:hAnsi="Times New Roman"/>
          <w:color w:val="000000"/>
          <w:sz w:val="27"/>
          <w:szCs w:val="27"/>
        </w:rPr>
        <w:t>Произведение из списка часто испол</w:t>
      </w:r>
      <w:r w:rsidR="00411A94" w:rsidRPr="00411A94">
        <w:rPr>
          <w:rFonts w:ascii="Times New Roman" w:hAnsi="Times New Roman"/>
          <w:color w:val="000000"/>
          <w:sz w:val="27"/>
          <w:szCs w:val="27"/>
        </w:rPr>
        <w:t xml:space="preserve">няемых оценивается в 7 баллов. </w:t>
      </w:r>
      <w:r w:rsidRPr="00411A94">
        <w:rPr>
          <w:rFonts w:ascii="Times New Roman" w:hAnsi="Times New Roman"/>
          <w:color w:val="000000"/>
          <w:sz w:val="27"/>
          <w:szCs w:val="27"/>
        </w:rPr>
        <w:t>Прои</w:t>
      </w:r>
      <w:r w:rsidRPr="00411A94">
        <w:rPr>
          <w:rFonts w:ascii="Times New Roman" w:hAnsi="Times New Roman"/>
          <w:color w:val="000000"/>
          <w:sz w:val="27"/>
          <w:szCs w:val="27"/>
        </w:rPr>
        <w:t>з</w:t>
      </w:r>
      <w:r w:rsidRPr="00411A94">
        <w:rPr>
          <w:rFonts w:ascii="Times New Roman" w:hAnsi="Times New Roman"/>
          <w:color w:val="000000"/>
          <w:sz w:val="27"/>
          <w:szCs w:val="27"/>
        </w:rPr>
        <w:t xml:space="preserve">ведения из списка часто </w:t>
      </w:r>
      <w:proofErr w:type="gramStart"/>
      <w:r w:rsidRPr="00411A94">
        <w:rPr>
          <w:rFonts w:ascii="Times New Roman" w:hAnsi="Times New Roman"/>
          <w:color w:val="000000"/>
          <w:sz w:val="27"/>
          <w:szCs w:val="27"/>
        </w:rPr>
        <w:t>исполняемых</w:t>
      </w:r>
      <w:proofErr w:type="gramEnd"/>
      <w:r w:rsidRPr="00411A94">
        <w:rPr>
          <w:rFonts w:ascii="Times New Roman" w:hAnsi="Times New Roman"/>
          <w:color w:val="000000"/>
          <w:sz w:val="27"/>
          <w:szCs w:val="27"/>
        </w:rPr>
        <w:t xml:space="preserve"> представлены в Положении.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В случае если прочтение произведений из списка часто исполняемых произвед</w:t>
      </w:r>
      <w:r w:rsidRPr="00A22A7B">
        <w:rPr>
          <w:color w:val="000000"/>
          <w:sz w:val="27"/>
          <w:szCs w:val="27"/>
        </w:rPr>
        <w:t>е</w:t>
      </w:r>
      <w:r w:rsidRPr="00A22A7B">
        <w:rPr>
          <w:color w:val="000000"/>
          <w:sz w:val="27"/>
          <w:szCs w:val="27"/>
        </w:rPr>
        <w:t>ний глубоко эмоционально затронуло слушателей, заставило по-новому взглянуть на известное произведение, то к предыдущей оценке добавляется  от 0 до 3 баллов.</w:t>
      </w:r>
    </w:p>
    <w:p w:rsidR="0049572E" w:rsidRPr="00411A94" w:rsidRDefault="00411A94" w:rsidP="00411A94">
      <w:pPr>
        <w:shd w:val="clear" w:color="auto" w:fill="FFFFFF"/>
        <w:spacing w:line="276" w:lineRule="auto"/>
        <w:jc w:val="both"/>
        <w:textAlignment w:val="baseline"/>
        <w:rPr>
          <w:b/>
          <w:color w:val="000000"/>
          <w:sz w:val="27"/>
          <w:szCs w:val="27"/>
        </w:rPr>
      </w:pPr>
      <w:r w:rsidRPr="00411A94">
        <w:rPr>
          <w:b/>
          <w:color w:val="000000"/>
          <w:sz w:val="27"/>
          <w:szCs w:val="27"/>
        </w:rPr>
        <w:t xml:space="preserve">     </w:t>
      </w:r>
      <w:r w:rsidR="0049572E" w:rsidRPr="00411A94">
        <w:rPr>
          <w:b/>
          <w:color w:val="000000"/>
          <w:sz w:val="27"/>
          <w:szCs w:val="27"/>
        </w:rPr>
        <w:t xml:space="preserve">Произведение НЕ из списка часто </w:t>
      </w:r>
      <w:proofErr w:type="gramStart"/>
      <w:r w:rsidR="0049572E" w:rsidRPr="00411A94">
        <w:rPr>
          <w:b/>
          <w:color w:val="000000"/>
          <w:sz w:val="27"/>
          <w:szCs w:val="27"/>
        </w:rPr>
        <w:t>исполняемых</w:t>
      </w:r>
      <w:proofErr w:type="gramEnd"/>
      <w:r w:rsidR="0049572E" w:rsidRPr="00411A94">
        <w:rPr>
          <w:b/>
          <w:color w:val="000000"/>
          <w:sz w:val="27"/>
          <w:szCs w:val="27"/>
        </w:rPr>
        <w:t>: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В случае если произведение не входит в список, представленный в Положении, то оно оценивается в 10 баллов.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 xml:space="preserve">Максимальное количество баллов по критерию </w:t>
      </w:r>
      <w:r w:rsidR="0049572E" w:rsidRPr="00411A94">
        <w:rPr>
          <w:b/>
          <w:color w:val="000000"/>
          <w:sz w:val="27"/>
          <w:szCs w:val="27"/>
        </w:rPr>
        <w:t>«Выбор текста произведения» –</w:t>
      </w:r>
      <w:r w:rsidR="0049572E" w:rsidRPr="00A22A7B">
        <w:rPr>
          <w:color w:val="000000"/>
          <w:sz w:val="27"/>
          <w:szCs w:val="27"/>
        </w:rPr>
        <w:t xml:space="preserve"> </w:t>
      </w:r>
      <w:r w:rsidR="0049572E" w:rsidRPr="00411A94">
        <w:rPr>
          <w:b/>
          <w:color w:val="000000"/>
          <w:sz w:val="27"/>
          <w:szCs w:val="27"/>
        </w:rPr>
        <w:t>10 баллов.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По данному критерию есть условия, при которых из поставленной оценки ба</w:t>
      </w:r>
      <w:r w:rsidR="0049572E" w:rsidRPr="00A22A7B">
        <w:rPr>
          <w:color w:val="000000"/>
          <w:sz w:val="27"/>
          <w:szCs w:val="27"/>
        </w:rPr>
        <w:t>л</w:t>
      </w:r>
      <w:r w:rsidR="0049572E" w:rsidRPr="00A22A7B">
        <w:rPr>
          <w:color w:val="000000"/>
          <w:sz w:val="27"/>
          <w:szCs w:val="27"/>
        </w:rPr>
        <w:t>лы могут быть вычтены: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1. Сокращение текста, при котором искажается содержание произведения, смысл теряется или меняется на противоположный - минус 7 баллов.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2. Выбор отрывка, не понятный вне контекста, - минус 7 баллов.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3. Произведения, призывающие к жестокости, содержащие нецензурную лексику, – минус 10 баллов.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4. Произведение, рассчитанное на дошкольный возраст или на младший школьный возраст, если исполнитель является старшеклассником, – минус 5 баллов.</w:t>
      </w:r>
      <w:r w:rsidRPr="00A22A7B">
        <w:rPr>
          <w:color w:val="000000"/>
          <w:sz w:val="27"/>
          <w:szCs w:val="27"/>
        </w:rPr>
        <w:tab/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</w:t>
      </w:r>
      <w:r w:rsidR="0049572E" w:rsidRPr="00A22A7B">
        <w:rPr>
          <w:color w:val="000000"/>
          <w:sz w:val="27"/>
          <w:szCs w:val="27"/>
        </w:rPr>
        <w:t>Способность оказывать эстетическое, интеллектуальное и эмоциональное во</w:t>
      </w:r>
      <w:r w:rsidR="0049572E" w:rsidRPr="00A22A7B">
        <w:rPr>
          <w:color w:val="000000"/>
          <w:sz w:val="27"/>
          <w:szCs w:val="27"/>
        </w:rPr>
        <w:t>з</w:t>
      </w:r>
      <w:r w:rsidR="0049572E" w:rsidRPr="00A22A7B">
        <w:rPr>
          <w:color w:val="000000"/>
          <w:sz w:val="27"/>
          <w:szCs w:val="27"/>
        </w:rPr>
        <w:t>действие на слушателей: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Чтецу удалось рассказать историю так, чтобы слушатель (член жюри) понял ее, – оценивается по шкале от 0 до 5 баллов.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 xml:space="preserve">Чтецу удалось </w:t>
      </w:r>
      <w:r w:rsidR="0049572E" w:rsidRPr="00411A94">
        <w:rPr>
          <w:b/>
          <w:color w:val="000000"/>
          <w:sz w:val="27"/>
          <w:szCs w:val="27"/>
        </w:rPr>
        <w:t>эмоционально вовлечь слушателя</w:t>
      </w:r>
      <w:r w:rsidR="0049572E" w:rsidRPr="00A22A7B">
        <w:rPr>
          <w:color w:val="000000"/>
          <w:sz w:val="27"/>
          <w:szCs w:val="27"/>
        </w:rPr>
        <w:t xml:space="preserve"> (члена жюри): заставить з</w:t>
      </w:r>
      <w:r w:rsidR="0049572E" w:rsidRPr="00A22A7B">
        <w:rPr>
          <w:color w:val="000000"/>
          <w:sz w:val="27"/>
          <w:szCs w:val="27"/>
        </w:rPr>
        <w:t>а</w:t>
      </w:r>
      <w:r w:rsidR="0049572E" w:rsidRPr="00A22A7B">
        <w:rPr>
          <w:color w:val="000000"/>
          <w:sz w:val="27"/>
          <w:szCs w:val="27"/>
        </w:rPr>
        <w:t>думаться, смеяться, сопереживать – оценивается по шкале от 0 до 5 баллов.</w:t>
      </w:r>
    </w:p>
    <w:p w:rsidR="0049572E" w:rsidRPr="00A22A7B" w:rsidRDefault="0049572E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 w:rsidRPr="00A22A7B">
        <w:rPr>
          <w:color w:val="000000"/>
          <w:sz w:val="27"/>
          <w:szCs w:val="27"/>
        </w:rPr>
        <w:t>Максимальное количество баллов по данному критерию – 10 баллов.</w:t>
      </w:r>
    </w:p>
    <w:p w:rsidR="0049572E" w:rsidRPr="00A22A7B" w:rsidRDefault="00411A94" w:rsidP="00411A94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49572E" w:rsidRPr="00411A94">
        <w:rPr>
          <w:b/>
          <w:color w:val="000000"/>
          <w:sz w:val="27"/>
          <w:szCs w:val="27"/>
        </w:rPr>
        <w:t xml:space="preserve">Грамотная речь </w:t>
      </w:r>
      <w:r w:rsidR="0049572E" w:rsidRPr="00A22A7B">
        <w:rPr>
          <w:color w:val="000000"/>
          <w:sz w:val="27"/>
          <w:szCs w:val="27"/>
        </w:rPr>
        <w:t xml:space="preserve">-  оценивается от 0 до 5 баллов. Максимальное количество баллов по данному критерию – 5 баллов. </w:t>
      </w:r>
    </w:p>
    <w:p w:rsidR="0049572E" w:rsidRPr="00A22A7B" w:rsidRDefault="00411A94" w:rsidP="00411A9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Дикция, расстановка логических ударений, пауз - оценивается от 0 до 5 баллов. Максимальное количество баллов по данному критерию – 5 баллов.</w:t>
      </w:r>
    </w:p>
    <w:p w:rsidR="0049572E" w:rsidRPr="00A22A7B" w:rsidRDefault="00411A94" w:rsidP="00411A94">
      <w:pPr>
        <w:shd w:val="clear" w:color="auto" w:fill="FFFFFF"/>
        <w:spacing w:line="276" w:lineRule="auto"/>
        <w:textAlignment w:val="baseline"/>
        <w:rPr>
          <w:color w:val="000000"/>
          <w:sz w:val="27"/>
          <w:szCs w:val="27"/>
        </w:rPr>
      </w:pPr>
      <w:r w:rsidRPr="00411A94">
        <w:rPr>
          <w:b/>
          <w:color w:val="000000"/>
          <w:sz w:val="27"/>
          <w:szCs w:val="27"/>
        </w:rPr>
        <w:t xml:space="preserve">     </w:t>
      </w:r>
      <w:r w:rsidR="0049572E" w:rsidRPr="00411A94">
        <w:rPr>
          <w:b/>
          <w:color w:val="000000"/>
          <w:sz w:val="27"/>
          <w:szCs w:val="27"/>
        </w:rPr>
        <w:t>Максимальное количество баллов по всем критериям оценки – 30 баллов.</w:t>
      </w:r>
      <w:r w:rsidR="0049572E" w:rsidRPr="00A22A7B">
        <w:rPr>
          <w:color w:val="000000"/>
          <w:sz w:val="27"/>
          <w:szCs w:val="27"/>
        </w:rPr>
        <w:t xml:space="preserve"> </w:t>
      </w:r>
      <w:r w:rsidR="0049572E" w:rsidRPr="00A22A7B">
        <w:rPr>
          <w:color w:val="000000"/>
          <w:sz w:val="27"/>
          <w:szCs w:val="27"/>
        </w:rPr>
        <w:br/>
        <w:t>Оценки участников жюри вносит в оценочный лист.</w:t>
      </w:r>
    </w:p>
    <w:p w:rsidR="0049572E" w:rsidRPr="00A22A7B" w:rsidRDefault="0049572E" w:rsidP="0049572E">
      <w:pPr>
        <w:shd w:val="clear" w:color="auto" w:fill="FFFFFF"/>
        <w:spacing w:before="150" w:after="150"/>
        <w:ind w:firstLine="709"/>
        <w:jc w:val="center"/>
        <w:textAlignment w:val="baseline"/>
        <w:rPr>
          <w:b/>
          <w:color w:val="2D2D2D"/>
          <w:sz w:val="27"/>
          <w:szCs w:val="27"/>
        </w:rPr>
      </w:pPr>
      <w:r w:rsidRPr="00A22A7B">
        <w:rPr>
          <w:b/>
          <w:color w:val="2D2D2D"/>
          <w:sz w:val="27"/>
          <w:szCs w:val="27"/>
        </w:rPr>
        <w:t>СПИСОК ЧАСТО ИСПОЛНЯЕМЫХ ПРОИЗВЕДЕНИЙ</w:t>
      </w:r>
    </w:p>
    <w:p w:rsidR="0049572E" w:rsidRPr="00A22A7B" w:rsidRDefault="00926B21" w:rsidP="00926B2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49572E" w:rsidRPr="00A22A7B">
        <w:rPr>
          <w:color w:val="000000"/>
          <w:sz w:val="27"/>
          <w:szCs w:val="27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</w:t>
      </w:r>
      <w:r w:rsidR="0049572E" w:rsidRPr="00A22A7B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го произведения.</w:t>
      </w:r>
      <w:r>
        <w:rPr>
          <w:color w:val="000000"/>
          <w:sz w:val="27"/>
          <w:szCs w:val="27"/>
        </w:rPr>
        <w:br/>
        <w:t xml:space="preserve">     </w:t>
      </w:r>
      <w:r w:rsidR="0049572E" w:rsidRPr="00A22A7B">
        <w:rPr>
          <w:color w:val="000000"/>
          <w:sz w:val="27"/>
          <w:szCs w:val="27"/>
        </w:rPr>
        <w:t>В данном списке представлены авторы и произведения, которые оцениваю</w:t>
      </w:r>
      <w:r w:rsidR="0049572E" w:rsidRPr="00A22A7B">
        <w:rPr>
          <w:color w:val="000000"/>
          <w:sz w:val="27"/>
          <w:szCs w:val="27"/>
        </w:rPr>
        <w:t>т</w:t>
      </w:r>
      <w:r w:rsidR="0049572E" w:rsidRPr="00A22A7B">
        <w:rPr>
          <w:color w:val="000000"/>
          <w:sz w:val="27"/>
          <w:szCs w:val="27"/>
        </w:rPr>
        <w:t xml:space="preserve">ся жюри в 7 баллов.  </w:t>
      </w:r>
    </w:p>
    <w:p w:rsidR="0049572E" w:rsidRPr="00A22A7B" w:rsidRDefault="00926B21" w:rsidP="00926B2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49572E" w:rsidRPr="00A22A7B">
        <w:rPr>
          <w:color w:val="000000"/>
          <w:sz w:val="27"/>
          <w:szCs w:val="27"/>
        </w:rPr>
        <w:t>Баллы могут быть добавлены в том случае, если прочтение классики, глубоко эмоционально затронуло слушателей, заставило по-новому взглянуть на известное произведение (плюс от 0 до 3 баллов).</w:t>
      </w:r>
      <w:r w:rsidR="0049572E" w:rsidRPr="00A22A7B">
        <w:rPr>
          <w:color w:val="000000"/>
          <w:sz w:val="27"/>
          <w:szCs w:val="27"/>
        </w:rPr>
        <w:br/>
      </w:r>
    </w:p>
    <w:p w:rsidR="00926B21" w:rsidRDefault="0049572E" w:rsidP="00926B21">
      <w:pPr>
        <w:tabs>
          <w:tab w:val="left" w:pos="5760"/>
        </w:tabs>
        <w:jc w:val="center"/>
        <w:outlineLvl w:val="0"/>
        <w:rPr>
          <w:b/>
          <w:bCs/>
          <w:color w:val="000000"/>
          <w:sz w:val="27"/>
          <w:szCs w:val="27"/>
        </w:rPr>
      </w:pPr>
      <w:r w:rsidRPr="00A22A7B">
        <w:rPr>
          <w:b/>
          <w:bCs/>
          <w:color w:val="000000"/>
          <w:sz w:val="27"/>
          <w:szCs w:val="27"/>
        </w:rPr>
        <w:t>Зарубежная литература</w:t>
      </w:r>
    </w:p>
    <w:p w:rsidR="00926B21" w:rsidRDefault="00926B21" w:rsidP="00926B21">
      <w:pPr>
        <w:tabs>
          <w:tab w:val="left" w:pos="5760"/>
        </w:tabs>
        <w:outlineLvl w:val="0"/>
        <w:rPr>
          <w:rStyle w:val="20"/>
          <w:rFonts w:eastAsia="Calibri"/>
          <w:i w:val="0"/>
          <w:color w:val="000000"/>
          <w:sz w:val="27"/>
          <w:szCs w:val="27"/>
        </w:rPr>
      </w:pPr>
    </w:p>
    <w:p w:rsidR="0049572E" w:rsidRPr="00926B21" w:rsidRDefault="0049572E" w:rsidP="00926B21">
      <w:pPr>
        <w:tabs>
          <w:tab w:val="left" w:pos="5760"/>
        </w:tabs>
        <w:outlineLvl w:val="0"/>
        <w:rPr>
          <w:rStyle w:val="20"/>
          <w:rFonts w:ascii="Times New Roman" w:hAnsi="Times New Roman"/>
          <w:i w:val="0"/>
          <w:iCs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Г. Х. Андерсен 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М. Твен «Приключения Тома </w:t>
      </w:r>
      <w:proofErr w:type="spell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Сойера</w:t>
      </w:r>
      <w:proofErr w:type="spell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А. де Сент-Экзюпери «Маленький принц»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Р. Бах «Чайка по имени Джонатан Ливингстон»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А</w:t>
      </w:r>
      <w:r w:rsidRPr="00926B21">
        <w:rPr>
          <w:b/>
          <w:bCs/>
          <w:color w:val="000000"/>
          <w:sz w:val="27"/>
          <w:szCs w:val="27"/>
        </w:rPr>
        <w:t xml:space="preserve">. </w:t>
      </w:r>
      <w:r w:rsidRPr="00926B21">
        <w:rPr>
          <w:b/>
          <w:color w:val="000000"/>
          <w:sz w:val="27"/>
          <w:szCs w:val="27"/>
        </w:rPr>
        <w:t>Линдгрен «</w:t>
      </w:r>
      <w:proofErr w:type="spellStart"/>
      <w:r w:rsidRPr="00926B21">
        <w:rPr>
          <w:b/>
          <w:color w:val="000000"/>
          <w:sz w:val="27"/>
          <w:szCs w:val="27"/>
        </w:rPr>
        <w:t>Пеппи</w:t>
      </w:r>
      <w:proofErr w:type="spellEnd"/>
      <w:r w:rsidRPr="00926B21">
        <w:rPr>
          <w:b/>
          <w:color w:val="000000"/>
          <w:sz w:val="27"/>
          <w:szCs w:val="27"/>
        </w:rPr>
        <w:t xml:space="preserve"> Длинный чулок»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О. Генри «Дары волхвов»</w:t>
      </w:r>
    </w:p>
    <w:p w:rsidR="0049572E" w:rsidRDefault="0049572E" w:rsidP="0049572E">
      <w:pPr>
        <w:tabs>
          <w:tab w:val="left" w:pos="5760"/>
        </w:tabs>
        <w:jc w:val="center"/>
        <w:outlineLvl w:val="0"/>
        <w:rPr>
          <w:b/>
          <w:bCs/>
          <w:color w:val="000000"/>
          <w:sz w:val="27"/>
          <w:szCs w:val="27"/>
        </w:rPr>
      </w:pPr>
      <w:r w:rsidRPr="00A22A7B">
        <w:rPr>
          <w:b/>
          <w:bCs/>
          <w:color w:val="000000"/>
          <w:sz w:val="27"/>
          <w:szCs w:val="27"/>
        </w:rPr>
        <w:t>Русская литература</w:t>
      </w:r>
    </w:p>
    <w:p w:rsidR="00926B21" w:rsidRPr="00A22A7B" w:rsidRDefault="00926B21" w:rsidP="0049572E">
      <w:pPr>
        <w:tabs>
          <w:tab w:val="left" w:pos="5760"/>
        </w:tabs>
        <w:jc w:val="center"/>
        <w:outlineLvl w:val="0"/>
        <w:rPr>
          <w:b/>
          <w:bCs/>
          <w:color w:val="000000"/>
          <w:sz w:val="27"/>
          <w:szCs w:val="27"/>
        </w:rPr>
      </w:pP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Айтматов Ч. «Материнское поле», «Плаха»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Алексиевич С. «Цинковые мальчики»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Васильев Б. «А зори здесь тихие»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proofErr w:type="spell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Ганаго</w:t>
      </w:r>
      <w:proofErr w:type="spell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 Б. «Зеркало», «Письмо Богу», «Машенька»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bCs/>
          <w:color w:val="000000"/>
          <w:sz w:val="27"/>
          <w:szCs w:val="27"/>
        </w:rPr>
        <w:t>Гоголь Н.  «Вечера на хуторе близ Диканьки»,  «Тарас Бульба», «Петербур</w:t>
      </w:r>
      <w:r w:rsidRPr="00926B21">
        <w:rPr>
          <w:b/>
          <w:bCs/>
          <w:color w:val="000000"/>
          <w:sz w:val="27"/>
          <w:szCs w:val="27"/>
        </w:rPr>
        <w:t>г</w:t>
      </w:r>
      <w:r w:rsidRPr="00926B21">
        <w:rPr>
          <w:b/>
          <w:bCs/>
          <w:color w:val="000000"/>
          <w:sz w:val="27"/>
          <w:szCs w:val="27"/>
        </w:rPr>
        <w:t>ские повести»,  «Записки сумасшедшего», «Мёртвые души», «Ревизор»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bCs/>
          <w:color w:val="000000"/>
          <w:kern w:val="36"/>
          <w:sz w:val="27"/>
          <w:szCs w:val="27"/>
        </w:rPr>
        <w:t>Гончаров И.</w:t>
      </w:r>
      <w:r w:rsidRPr="00926B21">
        <w:rPr>
          <w:b/>
          <w:color w:val="000000"/>
          <w:sz w:val="27"/>
          <w:szCs w:val="27"/>
        </w:rPr>
        <w:t xml:space="preserve"> «Обломов»</w:t>
      </w:r>
    </w:p>
    <w:p w:rsidR="0049572E" w:rsidRPr="00926B21" w:rsidRDefault="0049572E" w:rsidP="0049572E">
      <w:pPr>
        <w:tabs>
          <w:tab w:val="left" w:pos="5760"/>
        </w:tabs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lastRenderedPageBreak/>
        <w:t>Горький М.</w:t>
      </w:r>
      <w:r w:rsidRPr="00926B21">
        <w:rPr>
          <w:b/>
          <w:color w:val="000000"/>
          <w:sz w:val="27"/>
          <w:szCs w:val="27"/>
        </w:rPr>
        <w:t xml:space="preserve"> «Старуха </w:t>
      </w:r>
      <w:proofErr w:type="spellStart"/>
      <w:r w:rsidRPr="00926B21">
        <w:rPr>
          <w:b/>
          <w:color w:val="000000"/>
          <w:sz w:val="27"/>
          <w:szCs w:val="27"/>
        </w:rPr>
        <w:t>Изергиль</w:t>
      </w:r>
      <w:proofErr w:type="spellEnd"/>
      <w:r w:rsidRPr="00926B21">
        <w:rPr>
          <w:b/>
          <w:color w:val="000000"/>
          <w:sz w:val="27"/>
          <w:szCs w:val="27"/>
        </w:rPr>
        <w:t>»</w:t>
      </w:r>
    </w:p>
    <w:p w:rsidR="0049572E" w:rsidRPr="00926B21" w:rsidRDefault="0049572E" w:rsidP="0049572E">
      <w:pPr>
        <w:tabs>
          <w:tab w:val="left" w:pos="5760"/>
        </w:tabs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Горин Г.  «Ёжик»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Грин А. «Алые паруса»</w:t>
      </w:r>
    </w:p>
    <w:p w:rsidR="0049572E" w:rsidRPr="00926B21" w:rsidRDefault="0049572E" w:rsidP="0049572E">
      <w:pPr>
        <w:spacing w:after="120"/>
        <w:jc w:val="both"/>
        <w:rPr>
          <w:rFonts w:eastAsia="Calibri"/>
          <w:b/>
          <w:bCs/>
          <w:color w:val="000000"/>
          <w:sz w:val="27"/>
          <w:szCs w:val="27"/>
        </w:rPr>
      </w:pPr>
      <w:r w:rsidRPr="00926B21">
        <w:rPr>
          <w:b/>
          <w:bCs/>
          <w:color w:val="000000"/>
          <w:kern w:val="36"/>
          <w:sz w:val="27"/>
          <w:szCs w:val="27"/>
        </w:rPr>
        <w:t xml:space="preserve">Достоевский Ф.  </w:t>
      </w:r>
      <w:r w:rsidRPr="00926B21">
        <w:rPr>
          <w:b/>
          <w:color w:val="000000"/>
          <w:sz w:val="27"/>
          <w:szCs w:val="27"/>
        </w:rPr>
        <w:t>«Преступление и наказание»</w:t>
      </w:r>
    </w:p>
    <w:p w:rsidR="0049572E" w:rsidRPr="001C4F42" w:rsidRDefault="0049572E" w:rsidP="001C4F42">
      <w:pPr>
        <w:spacing w:after="120" w:line="276" w:lineRule="auto"/>
        <w:jc w:val="both"/>
        <w:rPr>
          <w:rStyle w:val="20"/>
          <w:rFonts w:ascii="Times New Roman" w:hAnsi="Times New Roman"/>
          <w:bCs w:val="0"/>
          <w:i w:val="0"/>
          <w:iCs w:val="0"/>
          <w:color w:val="000000"/>
          <w:sz w:val="27"/>
          <w:szCs w:val="27"/>
        </w:rPr>
      </w:pPr>
      <w:proofErr w:type="gramStart"/>
      <w:r w:rsidRPr="00926B21">
        <w:rPr>
          <w:b/>
          <w:bCs/>
          <w:color w:val="000000"/>
          <w:sz w:val="27"/>
          <w:szCs w:val="27"/>
        </w:rPr>
        <w:t>Драгунский В. «Тайное становится явным», «Главные реки», «Слава Ивана Козловского»,  «</w:t>
      </w:r>
      <w:r w:rsidRPr="00926B21">
        <w:rPr>
          <w:b/>
          <w:color w:val="000000"/>
          <w:sz w:val="27"/>
          <w:szCs w:val="27"/>
        </w:rPr>
        <w:t>Где это видано, где это слыхано», «Девочка на шаре», «Друг детства», «Заколдованная буква», «Куриный бульон», «Надо иметь чувство юмора», «Он живой и светится», «Пожар во флигеле, или Подвиг во льдах»,  «</w:t>
      </w:r>
      <w:proofErr w:type="spellStart"/>
      <w:r w:rsidRPr="00926B21">
        <w:rPr>
          <w:b/>
          <w:color w:val="000000"/>
          <w:sz w:val="27"/>
          <w:szCs w:val="27"/>
        </w:rPr>
        <w:t>Чики</w:t>
      </w:r>
      <w:proofErr w:type="spellEnd"/>
      <w:r w:rsidRPr="00926B21">
        <w:rPr>
          <w:b/>
          <w:color w:val="000000"/>
          <w:sz w:val="27"/>
          <w:szCs w:val="27"/>
        </w:rPr>
        <w:t>-брык», «Заколдованная буква», «Друг детства», «Бы», «Если бы я был взрослым».</w:t>
      </w:r>
      <w:proofErr w:type="gramEnd"/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Дружинина М. «Гороскоп», «Мой приятель - супермен», «Звоните, вам сп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о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ют», «Лекарство </w:t>
      </w:r>
      <w:proofErr w:type="gram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от</w:t>
      </w:r>
      <w:proofErr w:type="gram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 контрольной».</w:t>
      </w:r>
    </w:p>
    <w:p w:rsidR="0049572E" w:rsidRPr="00926B21" w:rsidRDefault="0049572E" w:rsidP="0049572E">
      <w:pPr>
        <w:spacing w:after="120"/>
        <w:jc w:val="both"/>
        <w:rPr>
          <w:rFonts w:eastAsia="Calibri"/>
          <w:b/>
          <w:bCs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Екимов Б.  «Говори, мама, говори».</w:t>
      </w:r>
    </w:p>
    <w:p w:rsidR="0049572E" w:rsidRPr="00926B21" w:rsidRDefault="0049572E" w:rsidP="0049572E">
      <w:pPr>
        <w:spacing w:after="120"/>
        <w:jc w:val="both"/>
        <w:rPr>
          <w:rFonts w:eastAsia="Calibri"/>
          <w:b/>
          <w:bCs/>
          <w:color w:val="000000"/>
          <w:sz w:val="27"/>
          <w:szCs w:val="27"/>
        </w:rPr>
      </w:pPr>
      <w:proofErr w:type="spell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Железников</w:t>
      </w:r>
      <w:proofErr w:type="spell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 В.  «Чучело»,  «В старом танке».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proofErr w:type="spell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Закруткин</w:t>
      </w:r>
      <w:proofErr w:type="spell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 В. «Матерь Человеческая».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Зощенко М. «Аристократка», </w:t>
      </w:r>
      <w:r w:rsidRPr="00926B21">
        <w:rPr>
          <w:b/>
          <w:color w:val="000000"/>
          <w:sz w:val="27"/>
          <w:szCs w:val="27"/>
        </w:rPr>
        <w:t>«Жених», «Калоша».</w:t>
      </w:r>
    </w:p>
    <w:p w:rsidR="0049572E" w:rsidRPr="00926B21" w:rsidRDefault="0049572E" w:rsidP="0049572E">
      <w:pPr>
        <w:spacing w:after="120"/>
        <w:jc w:val="both"/>
        <w:rPr>
          <w:rFonts w:eastAsia="Calibri"/>
          <w:b/>
          <w:bCs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Карамзин Н. «Бедная Лиза».</w:t>
      </w:r>
    </w:p>
    <w:p w:rsidR="0049572E" w:rsidRPr="00926B21" w:rsidRDefault="0049572E" w:rsidP="0049572E">
      <w:pPr>
        <w:tabs>
          <w:tab w:val="left" w:pos="5760"/>
        </w:tabs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bCs/>
          <w:color w:val="000000"/>
          <w:sz w:val="27"/>
          <w:szCs w:val="27"/>
        </w:rPr>
        <w:t xml:space="preserve">Лермонтов М. </w:t>
      </w:r>
      <w:r w:rsidRPr="00926B21">
        <w:rPr>
          <w:b/>
          <w:color w:val="000000"/>
          <w:sz w:val="27"/>
          <w:szCs w:val="27"/>
        </w:rPr>
        <w:t>«Герой нашего времени».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Тэффи Н. «Жизнь и воротник», «Экзамен», «Демоническая женщина», «К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а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тенька», «Счастливая», «Раскаявшаяся судьба».</w:t>
      </w:r>
    </w:p>
    <w:p w:rsidR="0049572E" w:rsidRPr="00926B21" w:rsidRDefault="0049572E" w:rsidP="0049572E">
      <w:pPr>
        <w:spacing w:after="12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Носов Н. </w:t>
      </w:r>
      <w:r w:rsidRPr="00926B21">
        <w:rPr>
          <w:b/>
          <w:color w:val="000000"/>
          <w:sz w:val="27"/>
          <w:szCs w:val="27"/>
          <w:shd w:val="clear" w:color="auto" w:fill="FFFFFF"/>
        </w:rPr>
        <w:t xml:space="preserve">«Затейники», «Живая шляпа», </w:t>
      </w:r>
      <w:r w:rsidRPr="00926B21">
        <w:rPr>
          <w:b/>
          <w:color w:val="000000"/>
          <w:sz w:val="27"/>
          <w:szCs w:val="27"/>
        </w:rPr>
        <w:t>«Федина задача».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Осеева В.</w:t>
      </w:r>
      <w:r w:rsidRPr="00926B21">
        <w:rPr>
          <w:b/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 w:rsidRPr="00926B21">
        <w:rPr>
          <w:b/>
          <w:color w:val="000000"/>
          <w:sz w:val="27"/>
          <w:szCs w:val="27"/>
          <w:shd w:val="clear" w:color="auto" w:fill="FFFFFF"/>
        </w:rPr>
        <w:t>Динка</w:t>
      </w:r>
      <w:proofErr w:type="spellEnd"/>
      <w:r w:rsidRPr="00926B21">
        <w:rPr>
          <w:b/>
          <w:color w:val="000000"/>
          <w:sz w:val="27"/>
          <w:szCs w:val="27"/>
          <w:shd w:val="clear" w:color="auto" w:fill="FFFFFF"/>
        </w:rPr>
        <w:t>», «Бабка».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926B21">
        <w:rPr>
          <w:b/>
          <w:color w:val="000000"/>
          <w:sz w:val="27"/>
          <w:szCs w:val="27"/>
          <w:shd w:val="clear" w:color="auto" w:fill="FFFFFF"/>
        </w:rPr>
        <w:t>Островский А. «Гроза», «Бесприданница».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Петросян Т. «Записка».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Пивоварова И. «Сочинение», «О чем думает моя голова», «Весенний дождь», «Селиверстов не парень, а золото».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proofErr w:type="spell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Писахов</w:t>
      </w:r>
      <w:proofErr w:type="spell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 С. «Как купчиха постничала», «Громка мода».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Пономаренко Е. «Леночка».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Постников В. «Жених из 3 Б».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Приставкин А. «Фотография».</w:t>
      </w:r>
    </w:p>
    <w:p w:rsidR="0049572E" w:rsidRPr="00926B21" w:rsidRDefault="0049572E" w:rsidP="0049572E">
      <w:pPr>
        <w:tabs>
          <w:tab w:val="left" w:pos="5760"/>
        </w:tabs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bCs/>
          <w:color w:val="000000"/>
          <w:sz w:val="27"/>
          <w:szCs w:val="27"/>
        </w:rPr>
        <w:t xml:space="preserve">Пушкин А. </w:t>
      </w:r>
      <w:r w:rsidRPr="00926B21">
        <w:rPr>
          <w:b/>
          <w:color w:val="000000"/>
          <w:sz w:val="27"/>
          <w:szCs w:val="27"/>
        </w:rPr>
        <w:t>«Дубровский», «Капитанская дочка», «Повести Белкина», «Пик</w:t>
      </w:r>
      <w:r w:rsidRPr="00926B21">
        <w:rPr>
          <w:b/>
          <w:color w:val="000000"/>
          <w:sz w:val="27"/>
          <w:szCs w:val="27"/>
        </w:rPr>
        <w:t>о</w:t>
      </w:r>
      <w:r w:rsidRPr="00926B21">
        <w:rPr>
          <w:b/>
          <w:color w:val="000000"/>
          <w:sz w:val="27"/>
          <w:szCs w:val="27"/>
        </w:rPr>
        <w:t>вая дама».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Русские народные сказки:</w:t>
      </w:r>
      <w:r w:rsidRPr="00926B21">
        <w:rPr>
          <w:b/>
          <w:color w:val="000000"/>
          <w:sz w:val="27"/>
          <w:szCs w:val="27"/>
        </w:rPr>
        <w:t xml:space="preserve"> «Сивка-Бурка», «Сестрица Аленушка и братец Иванушка»,  «Иван-царевич и серый волк»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Толстой Л. «Война и мир».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t>Тургенев И. «Отцы и дети», «Ася», «Записки охотника»</w:t>
      </w:r>
    </w:p>
    <w:p w:rsidR="0049572E" w:rsidRPr="00926B21" w:rsidRDefault="0049572E" w:rsidP="0049572E">
      <w:pPr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b/>
          <w:color w:val="000000"/>
          <w:sz w:val="27"/>
          <w:szCs w:val="27"/>
        </w:rPr>
        <w:lastRenderedPageBreak/>
        <w:t>Успенский Э.  «</w:t>
      </w:r>
      <w:hyperlink r:id="rId28" w:history="1">
        <w:r w:rsidRPr="00926B21">
          <w:rPr>
            <w:b/>
            <w:color w:val="000000"/>
            <w:sz w:val="27"/>
            <w:szCs w:val="27"/>
          </w:rPr>
          <w:t>Крокодил Гена и его друзья</w:t>
        </w:r>
      </w:hyperlink>
      <w:r w:rsidRPr="00926B21">
        <w:rPr>
          <w:b/>
          <w:color w:val="000000"/>
          <w:sz w:val="27"/>
          <w:szCs w:val="27"/>
        </w:rPr>
        <w:t>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Чарская Л. «Записки маленькой гимназистки».</w:t>
      </w:r>
    </w:p>
    <w:p w:rsidR="0049572E" w:rsidRPr="00926B21" w:rsidRDefault="0049572E" w:rsidP="0049572E">
      <w:pPr>
        <w:spacing w:after="120"/>
        <w:jc w:val="both"/>
        <w:rPr>
          <w:rStyle w:val="20"/>
          <w:rFonts w:ascii="Times New Roman" w:eastAsia="Calibri" w:hAnsi="Times New Roman"/>
          <w:b w:val="0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Чехов А.  «Каштанка», «Смерть чиновника», «Размазня», «Толстый и то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н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кий»,</w:t>
      </w:r>
      <w:r w:rsidRPr="00926B21">
        <w:rPr>
          <w:rStyle w:val="20"/>
          <w:rFonts w:ascii="Times New Roman" w:eastAsia="Calibri" w:hAnsi="Times New Roman"/>
          <w:b w:val="0"/>
          <w:i w:val="0"/>
          <w:color w:val="000000"/>
          <w:sz w:val="27"/>
          <w:szCs w:val="27"/>
        </w:rPr>
        <w:t xml:space="preserve"> 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«Злой мальчик»,</w:t>
      </w:r>
      <w:r w:rsidRPr="00926B21">
        <w:rPr>
          <w:rStyle w:val="20"/>
          <w:rFonts w:ascii="Times New Roman" w:eastAsia="Calibri" w:hAnsi="Times New Roman"/>
          <w:b w:val="0"/>
          <w:i w:val="0"/>
          <w:color w:val="000000"/>
          <w:sz w:val="27"/>
          <w:szCs w:val="27"/>
        </w:rPr>
        <w:t xml:space="preserve"> </w:t>
      </w:r>
      <w:r w:rsidRPr="00926B21">
        <w:rPr>
          <w:b/>
          <w:color w:val="000000"/>
          <w:sz w:val="27"/>
          <w:szCs w:val="27"/>
        </w:rPr>
        <w:t>«Чайка», «Лошадиная фамилия», «Дама с собачкой», «Человек в футляре».</w:t>
      </w:r>
    </w:p>
    <w:p w:rsidR="0049572E" w:rsidRPr="00926B21" w:rsidRDefault="0049572E" w:rsidP="0049572E">
      <w:pPr>
        <w:tabs>
          <w:tab w:val="left" w:pos="5760"/>
        </w:tabs>
        <w:spacing w:after="120"/>
        <w:jc w:val="both"/>
        <w:rPr>
          <w:b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Шолохов М.</w:t>
      </w:r>
      <w:r w:rsidRPr="00926B21">
        <w:rPr>
          <w:b/>
          <w:color w:val="000000"/>
          <w:sz w:val="27"/>
          <w:szCs w:val="27"/>
        </w:rPr>
        <w:t xml:space="preserve"> «Тихий Дон»,  «Судьба человека», «</w:t>
      </w:r>
      <w:proofErr w:type="spellStart"/>
      <w:r w:rsidRPr="00926B21">
        <w:rPr>
          <w:b/>
          <w:color w:val="000000"/>
          <w:sz w:val="27"/>
          <w:szCs w:val="27"/>
        </w:rPr>
        <w:t>Нахаленок</w:t>
      </w:r>
      <w:proofErr w:type="spellEnd"/>
      <w:r w:rsidRPr="00926B21">
        <w:rPr>
          <w:b/>
          <w:color w:val="000000"/>
          <w:sz w:val="27"/>
          <w:szCs w:val="27"/>
        </w:rPr>
        <w:t>»</w:t>
      </w:r>
    </w:p>
    <w:p w:rsidR="00441F34" w:rsidRDefault="0049572E" w:rsidP="00A22A7B">
      <w:pPr>
        <w:shd w:val="clear" w:color="auto" w:fill="FFFFFF"/>
        <w:spacing w:after="120"/>
        <w:jc w:val="both"/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</w:pP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 xml:space="preserve">Яковлев Ю. «Гонение на </w:t>
      </w:r>
      <w:proofErr w:type="gramStart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рыжих</w:t>
      </w:r>
      <w:proofErr w:type="gramEnd"/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», «Игра в красавицу», «Сердце земли», «Д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е</w:t>
      </w:r>
      <w:r w:rsidRPr="00926B21">
        <w:rPr>
          <w:rStyle w:val="20"/>
          <w:rFonts w:ascii="Times New Roman" w:eastAsia="Calibri" w:hAnsi="Times New Roman"/>
          <w:i w:val="0"/>
          <w:color w:val="000000"/>
          <w:sz w:val="27"/>
          <w:szCs w:val="27"/>
        </w:rPr>
        <w:t>вочки c Васильевского острова».</w:t>
      </w:r>
    </w:p>
    <w:p w:rsidR="00926B21" w:rsidRPr="00926B21" w:rsidRDefault="00B207F5" w:rsidP="00A22A7B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441F34" w:rsidRPr="00002EEA" w:rsidRDefault="00441F34" w:rsidP="00441F34">
      <w:pPr>
        <w:shd w:val="clear" w:color="auto" w:fill="FFFFFF"/>
        <w:spacing w:before="150"/>
        <w:ind w:left="-142"/>
        <w:jc w:val="right"/>
        <w:rPr>
          <w:b/>
          <w:szCs w:val="24"/>
        </w:rPr>
      </w:pPr>
      <w:r w:rsidRPr="00002EEA">
        <w:rPr>
          <w:b/>
          <w:szCs w:val="24"/>
        </w:rPr>
        <w:t>Приложение 2</w:t>
      </w:r>
    </w:p>
    <w:p w:rsidR="00441F34" w:rsidRPr="00DC478A" w:rsidRDefault="00441F34" w:rsidP="00441F34">
      <w:pPr>
        <w:shd w:val="clear" w:color="auto" w:fill="FFFFFF"/>
        <w:spacing w:before="15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 </w:t>
      </w:r>
      <w:r w:rsidR="00D50A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D50A31">
        <w:rPr>
          <w:b/>
          <w:sz w:val="28"/>
          <w:szCs w:val="28"/>
        </w:rPr>
        <w:t xml:space="preserve">школьного </w:t>
      </w:r>
      <w:r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11</w:t>
      </w:r>
      <w:r w:rsidR="001C4F4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Всероссийского конкурса                                        юных чтецов «Живая классика»</w:t>
      </w:r>
    </w:p>
    <w:p w:rsidR="00441F34" w:rsidRPr="00317947" w:rsidRDefault="00441F34" w:rsidP="00441F34">
      <w:pPr>
        <w:shd w:val="clear" w:color="auto" w:fill="FFFFFF"/>
        <w:spacing w:before="150"/>
        <w:ind w:left="-142"/>
        <w:rPr>
          <w:sz w:val="28"/>
          <w:szCs w:val="28"/>
        </w:rPr>
      </w:pPr>
      <w:r w:rsidRPr="0031794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50A31">
        <w:rPr>
          <w:sz w:val="28"/>
          <w:szCs w:val="28"/>
        </w:rPr>
        <w:t>Магомедов М.А.</w:t>
      </w:r>
      <w:r w:rsidR="00D13282">
        <w:rPr>
          <w:sz w:val="28"/>
          <w:szCs w:val="28"/>
        </w:rPr>
        <w:t>-</w:t>
      </w:r>
      <w:proofErr w:type="spellStart"/>
      <w:r w:rsidR="00D50A31">
        <w:rPr>
          <w:sz w:val="28"/>
          <w:szCs w:val="28"/>
        </w:rPr>
        <w:t>зам</w:t>
      </w:r>
      <w:proofErr w:type="gramStart"/>
      <w:r w:rsidR="00D50A31">
        <w:rPr>
          <w:sz w:val="28"/>
          <w:szCs w:val="28"/>
        </w:rPr>
        <w:t>.д</w:t>
      </w:r>
      <w:proofErr w:type="gramEnd"/>
      <w:r w:rsidR="00D50A31">
        <w:rPr>
          <w:sz w:val="28"/>
          <w:szCs w:val="28"/>
        </w:rPr>
        <w:t>ир.по</w:t>
      </w:r>
      <w:proofErr w:type="spellEnd"/>
      <w:r w:rsidR="00D50A31">
        <w:rPr>
          <w:sz w:val="28"/>
          <w:szCs w:val="28"/>
        </w:rPr>
        <w:t xml:space="preserve"> УВР</w:t>
      </w:r>
      <w:r w:rsidRPr="00317947">
        <w:rPr>
          <w:sz w:val="28"/>
          <w:szCs w:val="28"/>
        </w:rPr>
        <w:t>, председатель;</w:t>
      </w:r>
    </w:p>
    <w:p w:rsidR="00441F34" w:rsidRPr="00317947" w:rsidRDefault="00517193" w:rsidP="00441F34">
      <w:pPr>
        <w:shd w:val="clear" w:color="auto" w:fill="FFFFFF"/>
        <w:spacing w:before="150"/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="00441F34" w:rsidRPr="00317947">
        <w:rPr>
          <w:sz w:val="28"/>
          <w:szCs w:val="28"/>
        </w:rPr>
        <w:t xml:space="preserve">. </w:t>
      </w:r>
      <w:r w:rsidR="00D50A31">
        <w:rPr>
          <w:sz w:val="28"/>
          <w:szCs w:val="28"/>
        </w:rPr>
        <w:t>Сайгидахмедов А.</w:t>
      </w:r>
      <w:r w:rsidR="00441F34">
        <w:rPr>
          <w:sz w:val="28"/>
          <w:szCs w:val="28"/>
        </w:rPr>
        <w:t xml:space="preserve">М. – </w:t>
      </w:r>
      <w:r w:rsidR="00D50A31">
        <w:rPr>
          <w:sz w:val="28"/>
          <w:szCs w:val="28"/>
        </w:rPr>
        <w:t xml:space="preserve">организатор </w:t>
      </w:r>
      <w:proofErr w:type="spellStart"/>
      <w:r w:rsidR="00D50A31">
        <w:rPr>
          <w:sz w:val="28"/>
          <w:szCs w:val="28"/>
        </w:rPr>
        <w:t>ИОП</w:t>
      </w:r>
      <w:proofErr w:type="gramStart"/>
      <w:r w:rsidR="00D13282">
        <w:rPr>
          <w:sz w:val="28"/>
          <w:szCs w:val="28"/>
        </w:rPr>
        <w:t>,ч</w:t>
      </w:r>
      <w:proofErr w:type="gramEnd"/>
      <w:r w:rsidR="00D13282">
        <w:rPr>
          <w:sz w:val="28"/>
          <w:szCs w:val="28"/>
        </w:rPr>
        <w:t>лен</w:t>
      </w:r>
      <w:proofErr w:type="spellEnd"/>
      <w:r w:rsidR="00D13282">
        <w:rPr>
          <w:sz w:val="28"/>
          <w:szCs w:val="28"/>
        </w:rPr>
        <w:t xml:space="preserve"> оргкомитета;</w:t>
      </w:r>
    </w:p>
    <w:p w:rsidR="00441F34" w:rsidRDefault="00517193" w:rsidP="00441F34">
      <w:pPr>
        <w:shd w:val="clear" w:color="auto" w:fill="FFFFFF"/>
        <w:spacing w:before="15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D50A31">
        <w:rPr>
          <w:sz w:val="28"/>
          <w:szCs w:val="28"/>
        </w:rPr>
        <w:t>Ибномахсудов</w:t>
      </w:r>
      <w:proofErr w:type="spellEnd"/>
      <w:r w:rsidR="00D50A31">
        <w:rPr>
          <w:sz w:val="28"/>
          <w:szCs w:val="28"/>
        </w:rPr>
        <w:t xml:space="preserve"> М.М.</w:t>
      </w:r>
      <w:r>
        <w:rPr>
          <w:sz w:val="28"/>
          <w:szCs w:val="28"/>
        </w:rPr>
        <w:t xml:space="preserve">. – </w:t>
      </w:r>
      <w:r w:rsidR="00D50A31">
        <w:rPr>
          <w:sz w:val="28"/>
          <w:szCs w:val="28"/>
        </w:rPr>
        <w:t>учитель русского яз</w:t>
      </w:r>
      <w:proofErr w:type="gramStart"/>
      <w:r w:rsidR="00D50A31">
        <w:rPr>
          <w:sz w:val="28"/>
          <w:szCs w:val="28"/>
        </w:rPr>
        <w:t>.</w:t>
      </w:r>
      <w:r w:rsidR="00441F34">
        <w:rPr>
          <w:sz w:val="28"/>
          <w:szCs w:val="28"/>
        </w:rPr>
        <w:t xml:space="preserve">, </w:t>
      </w:r>
      <w:proofErr w:type="gramEnd"/>
      <w:r w:rsidR="00441F34">
        <w:rPr>
          <w:sz w:val="28"/>
          <w:szCs w:val="28"/>
        </w:rPr>
        <w:t>член оргкомитета</w:t>
      </w:r>
      <w:r w:rsidR="00441F34" w:rsidRPr="00317947">
        <w:rPr>
          <w:sz w:val="28"/>
          <w:szCs w:val="28"/>
        </w:rPr>
        <w:t>;</w:t>
      </w:r>
    </w:p>
    <w:p w:rsidR="00441F34" w:rsidRDefault="00517193" w:rsidP="00441F34">
      <w:pPr>
        <w:shd w:val="clear" w:color="auto" w:fill="FFFFFF"/>
        <w:spacing w:before="150"/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="00441F34" w:rsidRPr="00317947">
        <w:rPr>
          <w:sz w:val="28"/>
          <w:szCs w:val="28"/>
        </w:rPr>
        <w:t xml:space="preserve">. </w:t>
      </w:r>
      <w:proofErr w:type="spellStart"/>
      <w:r w:rsidR="00441F34" w:rsidRPr="00317947">
        <w:rPr>
          <w:sz w:val="28"/>
          <w:szCs w:val="28"/>
        </w:rPr>
        <w:t>Магомед</w:t>
      </w:r>
      <w:r w:rsidR="00D13282">
        <w:rPr>
          <w:sz w:val="28"/>
          <w:szCs w:val="28"/>
        </w:rPr>
        <w:t>камилова</w:t>
      </w:r>
      <w:proofErr w:type="spellEnd"/>
      <w:r w:rsidR="00D13282">
        <w:rPr>
          <w:sz w:val="28"/>
          <w:szCs w:val="28"/>
        </w:rPr>
        <w:t xml:space="preserve"> Х.Г.</w:t>
      </w:r>
      <w:r w:rsidR="00441F34">
        <w:rPr>
          <w:sz w:val="28"/>
          <w:szCs w:val="28"/>
        </w:rPr>
        <w:t xml:space="preserve"> –</w:t>
      </w:r>
      <w:r w:rsidR="00D13282">
        <w:rPr>
          <w:sz w:val="28"/>
          <w:szCs w:val="28"/>
        </w:rPr>
        <w:t>учитель русского яз</w:t>
      </w:r>
      <w:proofErr w:type="gramStart"/>
      <w:r w:rsidR="00D13282">
        <w:rPr>
          <w:sz w:val="28"/>
          <w:szCs w:val="28"/>
        </w:rPr>
        <w:t>.</w:t>
      </w:r>
      <w:r w:rsidR="00441F34">
        <w:rPr>
          <w:sz w:val="28"/>
          <w:szCs w:val="28"/>
        </w:rPr>
        <w:t xml:space="preserve">, </w:t>
      </w:r>
      <w:proofErr w:type="gramEnd"/>
      <w:r w:rsidR="00441F34">
        <w:rPr>
          <w:sz w:val="28"/>
          <w:szCs w:val="28"/>
        </w:rPr>
        <w:t>член оргкомитета;</w:t>
      </w:r>
    </w:p>
    <w:p w:rsidR="00441F34" w:rsidRPr="00002EEA" w:rsidRDefault="00441F34" w:rsidP="00441F34">
      <w:pPr>
        <w:shd w:val="clear" w:color="auto" w:fill="FFFFFF"/>
        <w:spacing w:before="150"/>
        <w:ind w:left="-142"/>
        <w:jc w:val="right"/>
        <w:rPr>
          <w:b/>
          <w:szCs w:val="24"/>
        </w:rPr>
      </w:pPr>
      <w:r w:rsidRPr="00002EEA">
        <w:rPr>
          <w:b/>
          <w:szCs w:val="24"/>
        </w:rPr>
        <w:t>Приложение 3</w:t>
      </w:r>
    </w:p>
    <w:p w:rsidR="00FD12D7" w:rsidRPr="00C966EB" w:rsidRDefault="00FD12D7" w:rsidP="002201E5"/>
    <w:p w:rsidR="00D13282" w:rsidRPr="00DC478A" w:rsidRDefault="00D13282" w:rsidP="00D13282">
      <w:pPr>
        <w:shd w:val="clear" w:color="auto" w:fill="FFFFFF"/>
        <w:spacing w:before="15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                                                                                                                    школьного  этапа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111 Всероссийского конкурса                                        юных чтецов «Живая классика»</w:t>
      </w:r>
    </w:p>
    <w:p w:rsidR="00D13282" w:rsidRPr="00317947" w:rsidRDefault="00D13282" w:rsidP="00D13282">
      <w:pPr>
        <w:shd w:val="clear" w:color="auto" w:fill="FFFFFF"/>
        <w:spacing w:before="150"/>
        <w:ind w:left="-142"/>
        <w:rPr>
          <w:sz w:val="28"/>
          <w:szCs w:val="28"/>
        </w:rPr>
      </w:pPr>
      <w:r w:rsidRPr="00317947">
        <w:rPr>
          <w:sz w:val="28"/>
          <w:szCs w:val="28"/>
        </w:rPr>
        <w:t>1.</w:t>
      </w:r>
      <w:r>
        <w:rPr>
          <w:sz w:val="28"/>
          <w:szCs w:val="28"/>
        </w:rPr>
        <w:t xml:space="preserve"> Магомедов М.А.-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УВР</w:t>
      </w:r>
      <w:r w:rsidRPr="00317947">
        <w:rPr>
          <w:sz w:val="28"/>
          <w:szCs w:val="28"/>
        </w:rPr>
        <w:t>, председатель;</w:t>
      </w:r>
    </w:p>
    <w:p w:rsidR="00D13282" w:rsidRDefault="00D13282" w:rsidP="00D13282">
      <w:pPr>
        <w:shd w:val="clear" w:color="auto" w:fill="FFFFFF"/>
        <w:spacing w:before="15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Ибномахсудов</w:t>
      </w:r>
      <w:proofErr w:type="spellEnd"/>
      <w:r>
        <w:rPr>
          <w:sz w:val="28"/>
          <w:szCs w:val="28"/>
        </w:rPr>
        <w:t xml:space="preserve"> М.М.. – учитель русского яз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член оргкомитета</w:t>
      </w:r>
      <w:r w:rsidRPr="00317947">
        <w:rPr>
          <w:sz w:val="28"/>
          <w:szCs w:val="28"/>
        </w:rPr>
        <w:t>;</w:t>
      </w:r>
    </w:p>
    <w:p w:rsidR="00D13282" w:rsidRDefault="00D13282" w:rsidP="00D13282">
      <w:pPr>
        <w:shd w:val="clear" w:color="auto" w:fill="FFFFFF"/>
        <w:spacing w:before="150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317947">
        <w:rPr>
          <w:sz w:val="28"/>
          <w:szCs w:val="28"/>
        </w:rPr>
        <w:t xml:space="preserve">. </w:t>
      </w:r>
      <w:proofErr w:type="spellStart"/>
      <w:r w:rsidRPr="00317947">
        <w:rPr>
          <w:sz w:val="28"/>
          <w:szCs w:val="28"/>
        </w:rPr>
        <w:t>Магомед</w:t>
      </w:r>
      <w:r>
        <w:rPr>
          <w:sz w:val="28"/>
          <w:szCs w:val="28"/>
        </w:rPr>
        <w:t>камилова</w:t>
      </w:r>
      <w:proofErr w:type="spellEnd"/>
      <w:r>
        <w:rPr>
          <w:sz w:val="28"/>
          <w:szCs w:val="28"/>
        </w:rPr>
        <w:t xml:space="preserve"> Х.Г. –учитель русского яз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член оргкомитета;</w:t>
      </w:r>
    </w:p>
    <w:p w:rsidR="00FD12D7" w:rsidRDefault="00FD12D7" w:rsidP="006239C5">
      <w:pPr>
        <w:spacing w:line="276" w:lineRule="auto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FD12D7" w:rsidRPr="0099665A" w:rsidRDefault="00FD12D7" w:rsidP="006239C5">
      <w:pPr>
        <w:spacing w:line="276" w:lineRule="auto"/>
        <w:rPr>
          <w:color w:val="000000" w:themeColor="text1"/>
          <w:sz w:val="28"/>
          <w:szCs w:val="28"/>
        </w:rPr>
      </w:pPr>
    </w:p>
    <w:p w:rsidR="006239C5" w:rsidRPr="0099665A" w:rsidRDefault="006239C5" w:rsidP="006239C5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6239C5" w:rsidRPr="0099665A" w:rsidRDefault="006239C5" w:rsidP="006239C5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9665A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Директор                        М. </w:t>
      </w:r>
      <w:r w:rsidR="00D13282">
        <w:rPr>
          <w:rFonts w:ascii="Bookman Old Style" w:hAnsi="Bookman Old Style"/>
          <w:b/>
          <w:color w:val="000000" w:themeColor="text1"/>
          <w:sz w:val="28"/>
          <w:szCs w:val="28"/>
        </w:rPr>
        <w:t>А.Джамалудинов</w:t>
      </w:r>
    </w:p>
    <w:p w:rsidR="00A22A7B" w:rsidRDefault="00A22A7B"/>
    <w:sectPr w:rsidR="00A22A7B" w:rsidSect="00A80ED1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D1B"/>
    <w:multiLevelType w:val="multilevel"/>
    <w:tmpl w:val="43CC6B6E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725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100" w:hanging="13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147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2160"/>
      </w:pPr>
      <w:rPr>
        <w:rFonts w:hint="default"/>
      </w:rPr>
    </w:lvl>
  </w:abstractNum>
  <w:abstractNum w:abstractNumId="1">
    <w:nsid w:val="5E5405EE"/>
    <w:multiLevelType w:val="hybridMultilevel"/>
    <w:tmpl w:val="3DC6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531AA"/>
    <w:multiLevelType w:val="multilevel"/>
    <w:tmpl w:val="2D965CFC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355" w:hanging="130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94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5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239C5"/>
    <w:rsid w:val="000538AE"/>
    <w:rsid w:val="000E5021"/>
    <w:rsid w:val="001C4F42"/>
    <w:rsid w:val="002201E5"/>
    <w:rsid w:val="00265FD0"/>
    <w:rsid w:val="00290FB0"/>
    <w:rsid w:val="00295BFD"/>
    <w:rsid w:val="00345594"/>
    <w:rsid w:val="003B45AD"/>
    <w:rsid w:val="00411A94"/>
    <w:rsid w:val="00441F34"/>
    <w:rsid w:val="00477788"/>
    <w:rsid w:val="0049572E"/>
    <w:rsid w:val="004F0267"/>
    <w:rsid w:val="00517193"/>
    <w:rsid w:val="00540CF6"/>
    <w:rsid w:val="005D7C40"/>
    <w:rsid w:val="006239C5"/>
    <w:rsid w:val="0069055B"/>
    <w:rsid w:val="00690850"/>
    <w:rsid w:val="006E435C"/>
    <w:rsid w:val="008925A7"/>
    <w:rsid w:val="00926B21"/>
    <w:rsid w:val="0096147F"/>
    <w:rsid w:val="009B3E55"/>
    <w:rsid w:val="009C1C51"/>
    <w:rsid w:val="00A22A7B"/>
    <w:rsid w:val="00A80ED1"/>
    <w:rsid w:val="00A81CAF"/>
    <w:rsid w:val="00B207F5"/>
    <w:rsid w:val="00B25D97"/>
    <w:rsid w:val="00BC27D7"/>
    <w:rsid w:val="00BE62AF"/>
    <w:rsid w:val="00C966EB"/>
    <w:rsid w:val="00D0192B"/>
    <w:rsid w:val="00D13282"/>
    <w:rsid w:val="00D27C12"/>
    <w:rsid w:val="00D50A31"/>
    <w:rsid w:val="00E16DEB"/>
    <w:rsid w:val="00EA4796"/>
    <w:rsid w:val="00F327F8"/>
    <w:rsid w:val="00FC13E1"/>
    <w:rsid w:val="00FD12D7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72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41F34"/>
    <w:pPr>
      <w:keepNext/>
      <w:pBdr>
        <w:bottom w:val="thinThickSmallGap" w:sz="24" w:space="0" w:color="auto"/>
      </w:pBd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41F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441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49572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4">
    <w:name w:val="Hyperlink"/>
    <w:uiPriority w:val="99"/>
    <w:rsid w:val="0049572E"/>
    <w:rPr>
      <w:color w:val="0000FF"/>
      <w:u w:val="single"/>
    </w:rPr>
  </w:style>
  <w:style w:type="paragraph" w:styleId="a5">
    <w:name w:val="No Spacing"/>
    <w:link w:val="a6"/>
    <w:uiPriority w:val="1"/>
    <w:qFormat/>
    <w:rsid w:val="004957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49572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/rules/" TargetMode="External"/><Relationship Id="rId13" Type="http://schemas.openxmlformats.org/officeDocument/2006/relationships/hyperlink" Target="http://vk.com/young_readers" TargetMode="External"/><Relationship Id="rId18" Type="http://schemas.openxmlformats.org/officeDocument/2006/relationships/hyperlink" Target="http://www.youngreaders.ru" TargetMode="External"/><Relationship Id="rId26" Type="http://schemas.openxmlformats.org/officeDocument/2006/relationships/hyperlink" Target="http://www.youngreader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ngreaders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.youngreaders.ru/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hyperlink" Target="http://www.youngreader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young_readers" TargetMode="External"/><Relationship Id="rId20" Type="http://schemas.openxmlformats.org/officeDocument/2006/relationships/hyperlink" Target="http://www.youngreaders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arsleyla75@dagminobr.ru" TargetMode="External"/><Relationship Id="rId24" Type="http://schemas.openxmlformats.org/officeDocument/2006/relationships/hyperlink" Target="http://www.youngreade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ngreaders.ru" TargetMode="External"/><Relationship Id="rId23" Type="http://schemas.openxmlformats.org/officeDocument/2006/relationships/hyperlink" Target="http://www.youngreaders.ru" TargetMode="External"/><Relationship Id="rId28" Type="http://schemas.openxmlformats.org/officeDocument/2006/relationships/hyperlink" Target="http://vseskazki.su/eduard-uspenskij/krokodil-gena-i-ego-druzya.html" TargetMode="External"/><Relationship Id="rId10" Type="http://schemas.openxmlformats.org/officeDocument/2006/relationships/hyperlink" Target="mailto:rusyaz223@mail.ru" TargetMode="External"/><Relationship Id="rId19" Type="http://schemas.openxmlformats.org/officeDocument/2006/relationships/hyperlink" Target="http://www.youngreade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/rules/" TargetMode="External"/><Relationship Id="rId14" Type="http://schemas.openxmlformats.org/officeDocument/2006/relationships/hyperlink" Target="http://www.youngreaders.ru" TargetMode="External"/><Relationship Id="rId22" Type="http://schemas.openxmlformats.org/officeDocument/2006/relationships/hyperlink" Target="http://www.youngreaders.ru" TargetMode="External"/><Relationship Id="rId27" Type="http://schemas.openxmlformats.org/officeDocument/2006/relationships/hyperlink" Target="http://www.youngreaders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Абдулатип</cp:lastModifiedBy>
  <cp:revision>3</cp:revision>
  <cp:lastPrinted>2019-01-24T09:19:00Z</cp:lastPrinted>
  <dcterms:created xsi:type="dcterms:W3CDTF">2019-01-24T09:21:00Z</dcterms:created>
  <dcterms:modified xsi:type="dcterms:W3CDTF">2019-02-06T19:57:00Z</dcterms:modified>
</cp:coreProperties>
</file>