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DA" w:rsidRDefault="008E7ADA" w:rsidP="008E7ADA">
      <w:pPr>
        <w:widowControl w:val="0"/>
        <w:jc w:val="right"/>
        <w:rPr>
          <w:snapToGrid w:val="0"/>
          <w:u w:val="single"/>
        </w:rPr>
      </w:pPr>
    </w:p>
    <w:p w:rsidR="008E7ADA" w:rsidRDefault="008E7ADA" w:rsidP="008E7ADA">
      <w:pPr>
        <w:widowControl w:val="0"/>
        <w:jc w:val="right"/>
        <w:rPr>
          <w:snapToGrid w:val="0"/>
          <w:u w:val="single"/>
        </w:rPr>
      </w:pPr>
    </w:p>
    <w:p w:rsidR="009F7E0D" w:rsidRPr="009F7E0D" w:rsidRDefault="009F7E0D" w:rsidP="009F7E0D">
      <w:pPr>
        <w:jc w:val="right"/>
        <w:rPr>
          <w:sz w:val="15"/>
          <w:szCs w:val="15"/>
        </w:rPr>
      </w:pPr>
    </w:p>
    <w:p w:rsidR="008E7ADA" w:rsidRDefault="008E7ADA" w:rsidP="008E7ADA">
      <w:pPr>
        <w:widowControl w:val="0"/>
        <w:rPr>
          <w:snapToGrid w:val="0"/>
        </w:rPr>
      </w:pPr>
      <w:r w:rsidRPr="00044A52">
        <w:rPr>
          <w:snapToGrid w:val="0"/>
        </w:rPr>
        <w:t xml:space="preserve">                 </w:t>
      </w:r>
      <w:r>
        <w:rPr>
          <w:snapToGrid w:val="0"/>
        </w:rPr>
        <w:t xml:space="preserve">                   </w:t>
      </w:r>
    </w:p>
    <w:p w:rsidR="008E7ADA" w:rsidRPr="00F8104B" w:rsidRDefault="008E7ADA" w:rsidP="008E7ADA">
      <w:pPr>
        <w:widowControl w:val="0"/>
        <w:jc w:val="right"/>
        <w:rPr>
          <w:snapToGrid w:val="0"/>
        </w:rPr>
      </w:pPr>
      <w:r w:rsidRPr="00F8104B">
        <w:rPr>
          <w:snapToGrid w:val="0"/>
        </w:rPr>
        <w:t>УТВЕРЖДАЮ</w:t>
      </w:r>
      <w:r w:rsidRPr="00F8104B">
        <w:rPr>
          <w:snapToGrid w:val="0"/>
        </w:rPr>
        <w:tab/>
      </w:r>
      <w:r w:rsidRPr="00F8104B">
        <w:rPr>
          <w:snapToGrid w:val="0"/>
        </w:rPr>
        <w:tab/>
      </w:r>
    </w:p>
    <w:p w:rsidR="008E7ADA" w:rsidRPr="00F8104B" w:rsidRDefault="008E7ADA" w:rsidP="008E7ADA">
      <w:pPr>
        <w:widowControl w:val="0"/>
        <w:jc w:val="right"/>
        <w:rPr>
          <w:snapToGrid w:val="0"/>
        </w:rPr>
      </w:pPr>
      <w:r w:rsidRPr="00F8104B">
        <w:rPr>
          <w:snapToGrid w:val="0"/>
        </w:rPr>
        <w:t>Директор школы:____________(</w:t>
      </w:r>
      <w:r w:rsidR="00985607">
        <w:rPr>
          <w:snapToGrid w:val="0"/>
          <w:u w:val="single"/>
        </w:rPr>
        <w:t>М.А.Джамалудинов</w:t>
      </w:r>
      <w:r w:rsidRPr="00F8104B">
        <w:rPr>
          <w:snapToGrid w:val="0"/>
        </w:rPr>
        <w:t>)</w:t>
      </w:r>
    </w:p>
    <w:p w:rsidR="008E7ADA" w:rsidRDefault="008E7ADA" w:rsidP="008E7ADA">
      <w:pPr>
        <w:widowControl w:val="0"/>
        <w:ind w:left="7788" w:firstLine="708"/>
        <w:jc w:val="center"/>
        <w:rPr>
          <w:b/>
          <w:bCs/>
          <w:sz w:val="28"/>
        </w:rPr>
      </w:pPr>
      <w:r w:rsidRPr="00F8104B">
        <w:rPr>
          <w:snapToGrid w:val="0"/>
        </w:rPr>
        <w:t>«</w:t>
      </w:r>
      <w:r w:rsidR="000D115F">
        <w:rPr>
          <w:snapToGrid w:val="0"/>
          <w:u w:val="single"/>
        </w:rPr>
        <w:t>16»  декабря 201</w:t>
      </w:r>
      <w:r w:rsidR="00985607">
        <w:rPr>
          <w:snapToGrid w:val="0"/>
          <w:u w:val="single"/>
        </w:rPr>
        <w:t>6</w:t>
      </w:r>
      <w:r w:rsidRPr="00F8104B">
        <w:rPr>
          <w:snapToGrid w:val="0"/>
        </w:rPr>
        <w:t xml:space="preserve"> г</w:t>
      </w:r>
    </w:p>
    <w:p w:rsidR="008E7ADA" w:rsidRDefault="008E7ADA" w:rsidP="008E7ADA">
      <w:pPr>
        <w:ind w:firstLine="539"/>
        <w:jc w:val="center"/>
        <w:rPr>
          <w:b/>
          <w:bCs/>
          <w:sz w:val="28"/>
          <w:szCs w:val="28"/>
        </w:rPr>
      </w:pPr>
    </w:p>
    <w:p w:rsidR="008E7ADA" w:rsidRDefault="008E7ADA" w:rsidP="008E7ADA">
      <w:pPr>
        <w:jc w:val="center"/>
        <w:rPr>
          <w:b/>
        </w:rPr>
      </w:pPr>
    </w:p>
    <w:p w:rsidR="009F7E0D" w:rsidRPr="009F7E0D" w:rsidRDefault="009F7E0D" w:rsidP="009F7E0D">
      <w:pPr>
        <w:jc w:val="center"/>
        <w:rPr>
          <w:b/>
          <w:sz w:val="24"/>
          <w:szCs w:val="24"/>
        </w:rPr>
      </w:pPr>
      <w:r w:rsidRPr="009F7E0D">
        <w:rPr>
          <w:b/>
          <w:sz w:val="24"/>
          <w:szCs w:val="24"/>
        </w:rPr>
        <w:t>ПОЛОЖЕНИЕ</w:t>
      </w:r>
    </w:p>
    <w:p w:rsidR="009F7E0D" w:rsidRPr="009F7E0D" w:rsidRDefault="009F7E0D" w:rsidP="009F7E0D">
      <w:pPr>
        <w:jc w:val="center"/>
        <w:rPr>
          <w:b/>
          <w:sz w:val="24"/>
          <w:szCs w:val="24"/>
        </w:rPr>
      </w:pPr>
      <w:r w:rsidRPr="009F7E0D">
        <w:rPr>
          <w:b/>
          <w:sz w:val="24"/>
          <w:szCs w:val="24"/>
        </w:rPr>
        <w:t xml:space="preserve">О  ШТАТНОМ РАСПИСАНИИ </w:t>
      </w:r>
    </w:p>
    <w:p w:rsidR="009F7E0D" w:rsidRDefault="009F7E0D" w:rsidP="009F7E0D">
      <w:pPr>
        <w:autoSpaceDE w:val="0"/>
        <w:autoSpaceDN w:val="0"/>
        <w:adjustRightInd w:val="0"/>
        <w:ind w:right="-82"/>
        <w:jc w:val="center"/>
        <w:rPr>
          <w:b/>
          <w:bCs/>
          <w:sz w:val="22"/>
          <w:szCs w:val="22"/>
        </w:rPr>
      </w:pPr>
      <w:r w:rsidRPr="009F7E0D">
        <w:rPr>
          <w:b/>
          <w:sz w:val="22"/>
          <w:szCs w:val="22"/>
        </w:rPr>
        <w:t xml:space="preserve">И </w:t>
      </w:r>
      <w:r w:rsidRPr="009F7E0D">
        <w:rPr>
          <w:b/>
          <w:bCs/>
          <w:sz w:val="22"/>
          <w:szCs w:val="22"/>
        </w:rPr>
        <w:t>МЕТОДИКА  ОПРЕДЕЛЕНИЯ ШТАТНОЙ ЧИСЛЕННОСТИ</w:t>
      </w:r>
    </w:p>
    <w:p w:rsidR="008E7ADA" w:rsidRPr="009F7E0D" w:rsidRDefault="009F7E0D" w:rsidP="009F7E0D">
      <w:pPr>
        <w:autoSpaceDE w:val="0"/>
        <w:autoSpaceDN w:val="0"/>
        <w:adjustRightInd w:val="0"/>
        <w:ind w:right="-82"/>
        <w:jc w:val="center"/>
        <w:rPr>
          <w:b/>
          <w:i/>
          <w:snapToGrid w:val="0"/>
          <w:sz w:val="28"/>
          <w:szCs w:val="28"/>
          <w:u w:val="single"/>
        </w:rPr>
      </w:pPr>
      <w:r w:rsidRPr="009F7E0D">
        <w:rPr>
          <w:b/>
          <w:bCs/>
          <w:sz w:val="22"/>
          <w:szCs w:val="22"/>
        </w:rPr>
        <w:t xml:space="preserve"> РАБОТНИКОВ</w:t>
      </w:r>
      <w:r>
        <w:rPr>
          <w:b/>
          <w:bCs/>
          <w:sz w:val="22"/>
          <w:szCs w:val="22"/>
        </w:rPr>
        <w:t xml:space="preserve"> </w:t>
      </w:r>
      <w:r w:rsidRPr="009F7E0D">
        <w:rPr>
          <w:b/>
          <w:bCs/>
          <w:sz w:val="22"/>
          <w:szCs w:val="22"/>
        </w:rPr>
        <w:t>ОБРАЗОВАТЕЛЬНОГО УЧРЕЖДЕНИЯ</w:t>
      </w:r>
      <w:r w:rsidR="008E7ADA" w:rsidRPr="009F7E0D">
        <w:rPr>
          <w:b/>
          <w:i/>
          <w:sz w:val="28"/>
          <w:szCs w:val="28"/>
        </w:rPr>
        <w:t xml:space="preserve"> </w:t>
      </w:r>
    </w:p>
    <w:p w:rsidR="006002ED" w:rsidRDefault="006002ED" w:rsidP="000D115F">
      <w:pPr>
        <w:ind w:firstLine="539"/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>МКОУ « Нижне-Инховская СОШ» Гумбетовского района</w:t>
      </w:r>
    </w:p>
    <w:p w:rsidR="008E7ADA" w:rsidRPr="000D115F" w:rsidRDefault="006002ED" w:rsidP="000D115F">
      <w:pPr>
        <w:ind w:firstLine="539"/>
        <w:jc w:val="center"/>
        <w:rPr>
          <w:b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szCs w:val="28"/>
          <w:u w:val="single"/>
        </w:rPr>
        <w:t xml:space="preserve"> Республики Дагестан</w:t>
      </w:r>
    </w:p>
    <w:p w:rsidR="008E7ADA" w:rsidRDefault="008E7ADA" w:rsidP="00020C8F">
      <w:pPr>
        <w:jc w:val="right"/>
      </w:pPr>
    </w:p>
    <w:p w:rsidR="00223523" w:rsidRPr="009F7E0D" w:rsidRDefault="00223523" w:rsidP="00223523">
      <w:pPr>
        <w:numPr>
          <w:ilvl w:val="0"/>
          <w:numId w:val="1"/>
        </w:numPr>
        <w:tabs>
          <w:tab w:val="clear" w:pos="900"/>
          <w:tab w:val="num" w:pos="-4600"/>
          <w:tab w:val="left" w:pos="-4500"/>
        </w:tabs>
        <w:ind w:left="0" w:right="-82" w:hanging="300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>Введение</w:t>
      </w:r>
    </w:p>
    <w:p w:rsidR="00092AF7" w:rsidRPr="009F7E0D" w:rsidRDefault="00092AF7" w:rsidP="00B220DC">
      <w:pPr>
        <w:pStyle w:val="ConsPlusTitle"/>
        <w:widowControl/>
        <w:ind w:firstLine="40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F7E0D">
        <w:rPr>
          <w:rFonts w:ascii="Times New Roman" w:hAnsi="Times New Roman" w:cs="Times New Roman"/>
          <w:b w:val="0"/>
          <w:sz w:val="22"/>
          <w:szCs w:val="22"/>
        </w:rPr>
        <w:t xml:space="preserve">Методика определения штатной численности работников муниципального </w:t>
      </w:r>
      <w:r w:rsidR="000D115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002ED">
        <w:rPr>
          <w:rFonts w:ascii="Times New Roman" w:hAnsi="Times New Roman" w:cs="Times New Roman"/>
          <w:b w:val="0"/>
          <w:sz w:val="22"/>
          <w:szCs w:val="22"/>
        </w:rPr>
        <w:t>казенного</w:t>
      </w:r>
      <w:r w:rsidR="000D115F">
        <w:rPr>
          <w:rFonts w:ascii="Times New Roman" w:hAnsi="Times New Roman" w:cs="Times New Roman"/>
          <w:b w:val="0"/>
          <w:sz w:val="22"/>
          <w:szCs w:val="22"/>
        </w:rPr>
        <w:t>обще</w:t>
      </w:r>
      <w:r w:rsidRPr="009F7E0D">
        <w:rPr>
          <w:rFonts w:ascii="Times New Roman" w:hAnsi="Times New Roman" w:cs="Times New Roman"/>
          <w:b w:val="0"/>
          <w:sz w:val="22"/>
          <w:szCs w:val="22"/>
        </w:rPr>
        <w:t xml:space="preserve">образовательного учреждения, финансируемых за счет средств бюджета </w:t>
      </w:r>
      <w:r w:rsidR="006002ED">
        <w:rPr>
          <w:rFonts w:ascii="Times New Roman" w:hAnsi="Times New Roman" w:cs="Times New Roman"/>
          <w:b w:val="0"/>
          <w:sz w:val="22"/>
          <w:szCs w:val="22"/>
        </w:rPr>
        <w:t>Республики Дагестан</w:t>
      </w:r>
      <w:r w:rsidRPr="009F7E0D">
        <w:rPr>
          <w:rFonts w:ascii="Times New Roman" w:hAnsi="Times New Roman" w:cs="Times New Roman"/>
          <w:b w:val="0"/>
          <w:sz w:val="22"/>
          <w:szCs w:val="22"/>
        </w:rPr>
        <w:t>, разработана  в соответствии с Трудовым кодексом Российской Федерации</w:t>
      </w:r>
      <w:r w:rsidR="00F666CB" w:rsidRPr="009F7E0D">
        <w:rPr>
          <w:rFonts w:ascii="Times New Roman" w:hAnsi="Times New Roman" w:cs="Times New Roman"/>
          <w:b w:val="0"/>
          <w:sz w:val="22"/>
          <w:szCs w:val="22"/>
        </w:rPr>
        <w:t>;</w:t>
      </w:r>
      <w:r w:rsidR="007665F0" w:rsidRPr="009F7E0D">
        <w:rPr>
          <w:rFonts w:ascii="Times New Roman" w:hAnsi="Times New Roman" w:cs="Times New Roman"/>
          <w:b w:val="0"/>
          <w:sz w:val="22"/>
          <w:szCs w:val="22"/>
        </w:rPr>
        <w:t xml:space="preserve"> приказа Министерства просвещения СССР от 31.12.1986 № 264 «Об утверждении типовых штатов начальных, неполных средних и средних общеобразовательных школ и дополнительных штатов хозяйственного и обслуживающего персонала общеобразовательных школ с продленным днем</w:t>
      </w:r>
      <w:r w:rsidR="00382655" w:rsidRPr="009F7E0D">
        <w:rPr>
          <w:rFonts w:ascii="Times New Roman" w:hAnsi="Times New Roman" w:cs="Times New Roman"/>
          <w:b w:val="0"/>
          <w:sz w:val="22"/>
          <w:szCs w:val="22"/>
        </w:rPr>
        <w:t>»</w:t>
      </w:r>
      <w:r w:rsidR="00F666CB" w:rsidRPr="009F7E0D">
        <w:rPr>
          <w:rFonts w:ascii="Times New Roman" w:hAnsi="Times New Roman" w:cs="Times New Roman"/>
          <w:b w:val="0"/>
          <w:sz w:val="22"/>
          <w:szCs w:val="22"/>
        </w:rPr>
        <w:t>;</w:t>
      </w:r>
      <w:r w:rsidR="007665F0" w:rsidRPr="009F7E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82655" w:rsidRPr="009F7E0D">
        <w:rPr>
          <w:rFonts w:ascii="Times New Roman" w:hAnsi="Times New Roman" w:cs="Times New Roman"/>
          <w:b w:val="0"/>
          <w:sz w:val="22"/>
          <w:szCs w:val="22"/>
        </w:rPr>
        <w:t>приказа Министерства просвещения СССР от 5.05.1987 № 86 «О Типовых штатах общеобразовательных школ»</w:t>
      </w:r>
      <w:r w:rsidR="00F666CB" w:rsidRPr="009F7E0D">
        <w:rPr>
          <w:rFonts w:ascii="Times New Roman" w:hAnsi="Times New Roman" w:cs="Times New Roman"/>
          <w:b w:val="0"/>
          <w:sz w:val="22"/>
          <w:szCs w:val="22"/>
        </w:rPr>
        <w:t>;</w:t>
      </w:r>
      <w:r w:rsidR="00382655" w:rsidRPr="009F7E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665F0" w:rsidRPr="009F7E0D">
        <w:rPr>
          <w:rFonts w:ascii="Times New Roman" w:hAnsi="Times New Roman" w:cs="Times New Roman"/>
          <w:b w:val="0"/>
          <w:sz w:val="22"/>
          <w:szCs w:val="22"/>
        </w:rPr>
        <w:t>письма Министерства просвещения СССР от 21.02.1987 № 13-М «Об утверждении типовых штатов начальных, неполных средних и средних общеобразовательных школ и дополнительных штатов хозяйственного и обслуживающего персонала общеобразовательных школ с продленным днем»</w:t>
      </w:r>
      <w:r w:rsidR="00F666CB" w:rsidRPr="009F7E0D">
        <w:rPr>
          <w:rFonts w:ascii="Times New Roman" w:hAnsi="Times New Roman" w:cs="Times New Roman"/>
          <w:b w:val="0"/>
          <w:sz w:val="22"/>
          <w:szCs w:val="22"/>
        </w:rPr>
        <w:t>;</w:t>
      </w:r>
      <w:r w:rsidR="00B220DC" w:rsidRPr="009F7E0D">
        <w:rPr>
          <w:rFonts w:ascii="Times New Roman" w:hAnsi="Times New Roman" w:cs="Times New Roman"/>
          <w:b w:val="0"/>
          <w:sz w:val="22"/>
          <w:szCs w:val="22"/>
        </w:rPr>
        <w:t xml:space="preserve"> письма министерства просвещени</w:t>
      </w:r>
      <w:bookmarkStart w:id="0" w:name="_GoBack"/>
      <w:bookmarkEnd w:id="0"/>
      <w:r w:rsidR="00B220DC" w:rsidRPr="009F7E0D">
        <w:rPr>
          <w:rFonts w:ascii="Times New Roman" w:hAnsi="Times New Roman" w:cs="Times New Roman"/>
          <w:b w:val="0"/>
          <w:sz w:val="22"/>
          <w:szCs w:val="22"/>
        </w:rPr>
        <w:t xml:space="preserve">я СССР от 19 августа </w:t>
      </w:r>
      <w:smartTag w:uri="urn:schemas-microsoft-com:office:smarttags" w:element="metricconverter">
        <w:smartTagPr>
          <w:attr w:name="ProductID" w:val="1987 г"/>
        </w:smartTagPr>
        <w:r w:rsidR="00B220DC" w:rsidRPr="009F7E0D">
          <w:rPr>
            <w:rFonts w:ascii="Times New Roman" w:hAnsi="Times New Roman" w:cs="Times New Roman"/>
            <w:b w:val="0"/>
            <w:sz w:val="22"/>
            <w:szCs w:val="22"/>
          </w:rPr>
          <w:t>1987 г</w:t>
        </w:r>
      </w:smartTag>
      <w:r w:rsidR="00B220DC" w:rsidRPr="009F7E0D">
        <w:rPr>
          <w:rFonts w:ascii="Times New Roman" w:hAnsi="Times New Roman" w:cs="Times New Roman"/>
          <w:b w:val="0"/>
          <w:sz w:val="22"/>
          <w:szCs w:val="22"/>
        </w:rPr>
        <w:t xml:space="preserve">. N 63-М </w:t>
      </w:r>
      <w:r w:rsidR="00F666CB" w:rsidRPr="009F7E0D">
        <w:rPr>
          <w:rFonts w:ascii="Times New Roman" w:hAnsi="Times New Roman" w:cs="Times New Roman"/>
          <w:b w:val="0"/>
          <w:sz w:val="22"/>
          <w:szCs w:val="22"/>
        </w:rPr>
        <w:t>«О</w:t>
      </w:r>
      <w:r w:rsidR="00B220DC" w:rsidRPr="009F7E0D">
        <w:rPr>
          <w:rFonts w:ascii="Times New Roman" w:hAnsi="Times New Roman" w:cs="Times New Roman"/>
          <w:b w:val="0"/>
          <w:sz w:val="22"/>
          <w:szCs w:val="22"/>
        </w:rPr>
        <w:t xml:space="preserve"> порядке определения убираемой площади  в общеобразовательных школах и установления должностей сторожей</w:t>
      </w:r>
      <w:r w:rsidR="00F666CB" w:rsidRPr="009F7E0D">
        <w:rPr>
          <w:rFonts w:ascii="Times New Roman" w:hAnsi="Times New Roman" w:cs="Times New Roman"/>
          <w:b w:val="0"/>
          <w:sz w:val="22"/>
          <w:szCs w:val="22"/>
        </w:rPr>
        <w:t>»;</w:t>
      </w:r>
      <w:r w:rsidR="00B220DC" w:rsidRPr="009F7E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382655" w:rsidRPr="009F7E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84D8C" w:rsidRPr="009F7E0D">
        <w:rPr>
          <w:rFonts w:ascii="Times New Roman" w:hAnsi="Times New Roman" w:cs="Times New Roman"/>
          <w:b w:val="0"/>
          <w:sz w:val="22"/>
          <w:szCs w:val="22"/>
        </w:rPr>
        <w:t>типового</w:t>
      </w:r>
      <w:r w:rsidR="00382655" w:rsidRPr="009F7E0D">
        <w:rPr>
          <w:rFonts w:ascii="Times New Roman" w:hAnsi="Times New Roman" w:cs="Times New Roman"/>
          <w:b w:val="0"/>
          <w:sz w:val="22"/>
          <w:szCs w:val="22"/>
        </w:rPr>
        <w:t xml:space="preserve"> штат</w:t>
      </w:r>
      <w:r w:rsidR="00D84D8C" w:rsidRPr="009F7E0D">
        <w:rPr>
          <w:rFonts w:ascii="Times New Roman" w:hAnsi="Times New Roman" w:cs="Times New Roman"/>
          <w:b w:val="0"/>
          <w:sz w:val="22"/>
          <w:szCs w:val="22"/>
        </w:rPr>
        <w:t>а</w:t>
      </w:r>
      <w:r w:rsidR="00382655" w:rsidRPr="009F7E0D">
        <w:rPr>
          <w:rFonts w:ascii="Times New Roman" w:hAnsi="Times New Roman" w:cs="Times New Roman"/>
          <w:b w:val="0"/>
          <w:sz w:val="22"/>
          <w:szCs w:val="22"/>
        </w:rPr>
        <w:t xml:space="preserve"> начальных, основных и средних общеобразовательных школ </w:t>
      </w:r>
      <w:r w:rsidR="00B220DC" w:rsidRPr="009F7E0D">
        <w:rPr>
          <w:rFonts w:ascii="Times New Roman" w:hAnsi="Times New Roman" w:cs="Times New Roman"/>
          <w:b w:val="0"/>
          <w:sz w:val="22"/>
          <w:szCs w:val="22"/>
        </w:rPr>
        <w:t>по Новосибирской области</w:t>
      </w:r>
      <w:r w:rsidR="007665F0" w:rsidRPr="009F7E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9F7E0D">
        <w:rPr>
          <w:rFonts w:ascii="Times New Roman" w:hAnsi="Times New Roman" w:cs="Times New Roman"/>
          <w:b w:val="0"/>
          <w:sz w:val="22"/>
          <w:szCs w:val="22"/>
        </w:rPr>
        <w:t xml:space="preserve"> и иными нормативными актами с целью унификации подходов к определению штатной численности различных категорий работников  об</w:t>
      </w:r>
      <w:r w:rsidR="000D115F">
        <w:rPr>
          <w:rFonts w:ascii="Times New Roman" w:hAnsi="Times New Roman" w:cs="Times New Roman"/>
          <w:b w:val="0"/>
          <w:sz w:val="22"/>
          <w:szCs w:val="22"/>
        </w:rPr>
        <w:t>разовательного учреждения,</w:t>
      </w:r>
      <w:r w:rsidRPr="009F7E0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D115F">
        <w:rPr>
          <w:rFonts w:ascii="Times New Roman" w:hAnsi="Times New Roman" w:cs="Times New Roman"/>
          <w:b w:val="0"/>
          <w:sz w:val="22"/>
          <w:szCs w:val="22"/>
        </w:rPr>
        <w:t>ст. 32  Закона  Российской  Федерации  «Об  образовании»</w:t>
      </w:r>
    </w:p>
    <w:p w:rsidR="004D07BD" w:rsidRPr="009F7E0D" w:rsidRDefault="004D07BD" w:rsidP="004D07BD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9F7E0D">
        <w:rPr>
          <w:sz w:val="22"/>
          <w:szCs w:val="22"/>
        </w:rPr>
        <w:t xml:space="preserve">Методика  предназначена для использования </w:t>
      </w:r>
      <w:r w:rsidR="000D115F">
        <w:rPr>
          <w:sz w:val="22"/>
          <w:szCs w:val="22"/>
        </w:rPr>
        <w:t xml:space="preserve"> директором М</w:t>
      </w:r>
      <w:r w:rsidR="00985607">
        <w:rPr>
          <w:sz w:val="22"/>
          <w:szCs w:val="22"/>
        </w:rPr>
        <w:t>К</w:t>
      </w:r>
      <w:r w:rsidR="000D115F">
        <w:rPr>
          <w:sz w:val="22"/>
          <w:szCs w:val="22"/>
        </w:rPr>
        <w:t>ОУ</w:t>
      </w:r>
      <w:r w:rsidR="00985607">
        <w:rPr>
          <w:sz w:val="22"/>
          <w:szCs w:val="22"/>
        </w:rPr>
        <w:t xml:space="preserve"> «Нижне-Инховская </w:t>
      </w:r>
      <w:r w:rsidR="000D115F">
        <w:rPr>
          <w:sz w:val="22"/>
          <w:szCs w:val="22"/>
        </w:rPr>
        <w:t xml:space="preserve"> СОШ</w:t>
      </w:r>
      <w:r w:rsidR="00985607">
        <w:rPr>
          <w:sz w:val="22"/>
          <w:szCs w:val="22"/>
        </w:rPr>
        <w:t>»</w:t>
      </w:r>
      <w:r w:rsidR="000D115F">
        <w:rPr>
          <w:sz w:val="22"/>
          <w:szCs w:val="22"/>
        </w:rPr>
        <w:t xml:space="preserve"> </w:t>
      </w:r>
      <w:r w:rsidRPr="009F7E0D">
        <w:rPr>
          <w:sz w:val="22"/>
          <w:szCs w:val="22"/>
        </w:rPr>
        <w:t xml:space="preserve">руководителем образовательного учреждения при формировании  штатного расписания и определения  численности работников разных категорий в образовательном  учреждении в зависимости от численности обучаемых и  классов </w:t>
      </w:r>
      <w:r w:rsidR="00D84D8C" w:rsidRPr="009F7E0D">
        <w:rPr>
          <w:sz w:val="22"/>
          <w:szCs w:val="22"/>
        </w:rPr>
        <w:t xml:space="preserve">– </w:t>
      </w:r>
      <w:r w:rsidRPr="009F7E0D">
        <w:rPr>
          <w:sz w:val="22"/>
          <w:szCs w:val="22"/>
        </w:rPr>
        <w:t>комплектов</w:t>
      </w:r>
      <w:r w:rsidR="00D84D8C" w:rsidRPr="009F7E0D">
        <w:rPr>
          <w:sz w:val="22"/>
          <w:szCs w:val="22"/>
        </w:rPr>
        <w:t xml:space="preserve"> в школе</w:t>
      </w:r>
      <w:r w:rsidRPr="009F7E0D">
        <w:rPr>
          <w:sz w:val="22"/>
          <w:szCs w:val="22"/>
        </w:rPr>
        <w:t>.</w:t>
      </w:r>
    </w:p>
    <w:p w:rsidR="006A708D" w:rsidRPr="009F7E0D" w:rsidRDefault="006A708D" w:rsidP="006A708D">
      <w:pPr>
        <w:widowControl w:val="0"/>
        <w:autoSpaceDE w:val="0"/>
        <w:autoSpaceDN w:val="0"/>
        <w:adjustRightInd w:val="0"/>
        <w:ind w:firstLine="488"/>
        <w:jc w:val="both"/>
        <w:rPr>
          <w:color w:val="000000"/>
          <w:sz w:val="22"/>
          <w:szCs w:val="22"/>
        </w:rPr>
      </w:pPr>
      <w:r w:rsidRPr="009F7E0D">
        <w:rPr>
          <w:iCs/>
          <w:color w:val="000000"/>
          <w:sz w:val="22"/>
          <w:szCs w:val="22"/>
        </w:rPr>
        <w:t>Штатное расписание</w:t>
      </w:r>
      <w:r w:rsidRPr="009F7E0D">
        <w:rPr>
          <w:i/>
          <w:color w:val="000000"/>
          <w:sz w:val="22"/>
          <w:szCs w:val="22"/>
        </w:rPr>
        <w:t xml:space="preserve"> </w:t>
      </w:r>
      <w:r w:rsidRPr="009F7E0D">
        <w:rPr>
          <w:sz w:val="22"/>
          <w:szCs w:val="22"/>
        </w:rPr>
        <w:t xml:space="preserve">муниципального образовательного учреждения </w:t>
      </w:r>
      <w:r w:rsidRPr="009F7E0D">
        <w:rPr>
          <w:color w:val="000000"/>
          <w:sz w:val="22"/>
          <w:szCs w:val="22"/>
        </w:rPr>
        <w:t xml:space="preserve"> – это организационно - распорядительный документ, утверждаемый руководителем ОУ,  в котором отражается структура учреждения, содержится перечень  должностей с указанием их количества и размеров должностных окладов, размеров надбавок и доплат по конкретным должностям.</w:t>
      </w:r>
    </w:p>
    <w:p w:rsidR="009F7E0D" w:rsidRPr="009F7E0D" w:rsidRDefault="009F7E0D" w:rsidP="00402A7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  <w:u w:val="single"/>
        </w:rPr>
      </w:pPr>
    </w:p>
    <w:p w:rsidR="00402A74" w:rsidRPr="009F7E0D" w:rsidRDefault="00402A74" w:rsidP="00402A7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>2. Общие положения</w:t>
      </w:r>
    </w:p>
    <w:p w:rsidR="00402A74" w:rsidRPr="009F7E0D" w:rsidRDefault="00402A74" w:rsidP="00402A7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F7E0D">
        <w:rPr>
          <w:sz w:val="22"/>
          <w:szCs w:val="22"/>
        </w:rPr>
        <w:t xml:space="preserve">Штатное расписание образовательного учреждения формируется в зависимости от типа и вида образовательного учреждения,  категории и групп должностей. </w:t>
      </w:r>
    </w:p>
    <w:p w:rsidR="00402A74" w:rsidRPr="009F7E0D" w:rsidRDefault="00402A74" w:rsidP="00402A74">
      <w:pPr>
        <w:pStyle w:val="a3"/>
        <w:ind w:firstLine="709"/>
        <w:jc w:val="both"/>
        <w:rPr>
          <w:sz w:val="22"/>
          <w:szCs w:val="22"/>
        </w:rPr>
      </w:pPr>
      <w:r w:rsidRPr="009F7E0D">
        <w:rPr>
          <w:sz w:val="22"/>
          <w:szCs w:val="22"/>
        </w:rPr>
        <w:t>В целях определения штатной численности работников ОУ следует руководствоваться перечнем должностей по категориям работников ОУ для формирования штатного расписания  согласно  Приложению №1 к настоящей Методике.</w:t>
      </w:r>
    </w:p>
    <w:p w:rsidR="00223523" w:rsidRPr="009F7E0D" w:rsidRDefault="00223523" w:rsidP="002B4906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9F7E0D">
        <w:rPr>
          <w:b/>
        </w:rPr>
        <w:t>Приложение №1 к Методике</w:t>
      </w:r>
    </w:p>
    <w:p w:rsidR="00223523" w:rsidRPr="009F7E0D" w:rsidRDefault="00223523" w:rsidP="00223523">
      <w:pPr>
        <w:widowControl w:val="0"/>
        <w:autoSpaceDE w:val="0"/>
        <w:autoSpaceDN w:val="0"/>
        <w:adjustRightInd w:val="0"/>
        <w:ind w:left="-198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>Перечень должностей по категориям  работников ОУ</w:t>
      </w:r>
    </w:p>
    <w:p w:rsidR="00223523" w:rsidRPr="009F7E0D" w:rsidRDefault="00223523" w:rsidP="00223523">
      <w:pPr>
        <w:widowControl w:val="0"/>
        <w:autoSpaceDE w:val="0"/>
        <w:autoSpaceDN w:val="0"/>
        <w:adjustRightInd w:val="0"/>
        <w:ind w:left="-198"/>
        <w:jc w:val="center"/>
        <w:rPr>
          <w:sz w:val="22"/>
          <w:szCs w:val="22"/>
        </w:rPr>
      </w:pPr>
      <w:r w:rsidRPr="009F7E0D">
        <w:rPr>
          <w:b/>
          <w:sz w:val="22"/>
          <w:szCs w:val="22"/>
          <w:u w:val="single"/>
        </w:rPr>
        <w:t>для формирования штатного расписания.</w:t>
      </w:r>
    </w:p>
    <w:tbl>
      <w:tblPr>
        <w:tblW w:w="10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758"/>
        <w:gridCol w:w="13"/>
      </w:tblGrid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Наименование категорий работников 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Наименование должностей по категориям работников  </w:t>
            </w:r>
          </w:p>
        </w:tc>
      </w:tr>
      <w:tr w:rsidR="00223523" w:rsidRPr="009F7E0D">
        <w:trPr>
          <w:jc w:val="center"/>
        </w:trPr>
        <w:tc>
          <w:tcPr>
            <w:tcW w:w="10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223523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-4678"/>
              </w:tabs>
              <w:autoSpaceDE w:val="0"/>
              <w:autoSpaceDN w:val="0"/>
              <w:adjustRightInd w:val="0"/>
              <w:ind w:left="22" w:hanging="58"/>
              <w:jc w:val="center"/>
              <w:rPr>
                <w:sz w:val="22"/>
                <w:szCs w:val="22"/>
              </w:rPr>
            </w:pPr>
            <w:r w:rsidRPr="009F7E0D">
              <w:rPr>
                <w:b/>
                <w:sz w:val="22"/>
                <w:szCs w:val="22"/>
              </w:rPr>
              <w:t xml:space="preserve">РУКОВОДИТЕЛИ  </w:t>
            </w:r>
          </w:p>
          <w:p w:rsidR="00223523" w:rsidRPr="009F7E0D" w:rsidRDefault="00223523" w:rsidP="00223523">
            <w:pPr>
              <w:widowControl w:val="0"/>
              <w:tabs>
                <w:tab w:val="num" w:pos="-4678"/>
              </w:tabs>
              <w:autoSpaceDE w:val="0"/>
              <w:autoSpaceDN w:val="0"/>
              <w:adjustRightInd w:val="0"/>
              <w:ind w:left="22" w:hanging="58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категории руководителей и специалистов, осуществляющих управление образовательным учреждением по функциям – общее руководство, руководство структурными подразделениями и службами (бухгалтерского и кадрового учета), руководство направлениями деятельности  (воспитательная, исследовательская, методическая, экспериментальная и пр.) </w:t>
            </w:r>
          </w:p>
        </w:tc>
      </w:tr>
      <w:tr w:rsidR="00223523" w:rsidRPr="009F7E0D">
        <w:trPr>
          <w:gridAfter w:val="1"/>
          <w:wAfter w:w="13" w:type="dxa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Руководитель 1 уровня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Руководитель (директор) учреждения образования</w:t>
            </w:r>
          </w:p>
        </w:tc>
      </w:tr>
      <w:tr w:rsidR="00223523" w:rsidRPr="009F7E0D">
        <w:trPr>
          <w:gridAfter w:val="1"/>
          <w:wAfter w:w="13" w:type="dxa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lastRenderedPageBreak/>
              <w:t>Руководитель 2 уровня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Заместитель руководителя (директора) учреждения образования.</w:t>
            </w:r>
          </w:p>
          <w:p w:rsidR="00223523" w:rsidRPr="009F7E0D" w:rsidRDefault="00223523" w:rsidP="00DF1E83">
            <w:pPr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Главные специалист</w:t>
            </w:r>
            <w:r w:rsidR="000D115F">
              <w:rPr>
                <w:sz w:val="22"/>
                <w:szCs w:val="22"/>
              </w:rPr>
              <w:t>ы ( гл бухгалтер,</w:t>
            </w:r>
            <w:r w:rsidRPr="009F7E0D">
              <w:rPr>
                <w:sz w:val="22"/>
                <w:szCs w:val="22"/>
              </w:rPr>
              <w:t xml:space="preserve">  и др).</w:t>
            </w:r>
          </w:p>
        </w:tc>
      </w:tr>
      <w:tr w:rsidR="00223523" w:rsidRPr="009F7E0D">
        <w:trPr>
          <w:gridAfter w:val="1"/>
          <w:wAfter w:w="13" w:type="dxa"/>
          <w:trHeight w:val="8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rPr>
                <w:sz w:val="22"/>
                <w:szCs w:val="22"/>
              </w:rPr>
            </w:pPr>
          </w:p>
        </w:tc>
      </w:tr>
      <w:tr w:rsidR="00223523" w:rsidRPr="009F7E0D">
        <w:trPr>
          <w:trHeight w:val="85"/>
          <w:jc w:val="center"/>
        </w:trPr>
        <w:tc>
          <w:tcPr>
            <w:tcW w:w="10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F7E0D">
              <w:rPr>
                <w:b/>
                <w:sz w:val="22"/>
                <w:szCs w:val="22"/>
              </w:rPr>
              <w:t>СПЕЦИАЛИСТЫ</w:t>
            </w:r>
          </w:p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ind w:left="420"/>
              <w:rPr>
                <w:b/>
                <w:sz w:val="22"/>
                <w:szCs w:val="22"/>
                <w:u w:val="single"/>
              </w:rPr>
            </w:pPr>
            <w:r w:rsidRPr="009F7E0D">
              <w:rPr>
                <w:b/>
                <w:sz w:val="22"/>
                <w:szCs w:val="22"/>
              </w:rPr>
              <w:t xml:space="preserve">  </w:t>
            </w:r>
            <w:r w:rsidRPr="009F7E0D">
              <w:rPr>
                <w:b/>
                <w:sz w:val="22"/>
                <w:szCs w:val="22"/>
                <w:u w:val="single"/>
              </w:rPr>
              <w:t>группа «педагогический  персонал ( далее</w:t>
            </w:r>
            <w:r w:rsidR="00DF1E83" w:rsidRPr="009F7E0D">
              <w:rPr>
                <w:b/>
                <w:sz w:val="22"/>
                <w:szCs w:val="22"/>
                <w:u w:val="single"/>
              </w:rPr>
              <w:t xml:space="preserve"> </w:t>
            </w:r>
            <w:r w:rsidRPr="009F7E0D">
              <w:rPr>
                <w:b/>
                <w:sz w:val="22"/>
                <w:szCs w:val="22"/>
                <w:u w:val="single"/>
              </w:rPr>
              <w:t>-</w:t>
            </w:r>
            <w:r w:rsidR="00DF1E83" w:rsidRPr="009F7E0D">
              <w:rPr>
                <w:b/>
                <w:sz w:val="22"/>
                <w:szCs w:val="22"/>
                <w:u w:val="single"/>
              </w:rPr>
              <w:t xml:space="preserve"> </w:t>
            </w:r>
            <w:r w:rsidRPr="009F7E0D">
              <w:rPr>
                <w:b/>
                <w:sz w:val="22"/>
                <w:szCs w:val="22"/>
                <w:u w:val="single"/>
              </w:rPr>
              <w:t>ПП)</w:t>
            </w:r>
          </w:p>
          <w:p w:rsidR="00223523" w:rsidRPr="009F7E0D" w:rsidRDefault="00223523" w:rsidP="00DF1E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категории работников, имеющие высшее и среднее профессиональное образование и занимающиеся непосредственно педагогической (учебной, учебно-методической, или психолого-педагогической)  деятельностью  в образовательном учреждении.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Учитель, преподаватель 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DF1E8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Учитель, учитель-дефектолог, учитель-логопед, преподаватель, преподаватель-организатор основ безопасности жизнедеятельности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Воспитатель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Воспитатель, классный воспитатель, воспитатель группы продленного дня.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Мастер производственного обучения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Мастер производственного обучения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Прочие педагогические работники 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Инструктор по труду, инструктор по физической культуре, и</w:t>
            </w:r>
            <w:r w:rsidR="00DF1E83" w:rsidRPr="009F7E0D">
              <w:rPr>
                <w:sz w:val="22"/>
                <w:szCs w:val="22"/>
              </w:rPr>
              <w:t>н</w:t>
            </w:r>
            <w:r w:rsidRPr="009F7E0D">
              <w:rPr>
                <w:sz w:val="22"/>
                <w:szCs w:val="22"/>
              </w:rPr>
              <w:t>структор-методист,  концертмейстер, методист, музыкальный руководитель, руководитель кружка, руководитель физического воспитания; педагог</w:t>
            </w:r>
            <w:r w:rsidR="00DF1E83" w:rsidRPr="009F7E0D">
              <w:rPr>
                <w:sz w:val="22"/>
                <w:szCs w:val="22"/>
              </w:rPr>
              <w:t xml:space="preserve"> </w:t>
            </w:r>
            <w:r w:rsidRPr="009F7E0D">
              <w:rPr>
                <w:sz w:val="22"/>
                <w:szCs w:val="22"/>
              </w:rPr>
              <w:t>-</w:t>
            </w:r>
            <w:r w:rsidR="00DF1E83" w:rsidRPr="009F7E0D">
              <w:rPr>
                <w:sz w:val="22"/>
                <w:szCs w:val="22"/>
              </w:rPr>
              <w:t xml:space="preserve"> </w:t>
            </w:r>
            <w:r w:rsidRPr="009F7E0D">
              <w:rPr>
                <w:sz w:val="22"/>
                <w:szCs w:val="22"/>
              </w:rPr>
              <w:t>валеолог, педагог дополнительного образования,</w:t>
            </w:r>
            <w:r w:rsidR="00DF1E83" w:rsidRPr="009F7E0D">
              <w:rPr>
                <w:sz w:val="22"/>
                <w:szCs w:val="22"/>
              </w:rPr>
              <w:t xml:space="preserve"> </w:t>
            </w:r>
            <w:r w:rsidRPr="009F7E0D">
              <w:rPr>
                <w:sz w:val="22"/>
                <w:szCs w:val="22"/>
              </w:rPr>
              <w:t xml:space="preserve"> педагог</w:t>
            </w:r>
            <w:r w:rsidR="00DF1E83" w:rsidRPr="009F7E0D">
              <w:rPr>
                <w:sz w:val="22"/>
                <w:szCs w:val="22"/>
              </w:rPr>
              <w:t xml:space="preserve"> </w:t>
            </w:r>
            <w:r w:rsidRPr="009F7E0D">
              <w:rPr>
                <w:sz w:val="22"/>
                <w:szCs w:val="22"/>
              </w:rPr>
              <w:t>- организатор, педагог-психолог, руководитель физвоспитания, социальный педагог, спортсмен-инструктор; старший вожатый, старший инспектор, старший методист, тренер- преподаватель</w:t>
            </w:r>
          </w:p>
        </w:tc>
      </w:tr>
      <w:tr w:rsidR="00223523" w:rsidRPr="009F7E0D">
        <w:trPr>
          <w:jc w:val="center"/>
        </w:trPr>
        <w:tc>
          <w:tcPr>
            <w:tcW w:w="10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4441BE" w:rsidP="0003341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sz w:val="22"/>
                <w:szCs w:val="22"/>
              </w:rPr>
            </w:pPr>
            <w:r w:rsidRPr="009F7E0D">
              <w:rPr>
                <w:b/>
                <w:sz w:val="22"/>
                <w:szCs w:val="22"/>
                <w:lang w:val="en-US"/>
              </w:rPr>
              <w:t>II</w:t>
            </w:r>
            <w:r w:rsidRPr="009F7E0D">
              <w:rPr>
                <w:b/>
                <w:sz w:val="22"/>
                <w:szCs w:val="22"/>
              </w:rPr>
              <w:t xml:space="preserve">. </w:t>
            </w:r>
            <w:r w:rsidR="00223523" w:rsidRPr="009F7E0D">
              <w:rPr>
                <w:b/>
                <w:sz w:val="22"/>
                <w:szCs w:val="22"/>
              </w:rPr>
              <w:t>СПЕЦИАЛИСТЫ</w:t>
            </w:r>
          </w:p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ind w:left="360"/>
              <w:rPr>
                <w:b/>
                <w:sz w:val="22"/>
                <w:szCs w:val="22"/>
                <w:u w:val="single"/>
              </w:rPr>
            </w:pPr>
            <w:r w:rsidRPr="009F7E0D">
              <w:rPr>
                <w:b/>
                <w:sz w:val="22"/>
                <w:szCs w:val="22"/>
                <w:u w:val="single"/>
              </w:rPr>
              <w:t>группа « Прочие специалисты»  (далее-ПС)</w:t>
            </w:r>
          </w:p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категории работников, имеющие высшее и среднее профессиональное образование, относящиеся по тарифно-квалификационным характеристикам к категории «специалисты», осуществляющие функции по сопровождению и обслуживанию образовательной деятельности учреждения, но не занимающиеся по характеру работы  непосредственно педагогической  деятельностью.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F7E0D">
              <w:rPr>
                <w:b/>
                <w:sz w:val="22"/>
                <w:szCs w:val="22"/>
              </w:rPr>
              <w:t xml:space="preserve">Прочие специалисты </w:t>
            </w:r>
          </w:p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F7E0D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DF1E8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Б</w:t>
            </w:r>
            <w:r w:rsidR="00223523" w:rsidRPr="009F7E0D">
              <w:rPr>
                <w:sz w:val="22"/>
                <w:szCs w:val="22"/>
              </w:rPr>
              <w:t>иблиотекарь, бухгалтер, врач, дефектолог, инструктор по лечебно</w:t>
            </w:r>
            <w:r w:rsidR="00FD45A2">
              <w:rPr>
                <w:sz w:val="22"/>
                <w:szCs w:val="22"/>
              </w:rPr>
              <w:t>й физкультуре, лаборант</w:t>
            </w:r>
            <w:r w:rsidR="00223523" w:rsidRPr="009F7E0D">
              <w:rPr>
                <w:sz w:val="22"/>
                <w:szCs w:val="22"/>
              </w:rPr>
              <w:t>,  специалист по социальной работе, психолог,  мед</w:t>
            </w:r>
            <w:r w:rsidR="00DE221E" w:rsidRPr="009F7E0D">
              <w:rPr>
                <w:sz w:val="22"/>
                <w:szCs w:val="22"/>
              </w:rPr>
              <w:t xml:space="preserve">ицинская </w:t>
            </w:r>
            <w:r w:rsidR="00223523" w:rsidRPr="009F7E0D">
              <w:rPr>
                <w:sz w:val="22"/>
                <w:szCs w:val="22"/>
              </w:rPr>
              <w:t>сестра.</w:t>
            </w:r>
          </w:p>
        </w:tc>
      </w:tr>
      <w:tr w:rsidR="00223523" w:rsidRPr="009F7E0D">
        <w:trPr>
          <w:jc w:val="center"/>
        </w:trPr>
        <w:tc>
          <w:tcPr>
            <w:tcW w:w="10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4441BE" w:rsidP="0003341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sz w:val="22"/>
                <w:szCs w:val="22"/>
              </w:rPr>
            </w:pPr>
            <w:r w:rsidRPr="009F7E0D">
              <w:rPr>
                <w:b/>
                <w:sz w:val="22"/>
                <w:szCs w:val="22"/>
                <w:lang w:val="en-US"/>
              </w:rPr>
              <w:t xml:space="preserve">III. </w:t>
            </w:r>
            <w:r w:rsidR="00223523" w:rsidRPr="009F7E0D">
              <w:rPr>
                <w:b/>
                <w:sz w:val="22"/>
                <w:szCs w:val="22"/>
              </w:rPr>
              <w:t>СЛУЖАЩИЕ</w:t>
            </w:r>
          </w:p>
          <w:p w:rsidR="00223523" w:rsidRPr="009F7E0D" w:rsidRDefault="00223523" w:rsidP="004441BE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u w:val="single"/>
              </w:rPr>
            </w:pPr>
            <w:r w:rsidRPr="009F7E0D">
              <w:rPr>
                <w:b/>
                <w:sz w:val="22"/>
                <w:szCs w:val="22"/>
              </w:rPr>
              <w:t xml:space="preserve"> </w:t>
            </w:r>
            <w:r w:rsidRPr="009F7E0D">
              <w:rPr>
                <w:b/>
                <w:sz w:val="22"/>
                <w:szCs w:val="22"/>
                <w:u w:val="single"/>
              </w:rPr>
              <w:t xml:space="preserve">(группа </w:t>
            </w:r>
            <w:r w:rsidR="004441BE" w:rsidRPr="009F7E0D">
              <w:rPr>
                <w:b/>
                <w:sz w:val="22"/>
                <w:szCs w:val="22"/>
                <w:u w:val="single"/>
              </w:rPr>
              <w:t xml:space="preserve"> «учебно – вспомогательный персонал» (далее - </w:t>
            </w:r>
            <w:r w:rsidRPr="009F7E0D">
              <w:rPr>
                <w:b/>
                <w:sz w:val="22"/>
                <w:szCs w:val="22"/>
                <w:u w:val="single"/>
              </w:rPr>
              <w:t>УВП):</w:t>
            </w:r>
          </w:p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специалисты и другие служащие различной квалификации, осуществляющие сопровождение и обслуживание образовательного процесса и исполняющие необходимые функции по профилю и направленности образовательных программ, реализуемых образовательным учреждением. 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СЛУЖАЩИЕ  (Учебно – вспомогательный персонал)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 Дежурный (по </w:t>
            </w:r>
            <w:r w:rsidR="004441BE" w:rsidRPr="009F7E0D">
              <w:rPr>
                <w:sz w:val="22"/>
                <w:szCs w:val="22"/>
              </w:rPr>
              <w:t>школе</w:t>
            </w:r>
            <w:r w:rsidRPr="009F7E0D">
              <w:rPr>
                <w:sz w:val="22"/>
                <w:szCs w:val="22"/>
              </w:rPr>
              <w:t>), делопроизводитель, диетсестра, кассир,  младшая медицинская сестра,  механик, секретарь уче</w:t>
            </w:r>
            <w:r w:rsidR="00FD45A2">
              <w:rPr>
                <w:sz w:val="22"/>
                <w:szCs w:val="22"/>
              </w:rPr>
              <w:t>бной части, се</w:t>
            </w:r>
            <w:r w:rsidRPr="009F7E0D">
              <w:rPr>
                <w:sz w:val="22"/>
                <w:szCs w:val="22"/>
              </w:rPr>
              <w:t>,</w:t>
            </w:r>
            <w:r w:rsidR="008E5AEC" w:rsidRPr="009F7E0D">
              <w:rPr>
                <w:sz w:val="22"/>
                <w:szCs w:val="22"/>
              </w:rPr>
              <w:t xml:space="preserve"> </w:t>
            </w:r>
            <w:r w:rsidR="004441BE" w:rsidRPr="009F7E0D">
              <w:rPr>
                <w:sz w:val="22"/>
                <w:szCs w:val="22"/>
              </w:rPr>
              <w:t xml:space="preserve"> зав</w:t>
            </w:r>
            <w:r w:rsidR="00F45BF1" w:rsidRPr="009F7E0D">
              <w:rPr>
                <w:sz w:val="22"/>
                <w:szCs w:val="22"/>
              </w:rPr>
              <w:t>едующий хозяйством</w:t>
            </w:r>
            <w:r w:rsidRPr="009F7E0D">
              <w:rPr>
                <w:sz w:val="22"/>
                <w:szCs w:val="22"/>
              </w:rPr>
              <w:t xml:space="preserve">. </w:t>
            </w:r>
          </w:p>
        </w:tc>
      </w:tr>
      <w:tr w:rsidR="00223523" w:rsidRPr="009F7E0D">
        <w:trPr>
          <w:jc w:val="center"/>
        </w:trPr>
        <w:tc>
          <w:tcPr>
            <w:tcW w:w="10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sz w:val="22"/>
                <w:szCs w:val="22"/>
              </w:rPr>
            </w:pPr>
            <w:r w:rsidRPr="009F7E0D">
              <w:rPr>
                <w:b/>
                <w:sz w:val="22"/>
                <w:szCs w:val="22"/>
                <w:lang w:val="en-US"/>
              </w:rPr>
              <w:t>IV</w:t>
            </w:r>
            <w:r w:rsidRPr="009F7E0D">
              <w:rPr>
                <w:b/>
                <w:sz w:val="22"/>
                <w:szCs w:val="22"/>
              </w:rPr>
              <w:t>.</w:t>
            </w:r>
            <w:r w:rsidR="004441BE" w:rsidRPr="009F7E0D">
              <w:rPr>
                <w:b/>
                <w:sz w:val="22"/>
                <w:szCs w:val="22"/>
              </w:rPr>
              <w:t xml:space="preserve"> </w:t>
            </w:r>
            <w:r w:rsidRPr="009F7E0D">
              <w:rPr>
                <w:b/>
                <w:sz w:val="22"/>
                <w:szCs w:val="22"/>
              </w:rPr>
              <w:t>РАБОЧИЕ :</w:t>
            </w:r>
          </w:p>
          <w:p w:rsidR="00223523" w:rsidRPr="009F7E0D" w:rsidRDefault="00223523" w:rsidP="004441BE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категория работников, не принимающих непосредственного участия в выполнении основных функций образовательного учреждения, но обслуживающие их. 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Рабочий 1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FD45A2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Гардеробщик, дворник, </w:t>
            </w:r>
            <w:r w:rsidR="00223523" w:rsidRPr="009F7E0D">
              <w:rPr>
                <w:sz w:val="22"/>
                <w:szCs w:val="22"/>
              </w:rPr>
              <w:t xml:space="preserve">кухонный рабочий,  мойщик посуды, сторож (вахтер), рабочий по </w:t>
            </w:r>
            <w:r w:rsidR="00BC0C72" w:rsidRPr="009F7E0D">
              <w:rPr>
                <w:sz w:val="22"/>
                <w:szCs w:val="22"/>
              </w:rPr>
              <w:t xml:space="preserve">комплексному </w:t>
            </w:r>
            <w:r w:rsidR="00223523" w:rsidRPr="009F7E0D">
              <w:rPr>
                <w:sz w:val="22"/>
                <w:szCs w:val="22"/>
              </w:rPr>
              <w:t>обслуживанию</w:t>
            </w:r>
            <w:r w:rsidR="00BC0C72" w:rsidRPr="009F7E0D">
              <w:rPr>
                <w:sz w:val="22"/>
                <w:szCs w:val="22"/>
              </w:rPr>
              <w:t xml:space="preserve"> зданий</w:t>
            </w:r>
            <w:r>
              <w:rPr>
                <w:sz w:val="22"/>
                <w:szCs w:val="22"/>
              </w:rPr>
              <w:t xml:space="preserve">, </w:t>
            </w:r>
            <w:r w:rsidR="00223523" w:rsidRPr="009F7E0D">
              <w:rPr>
                <w:sz w:val="22"/>
                <w:szCs w:val="22"/>
              </w:rPr>
              <w:t xml:space="preserve"> уборщик производственных помещени</w:t>
            </w:r>
            <w:r w:rsidR="00BC0C72" w:rsidRPr="009F7E0D">
              <w:rPr>
                <w:sz w:val="22"/>
                <w:szCs w:val="22"/>
              </w:rPr>
              <w:t>й, уборщик  служебных помещений</w:t>
            </w:r>
            <w:r w:rsidR="00223523" w:rsidRPr="009F7E0D">
              <w:rPr>
                <w:sz w:val="22"/>
                <w:szCs w:val="22"/>
              </w:rPr>
              <w:t>.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Рабочий 2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BC0C72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М</w:t>
            </w:r>
            <w:r w:rsidR="00223523" w:rsidRPr="009F7E0D">
              <w:rPr>
                <w:sz w:val="22"/>
                <w:szCs w:val="22"/>
              </w:rPr>
              <w:t>ойщик посуды, повар, рабочий по комплексному обслужив</w:t>
            </w:r>
            <w:r w:rsidR="00FD45A2">
              <w:rPr>
                <w:sz w:val="22"/>
                <w:szCs w:val="22"/>
              </w:rPr>
              <w:t xml:space="preserve">анию и ремонту зданий, </w:t>
            </w:r>
            <w:r w:rsidR="00223523" w:rsidRPr="009F7E0D">
              <w:rPr>
                <w:sz w:val="22"/>
                <w:szCs w:val="22"/>
              </w:rPr>
              <w:t xml:space="preserve"> электрослесарь (слесарь), подсобный рабочий,</w:t>
            </w:r>
            <w:r w:rsidRPr="009F7E0D">
              <w:rPr>
                <w:sz w:val="22"/>
                <w:szCs w:val="22"/>
              </w:rPr>
              <w:t xml:space="preserve"> сторож (вахтер), </w:t>
            </w:r>
            <w:r w:rsidR="00223523" w:rsidRPr="009F7E0D">
              <w:rPr>
                <w:sz w:val="22"/>
                <w:szCs w:val="22"/>
              </w:rPr>
              <w:t xml:space="preserve"> </w:t>
            </w:r>
            <w:r w:rsidRPr="009F7E0D">
              <w:rPr>
                <w:sz w:val="22"/>
                <w:szCs w:val="22"/>
              </w:rPr>
              <w:t xml:space="preserve"> уборщик производственных помещений, уборщик  служебных помещений</w:t>
            </w:r>
            <w:r w:rsidR="00223523" w:rsidRPr="009F7E0D">
              <w:rPr>
                <w:sz w:val="22"/>
                <w:szCs w:val="22"/>
              </w:rPr>
              <w:t>.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Рабочий 3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BC0C72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П</w:t>
            </w:r>
            <w:r w:rsidR="00223523" w:rsidRPr="009F7E0D">
              <w:rPr>
                <w:sz w:val="22"/>
                <w:szCs w:val="22"/>
              </w:rPr>
              <w:t>овар, рабочий по комплексному обслуживанию и ремонту зданий, слесарь</w:t>
            </w:r>
            <w:r w:rsidR="00C05CD5" w:rsidRPr="009F7E0D">
              <w:rPr>
                <w:sz w:val="22"/>
                <w:szCs w:val="22"/>
              </w:rPr>
              <w:t xml:space="preserve"> </w:t>
            </w:r>
            <w:r w:rsidR="00223523" w:rsidRPr="009F7E0D">
              <w:rPr>
                <w:sz w:val="22"/>
                <w:szCs w:val="22"/>
              </w:rPr>
              <w:t xml:space="preserve">- ремонтник, электрослесарь (слесарь), </w:t>
            </w:r>
            <w:r w:rsidR="00C05CD5" w:rsidRPr="009F7E0D">
              <w:rPr>
                <w:sz w:val="22"/>
                <w:szCs w:val="22"/>
              </w:rPr>
              <w:t xml:space="preserve"> лаборант</w:t>
            </w:r>
            <w:r w:rsidR="00223523" w:rsidRPr="009F7E0D">
              <w:rPr>
                <w:sz w:val="22"/>
                <w:szCs w:val="22"/>
              </w:rPr>
              <w:t>.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Рабочий 4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pStyle w:val="a4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Водитель автомобиля, повар, рабочий по комплексному обслуживанию и ремонту зданий, слесарь- ремонтник, </w:t>
            </w:r>
            <w:r w:rsidR="00BC0C72" w:rsidRPr="009F7E0D">
              <w:rPr>
                <w:sz w:val="22"/>
                <w:szCs w:val="22"/>
              </w:rPr>
              <w:t xml:space="preserve">лаборант, </w:t>
            </w:r>
            <w:r w:rsidRPr="009F7E0D">
              <w:rPr>
                <w:sz w:val="22"/>
                <w:szCs w:val="22"/>
              </w:rPr>
              <w:t>электрослесарь (слесарь</w:t>
            </w:r>
            <w:r w:rsidR="00C05CD5" w:rsidRPr="009F7E0D">
              <w:rPr>
                <w:sz w:val="22"/>
                <w:szCs w:val="22"/>
              </w:rPr>
              <w:t>),</w:t>
            </w:r>
            <w:r w:rsidRPr="009F7E0D">
              <w:rPr>
                <w:sz w:val="22"/>
                <w:szCs w:val="22"/>
              </w:rPr>
              <w:t xml:space="preserve"> электрогозосварщик, 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Рабочий 5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Водитель автомобиля, повар, слесарь-ремон</w:t>
            </w:r>
            <w:r w:rsidR="00BC0C72" w:rsidRPr="009F7E0D">
              <w:rPr>
                <w:sz w:val="22"/>
                <w:szCs w:val="22"/>
              </w:rPr>
              <w:t>тник, электрослесарь (слесарь), лаб</w:t>
            </w:r>
            <w:r w:rsidR="00FD45A2">
              <w:rPr>
                <w:sz w:val="22"/>
                <w:szCs w:val="22"/>
              </w:rPr>
              <w:t>орант</w:t>
            </w:r>
            <w:r w:rsidRPr="009F7E0D">
              <w:rPr>
                <w:sz w:val="22"/>
                <w:szCs w:val="22"/>
              </w:rPr>
              <w:t>, электрогазосварщик</w:t>
            </w:r>
            <w:r w:rsidR="008E5AEC" w:rsidRPr="009F7E0D">
              <w:rPr>
                <w:sz w:val="22"/>
                <w:szCs w:val="22"/>
              </w:rPr>
              <w:t>.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Рабочий 6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EC" w:rsidRPr="009F7E0D" w:rsidRDefault="00223523" w:rsidP="00033416">
            <w:pPr>
              <w:widowControl w:val="0"/>
              <w:autoSpaceDE w:val="0"/>
              <w:autoSpaceDN w:val="0"/>
              <w:adjustRightInd w:val="0"/>
              <w:ind w:right="-828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Водитель автомобиля, повар, слесарь-ремонтник, электрослесарь</w:t>
            </w:r>
            <w:r w:rsidR="008E5AEC" w:rsidRPr="009F7E0D">
              <w:rPr>
                <w:sz w:val="22"/>
                <w:szCs w:val="22"/>
              </w:rPr>
              <w:t xml:space="preserve"> </w:t>
            </w:r>
          </w:p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ind w:right="-828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(слесарь), 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lastRenderedPageBreak/>
              <w:t>Рабочий 7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Водитель автомобиля, </w:t>
            </w:r>
            <w:r w:rsidR="00530493" w:rsidRPr="009F7E0D">
              <w:rPr>
                <w:sz w:val="22"/>
                <w:szCs w:val="22"/>
              </w:rPr>
              <w:t xml:space="preserve">старший повар, </w:t>
            </w:r>
            <w:r w:rsidRPr="009F7E0D">
              <w:rPr>
                <w:sz w:val="22"/>
                <w:szCs w:val="22"/>
              </w:rPr>
              <w:t>слесарь –</w:t>
            </w:r>
            <w:r w:rsidR="008E5AEC" w:rsidRPr="009F7E0D">
              <w:rPr>
                <w:sz w:val="22"/>
                <w:szCs w:val="22"/>
              </w:rPr>
              <w:t xml:space="preserve"> ремонтник</w:t>
            </w:r>
            <w:r w:rsidRPr="009F7E0D">
              <w:rPr>
                <w:sz w:val="22"/>
                <w:szCs w:val="22"/>
              </w:rPr>
              <w:t>.</w:t>
            </w:r>
          </w:p>
        </w:tc>
      </w:tr>
      <w:tr w:rsidR="00223523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223523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Рабочий 8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23" w:rsidRPr="009F7E0D" w:rsidRDefault="008E5AEC" w:rsidP="000334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Водитель автомобиля,</w:t>
            </w:r>
            <w:r w:rsidR="00530493" w:rsidRPr="009F7E0D">
              <w:rPr>
                <w:sz w:val="22"/>
                <w:szCs w:val="22"/>
              </w:rPr>
              <w:t xml:space="preserve"> старший повар, </w:t>
            </w:r>
            <w:r w:rsidRPr="009F7E0D">
              <w:rPr>
                <w:sz w:val="22"/>
                <w:szCs w:val="22"/>
              </w:rPr>
              <w:t xml:space="preserve"> слесарь – ремонтник.</w:t>
            </w:r>
          </w:p>
        </w:tc>
      </w:tr>
      <w:tr w:rsidR="008E5AEC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EC" w:rsidRPr="009F7E0D" w:rsidRDefault="008E5AEC" w:rsidP="008E5A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Рабочий </w:t>
            </w:r>
            <w:r w:rsidR="00530493" w:rsidRPr="009F7E0D">
              <w:rPr>
                <w:sz w:val="22"/>
                <w:szCs w:val="22"/>
              </w:rPr>
              <w:t>9</w:t>
            </w:r>
            <w:r w:rsidRPr="009F7E0D">
              <w:rPr>
                <w:sz w:val="22"/>
                <w:szCs w:val="22"/>
              </w:rPr>
              <w:t xml:space="preserve">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EC" w:rsidRPr="009F7E0D" w:rsidRDefault="008E5AEC" w:rsidP="008E5A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Водитель автомобиля, </w:t>
            </w:r>
            <w:r w:rsidR="00530493" w:rsidRPr="009F7E0D">
              <w:rPr>
                <w:sz w:val="22"/>
                <w:szCs w:val="22"/>
              </w:rPr>
              <w:t xml:space="preserve">старший повар, </w:t>
            </w:r>
            <w:r w:rsidRPr="009F7E0D">
              <w:rPr>
                <w:sz w:val="22"/>
                <w:szCs w:val="22"/>
              </w:rPr>
              <w:t>слесарь – ремонтник.</w:t>
            </w:r>
          </w:p>
        </w:tc>
      </w:tr>
      <w:tr w:rsidR="008E5AEC" w:rsidRPr="009F7E0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EC" w:rsidRPr="009F7E0D" w:rsidRDefault="008E5AEC" w:rsidP="008E5A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Рабочий </w:t>
            </w:r>
            <w:r w:rsidR="00530493" w:rsidRPr="009F7E0D">
              <w:rPr>
                <w:sz w:val="22"/>
                <w:szCs w:val="22"/>
              </w:rPr>
              <w:t>10</w:t>
            </w:r>
            <w:r w:rsidRPr="009F7E0D">
              <w:rPr>
                <w:sz w:val="22"/>
                <w:szCs w:val="22"/>
              </w:rPr>
              <w:t xml:space="preserve"> разряда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EC" w:rsidRPr="009F7E0D" w:rsidRDefault="008E5AEC" w:rsidP="008E5A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Водитель автомобиля.</w:t>
            </w:r>
          </w:p>
        </w:tc>
      </w:tr>
    </w:tbl>
    <w:p w:rsidR="00223523" w:rsidRPr="009F7E0D" w:rsidRDefault="00223523" w:rsidP="00223523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2C721D" w:rsidRPr="002B4906" w:rsidRDefault="002C721D" w:rsidP="002C721D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>Приложение № 2 к Методике</w:t>
      </w:r>
    </w:p>
    <w:p w:rsidR="002C721D" w:rsidRPr="009F7E0D" w:rsidRDefault="002C721D" w:rsidP="002C721D">
      <w:pPr>
        <w:widowControl w:val="0"/>
        <w:autoSpaceDE w:val="0"/>
        <w:autoSpaceDN w:val="0"/>
        <w:adjustRightInd w:val="0"/>
        <w:ind w:left="485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>Категории работников (группы должностей), ставки по</w:t>
      </w:r>
    </w:p>
    <w:p w:rsidR="00EF0B78" w:rsidRPr="009F7E0D" w:rsidRDefault="002C721D" w:rsidP="002C721D">
      <w:pPr>
        <w:widowControl w:val="0"/>
        <w:autoSpaceDE w:val="0"/>
        <w:autoSpaceDN w:val="0"/>
        <w:adjustRightInd w:val="0"/>
        <w:ind w:left="485"/>
        <w:jc w:val="center"/>
        <w:rPr>
          <w:sz w:val="22"/>
          <w:szCs w:val="22"/>
        </w:rPr>
      </w:pPr>
      <w:r w:rsidRPr="009F7E0D">
        <w:rPr>
          <w:b/>
          <w:sz w:val="22"/>
          <w:szCs w:val="22"/>
          <w:u w:val="single"/>
        </w:rPr>
        <w:t xml:space="preserve"> которым </w:t>
      </w:r>
      <w:r w:rsidR="00A7576C" w:rsidRPr="009F7E0D">
        <w:rPr>
          <w:b/>
          <w:sz w:val="22"/>
          <w:szCs w:val="22"/>
          <w:u w:val="single"/>
        </w:rPr>
        <w:t xml:space="preserve"> </w:t>
      </w:r>
      <w:r w:rsidRPr="009F7E0D">
        <w:rPr>
          <w:b/>
          <w:sz w:val="22"/>
          <w:szCs w:val="22"/>
          <w:u w:val="single"/>
        </w:rPr>
        <w:t>определяются на основе нормативного метода.</w:t>
      </w:r>
    </w:p>
    <w:tbl>
      <w:tblPr>
        <w:tblW w:w="1010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5180"/>
      </w:tblGrid>
      <w:tr w:rsidR="00EF0B78" w:rsidRPr="009F7E0D">
        <w:tc>
          <w:tcPr>
            <w:tcW w:w="4920" w:type="dxa"/>
          </w:tcPr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Группы должностей  для расчета </w:t>
            </w:r>
          </w:p>
        </w:tc>
        <w:tc>
          <w:tcPr>
            <w:tcW w:w="5180" w:type="dxa"/>
          </w:tcPr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Основание для расчета</w:t>
            </w:r>
          </w:p>
        </w:tc>
      </w:tr>
      <w:tr w:rsidR="00EF0B78" w:rsidRPr="009F7E0D">
        <w:tc>
          <w:tcPr>
            <w:tcW w:w="4920" w:type="dxa"/>
          </w:tcPr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1. Должности педагогического персонала ставки, которых зависят от  учебного плана учреждения: 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Педагог дополнительного образования;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учитель, преподаватель, 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мастер производственного обучения (в части учебной нагрузки)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2. Должности педагогического персонала, ставки которых зависят от количества групп в ОУ: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Воспитатель, воспитатели групп продленного дня. </w:t>
            </w:r>
          </w:p>
        </w:tc>
        <w:tc>
          <w:tcPr>
            <w:tcW w:w="5180" w:type="dxa"/>
          </w:tcPr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ind w:left="-47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1.Учебная нагрузка (рабочий учебный план)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ind w:left="-47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2.Тип и вид  ОУ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ind w:left="-47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3.Предельная наполняемость  группы (класса) в зависимости от типа (вида) ОУ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ind w:left="-47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4.Количество групп продленного дня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ind w:left="-47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5.Деление  классов на группы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ind w:left="-47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6.Наличие 2-й смены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F0B78" w:rsidRPr="009F7E0D">
        <w:tc>
          <w:tcPr>
            <w:tcW w:w="4920" w:type="dxa"/>
          </w:tcPr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3.Профессии:  гардеробщик, уборщик производственных и служебных помещений; уборщик территории;</w:t>
            </w:r>
            <w:r w:rsidR="00A7576C" w:rsidRPr="009F7E0D">
              <w:rPr>
                <w:sz w:val="22"/>
                <w:szCs w:val="22"/>
              </w:rPr>
              <w:t xml:space="preserve"> дворник </w:t>
            </w:r>
            <w:r w:rsidRPr="009F7E0D">
              <w:rPr>
                <w:sz w:val="22"/>
                <w:szCs w:val="22"/>
              </w:rPr>
              <w:t xml:space="preserve">и др. </w:t>
            </w:r>
          </w:p>
        </w:tc>
        <w:tc>
          <w:tcPr>
            <w:tcW w:w="5180" w:type="dxa"/>
          </w:tcPr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Для профессий, объем работы которых может быть выражен в натуральных показателях (метры, штуки и пр.)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По нормативам, указанных  в Приложениях № 6,7, 8,9,10,11,12,13,14  к  настоящей Методике</w:t>
            </w:r>
          </w:p>
          <w:p w:rsidR="00EF0B78" w:rsidRPr="009F7E0D" w:rsidRDefault="00EF0B78" w:rsidP="00EF0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 </w:t>
            </w:r>
          </w:p>
        </w:tc>
      </w:tr>
    </w:tbl>
    <w:p w:rsidR="006A708D" w:rsidRPr="009F7E0D" w:rsidRDefault="006A708D" w:rsidP="002C721D">
      <w:pPr>
        <w:widowControl w:val="0"/>
        <w:autoSpaceDE w:val="0"/>
        <w:autoSpaceDN w:val="0"/>
        <w:adjustRightInd w:val="0"/>
        <w:ind w:firstLine="708"/>
        <w:jc w:val="center"/>
        <w:rPr>
          <w:sz w:val="22"/>
          <w:szCs w:val="22"/>
        </w:rPr>
      </w:pP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 xml:space="preserve">Приложение № 3 к Методике  </w:t>
      </w:r>
    </w:p>
    <w:p w:rsidR="00AB687A" w:rsidRPr="009F7E0D" w:rsidRDefault="00AB687A" w:rsidP="00AB687A">
      <w:pPr>
        <w:widowControl w:val="0"/>
        <w:autoSpaceDE w:val="0"/>
        <w:autoSpaceDN w:val="0"/>
        <w:adjustRightInd w:val="0"/>
        <w:ind w:left="485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 xml:space="preserve">Категории работников( группы должностей), ставки </w:t>
      </w:r>
    </w:p>
    <w:p w:rsidR="00AB687A" w:rsidRPr="009F7E0D" w:rsidRDefault="00AB687A" w:rsidP="00530493">
      <w:pPr>
        <w:widowControl w:val="0"/>
        <w:autoSpaceDE w:val="0"/>
        <w:autoSpaceDN w:val="0"/>
        <w:adjustRightInd w:val="0"/>
        <w:ind w:left="485"/>
        <w:jc w:val="center"/>
        <w:rPr>
          <w:sz w:val="22"/>
          <w:szCs w:val="22"/>
        </w:rPr>
      </w:pPr>
      <w:r w:rsidRPr="009F7E0D">
        <w:rPr>
          <w:b/>
          <w:sz w:val="22"/>
          <w:szCs w:val="22"/>
          <w:u w:val="single"/>
        </w:rPr>
        <w:t>по которым определяются на основе  функционального метода.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6228"/>
      </w:tblGrid>
      <w:tr w:rsidR="00AB687A" w:rsidRPr="009F7E0D">
        <w:tc>
          <w:tcPr>
            <w:tcW w:w="3972" w:type="dxa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Группы должностей для расчета </w:t>
            </w:r>
          </w:p>
        </w:tc>
        <w:tc>
          <w:tcPr>
            <w:tcW w:w="6228" w:type="dxa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Основание для введения в штатное расписание</w:t>
            </w:r>
          </w:p>
        </w:tc>
      </w:tr>
      <w:tr w:rsidR="00AB687A" w:rsidRPr="009F7E0D">
        <w:tc>
          <w:tcPr>
            <w:tcW w:w="3972" w:type="dxa"/>
          </w:tcPr>
          <w:p w:rsidR="00AB687A" w:rsidRPr="009F7E0D" w:rsidRDefault="00AB687A" w:rsidP="00AB687A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Должности руководителей всех уровней </w:t>
            </w:r>
          </w:p>
          <w:p w:rsidR="00AB687A" w:rsidRPr="009F7E0D" w:rsidRDefault="00AB687A" w:rsidP="00AB687A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autoSpaceDE w:val="0"/>
              <w:autoSpaceDN w:val="0"/>
              <w:adjustRightInd w:val="0"/>
              <w:ind w:left="26" w:firstLine="334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Должности специалистов: прочие специалисты и педагогический персонал</w:t>
            </w:r>
            <w:r w:rsidR="00C05CD5" w:rsidRPr="009F7E0D">
              <w:rPr>
                <w:sz w:val="22"/>
                <w:szCs w:val="22"/>
              </w:rPr>
              <w:t>,</w:t>
            </w:r>
            <w:r w:rsidRPr="009F7E0D">
              <w:rPr>
                <w:sz w:val="22"/>
                <w:szCs w:val="22"/>
              </w:rPr>
              <w:t xml:space="preserve"> ставка которых не зависит </w:t>
            </w:r>
            <w:r w:rsidR="00D24601" w:rsidRPr="009F7E0D">
              <w:rPr>
                <w:sz w:val="22"/>
                <w:szCs w:val="22"/>
              </w:rPr>
              <w:t>от</w:t>
            </w:r>
            <w:r w:rsidRPr="009F7E0D">
              <w:rPr>
                <w:sz w:val="22"/>
                <w:szCs w:val="22"/>
              </w:rPr>
              <w:t xml:space="preserve"> учебного плана.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ind w:firstLine="386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3.Должности служащих (учебно-вспомогательный персонал)</w:t>
            </w:r>
          </w:p>
        </w:tc>
        <w:tc>
          <w:tcPr>
            <w:tcW w:w="6228" w:type="dxa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1.Тип и  вид ОУ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2.</w:t>
            </w:r>
            <w:r w:rsidR="00830EA1" w:rsidRPr="009F7E0D">
              <w:rPr>
                <w:sz w:val="22"/>
                <w:szCs w:val="22"/>
              </w:rPr>
              <w:t xml:space="preserve"> </w:t>
            </w:r>
            <w:r w:rsidRPr="009F7E0D">
              <w:rPr>
                <w:sz w:val="22"/>
                <w:szCs w:val="22"/>
              </w:rPr>
              <w:t>Количество  учащихся и  класс</w:t>
            </w:r>
            <w:r w:rsidR="00D24601" w:rsidRPr="009F7E0D">
              <w:rPr>
                <w:sz w:val="22"/>
                <w:szCs w:val="22"/>
              </w:rPr>
              <w:t xml:space="preserve"> –</w:t>
            </w:r>
            <w:r w:rsidR="00830EA1" w:rsidRPr="009F7E0D">
              <w:rPr>
                <w:sz w:val="22"/>
                <w:szCs w:val="22"/>
              </w:rPr>
              <w:t xml:space="preserve"> </w:t>
            </w:r>
            <w:r w:rsidRPr="009F7E0D">
              <w:rPr>
                <w:sz w:val="22"/>
                <w:szCs w:val="22"/>
              </w:rPr>
              <w:t>комплектов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3.</w:t>
            </w:r>
            <w:r w:rsidR="00830EA1" w:rsidRPr="009F7E0D">
              <w:rPr>
                <w:sz w:val="22"/>
                <w:szCs w:val="22"/>
              </w:rPr>
              <w:t xml:space="preserve"> </w:t>
            </w:r>
            <w:r w:rsidRPr="009F7E0D">
              <w:rPr>
                <w:sz w:val="22"/>
                <w:szCs w:val="22"/>
              </w:rPr>
              <w:t xml:space="preserve">Развитие инфраструктуры (многообразие функций: музей, библиотека, столовая, бассейн, пришкольный стадион, лаборатория и пр..) 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4. </w:t>
            </w:r>
            <w:r w:rsidRPr="00FD45A2">
              <w:rPr>
                <w:b/>
                <w:sz w:val="22"/>
                <w:szCs w:val="22"/>
              </w:rPr>
              <w:t>Наличие лицензий на  дополнительное и дошкольное образование</w:t>
            </w:r>
          </w:p>
        </w:tc>
      </w:tr>
      <w:tr w:rsidR="00AB687A" w:rsidRPr="009F7E0D">
        <w:tc>
          <w:tcPr>
            <w:tcW w:w="3972" w:type="dxa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Категория    «Рабочие»</w:t>
            </w:r>
          </w:p>
        </w:tc>
        <w:tc>
          <w:tcPr>
            <w:tcW w:w="6228" w:type="dxa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Для профессий объем работы, которых может быть выражен в трудовых  нормо-часах, по нормированным заданиям.  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По нормативам, указанных в </w:t>
            </w:r>
            <w:r w:rsidR="007938D9" w:rsidRPr="009F7E0D">
              <w:rPr>
                <w:sz w:val="22"/>
                <w:szCs w:val="22"/>
              </w:rPr>
              <w:t xml:space="preserve">прилагаемых </w:t>
            </w:r>
            <w:r w:rsidRPr="009F7E0D">
              <w:rPr>
                <w:sz w:val="22"/>
                <w:szCs w:val="22"/>
              </w:rPr>
              <w:t xml:space="preserve">Приложениях 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к  настоящей Методике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 </w:t>
            </w:r>
          </w:p>
        </w:tc>
      </w:tr>
    </w:tbl>
    <w:p w:rsidR="00AB687A" w:rsidRPr="009F7E0D" w:rsidRDefault="00AB687A" w:rsidP="00AB687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 xml:space="preserve">Приложение № 4 к Методике </w:t>
      </w:r>
    </w:p>
    <w:p w:rsidR="00B4633E" w:rsidRPr="009F7E0D" w:rsidRDefault="00B4633E" w:rsidP="00B4633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 xml:space="preserve">Перечень должностей по  профессиям по категории «Административный персонал» в штатном расписании образовательного учреждения, рассчитываемых по  нормативному  методу. </w:t>
      </w:r>
    </w:p>
    <w:tbl>
      <w:tblPr>
        <w:tblW w:w="4856" w:type="pct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810"/>
        <w:gridCol w:w="7112"/>
      </w:tblGrid>
      <w:tr w:rsidR="00B4633E" w:rsidRPr="00FD67C6" w:rsidTr="00FD67C6">
        <w:tc>
          <w:tcPr>
            <w:tcW w:w="233" w:type="pct"/>
          </w:tcPr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sz w:val="22"/>
                <w:szCs w:val="22"/>
              </w:rPr>
              <w:t>№/№</w:t>
            </w:r>
          </w:p>
        </w:tc>
        <w:tc>
          <w:tcPr>
            <w:tcW w:w="1350" w:type="pct"/>
          </w:tcPr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ind w:left="-144" w:right="-136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sz w:val="22"/>
                <w:szCs w:val="22"/>
              </w:rPr>
              <w:t>Наименование должности</w:t>
            </w:r>
          </w:p>
        </w:tc>
        <w:tc>
          <w:tcPr>
            <w:tcW w:w="3417" w:type="pct"/>
          </w:tcPr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color w:val="000000"/>
                <w:sz w:val="22"/>
                <w:szCs w:val="22"/>
              </w:rPr>
              <w:t>Предельный условный норматив ставки на одно (занимаемое) место</w:t>
            </w:r>
          </w:p>
        </w:tc>
      </w:tr>
      <w:tr w:rsidR="00B4633E" w:rsidRPr="00FD67C6" w:rsidTr="00FD67C6">
        <w:tc>
          <w:tcPr>
            <w:tcW w:w="233" w:type="pct"/>
          </w:tcPr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1</w:t>
            </w:r>
          </w:p>
        </w:tc>
        <w:tc>
          <w:tcPr>
            <w:tcW w:w="1350" w:type="pct"/>
          </w:tcPr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Директор</w:t>
            </w:r>
          </w:p>
        </w:tc>
        <w:tc>
          <w:tcPr>
            <w:tcW w:w="3417" w:type="pct"/>
          </w:tcPr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1 единица</w:t>
            </w:r>
          </w:p>
        </w:tc>
      </w:tr>
      <w:tr w:rsidR="00B4633E" w:rsidRPr="00FD67C6" w:rsidTr="00FD67C6">
        <w:tc>
          <w:tcPr>
            <w:tcW w:w="233" w:type="pct"/>
          </w:tcPr>
          <w:p w:rsidR="00CF42F3" w:rsidRPr="00FD67C6" w:rsidRDefault="00CF42F3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2</w:t>
            </w:r>
          </w:p>
        </w:tc>
        <w:tc>
          <w:tcPr>
            <w:tcW w:w="1350" w:type="pct"/>
          </w:tcPr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3417" w:type="pct"/>
          </w:tcPr>
          <w:p w:rsidR="00B4633E" w:rsidRPr="00FD67C6" w:rsidRDefault="00B4633E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5-6 классов комплектов – 0,25 ставки</w:t>
            </w:r>
            <w:r w:rsidR="00CF42F3" w:rsidRPr="00FD67C6">
              <w:rPr>
                <w:sz w:val="22"/>
                <w:szCs w:val="22"/>
              </w:rPr>
              <w:t xml:space="preserve">; 7-9 классов – комплектов – 0,5 ставки; 10-22 -1 ставка; 23 – 29 – 1,5 ставки; </w:t>
            </w:r>
            <w:r w:rsidR="00CF42F3" w:rsidRPr="00FD45A2">
              <w:rPr>
                <w:b/>
                <w:sz w:val="22"/>
                <w:szCs w:val="22"/>
              </w:rPr>
              <w:t xml:space="preserve">30 – 2 ставки. На каждые последующие 10 классов – по 0,5 </w:t>
            </w:r>
            <w:r w:rsidR="00EB74D0" w:rsidRPr="00FD45A2">
              <w:rPr>
                <w:b/>
                <w:sz w:val="22"/>
                <w:szCs w:val="22"/>
              </w:rPr>
              <w:t>единицы</w:t>
            </w:r>
            <w:r w:rsidR="00CF42F3" w:rsidRPr="00FD45A2">
              <w:rPr>
                <w:b/>
                <w:sz w:val="22"/>
                <w:szCs w:val="22"/>
              </w:rPr>
              <w:t>.</w:t>
            </w:r>
          </w:p>
        </w:tc>
      </w:tr>
      <w:tr w:rsidR="00B4633E" w:rsidRPr="00FD67C6" w:rsidTr="00FD67C6">
        <w:tc>
          <w:tcPr>
            <w:tcW w:w="233" w:type="pct"/>
          </w:tcPr>
          <w:p w:rsidR="00B4633E" w:rsidRPr="00FD67C6" w:rsidRDefault="00CF42F3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3</w:t>
            </w:r>
          </w:p>
        </w:tc>
        <w:tc>
          <w:tcPr>
            <w:tcW w:w="1350" w:type="pct"/>
          </w:tcPr>
          <w:p w:rsidR="00B4633E" w:rsidRPr="00FD67C6" w:rsidRDefault="00CF42F3" w:rsidP="00FD67C6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3417" w:type="pct"/>
          </w:tcPr>
          <w:p w:rsidR="00B4633E" w:rsidRPr="00FD67C6" w:rsidRDefault="00CF42F3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до 11 классов – комплектов – 0,5 единиц; на каждые последующие 10 классов – по 0,5 ставки.</w:t>
            </w:r>
          </w:p>
        </w:tc>
      </w:tr>
      <w:tr w:rsidR="00B4633E" w:rsidRPr="00FD67C6" w:rsidTr="00FD67C6">
        <w:tc>
          <w:tcPr>
            <w:tcW w:w="233" w:type="pct"/>
          </w:tcPr>
          <w:p w:rsidR="00B4633E" w:rsidRPr="00FD67C6" w:rsidRDefault="00EB74D0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4</w:t>
            </w:r>
          </w:p>
        </w:tc>
        <w:tc>
          <w:tcPr>
            <w:tcW w:w="1350" w:type="pct"/>
          </w:tcPr>
          <w:p w:rsidR="00B4633E" w:rsidRPr="00FD67C6" w:rsidRDefault="00EB74D0" w:rsidP="00FD67C6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Заведующий библиотекой</w:t>
            </w:r>
          </w:p>
        </w:tc>
        <w:tc>
          <w:tcPr>
            <w:tcW w:w="3417" w:type="pct"/>
          </w:tcPr>
          <w:p w:rsidR="00B4633E" w:rsidRPr="00FD67C6" w:rsidRDefault="00EB74D0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14 и более классов – комплектов – 1 ставка.</w:t>
            </w:r>
          </w:p>
        </w:tc>
      </w:tr>
      <w:tr w:rsidR="00B4633E" w:rsidRPr="00FD67C6" w:rsidTr="00FD67C6">
        <w:tc>
          <w:tcPr>
            <w:tcW w:w="233" w:type="pct"/>
          </w:tcPr>
          <w:p w:rsidR="00B4633E" w:rsidRPr="00FD67C6" w:rsidRDefault="00EB74D0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5</w:t>
            </w:r>
          </w:p>
        </w:tc>
        <w:tc>
          <w:tcPr>
            <w:tcW w:w="1350" w:type="pct"/>
          </w:tcPr>
          <w:p w:rsidR="00B4633E" w:rsidRPr="00FD67C6" w:rsidRDefault="00EB74D0" w:rsidP="00FD67C6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Заместитель директора по хозяйственной работе</w:t>
            </w:r>
          </w:p>
        </w:tc>
        <w:tc>
          <w:tcPr>
            <w:tcW w:w="3417" w:type="pct"/>
          </w:tcPr>
          <w:p w:rsidR="00B4633E" w:rsidRPr="00FD67C6" w:rsidRDefault="002F7372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17 и более классов-комплектов (более 401 учащихся) – 1 ставка</w:t>
            </w:r>
          </w:p>
        </w:tc>
      </w:tr>
      <w:tr w:rsidR="00B4633E" w:rsidRPr="00FD67C6" w:rsidTr="00FD67C6">
        <w:tc>
          <w:tcPr>
            <w:tcW w:w="233" w:type="pct"/>
          </w:tcPr>
          <w:p w:rsidR="00B4633E" w:rsidRPr="00FD67C6" w:rsidRDefault="002F7372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350" w:type="pct"/>
          </w:tcPr>
          <w:p w:rsidR="00B4633E" w:rsidRPr="00FD67C6" w:rsidRDefault="002F7372" w:rsidP="00FD67C6">
            <w:pPr>
              <w:widowControl w:val="0"/>
              <w:autoSpaceDE w:val="0"/>
              <w:autoSpaceDN w:val="0"/>
              <w:adjustRightInd w:val="0"/>
              <w:ind w:right="-109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3417" w:type="pct"/>
          </w:tcPr>
          <w:p w:rsidR="00B4633E" w:rsidRPr="00FD67C6" w:rsidRDefault="002F7372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ведения самостоятельного бухгалтерского учета и отчетности – 1 ставка.</w:t>
            </w:r>
          </w:p>
        </w:tc>
      </w:tr>
    </w:tbl>
    <w:p w:rsidR="00014DC8" w:rsidRPr="009F7E0D" w:rsidRDefault="00014DC8" w:rsidP="00B4633E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</w:p>
    <w:p w:rsidR="00014DC8" w:rsidRPr="002B4906" w:rsidRDefault="002F7372" w:rsidP="00AB687A">
      <w:pPr>
        <w:widowControl w:val="0"/>
        <w:autoSpaceDE w:val="0"/>
        <w:autoSpaceDN w:val="0"/>
        <w:adjustRightInd w:val="0"/>
        <w:ind w:firstLine="540"/>
        <w:jc w:val="right"/>
        <w:outlineLvl w:val="0"/>
        <w:rPr>
          <w:b/>
        </w:rPr>
      </w:pPr>
      <w:r w:rsidRPr="002B4906">
        <w:rPr>
          <w:b/>
        </w:rPr>
        <w:t>Приложение № 5 к Методике</w:t>
      </w:r>
    </w:p>
    <w:p w:rsidR="002F7372" w:rsidRPr="009F7E0D" w:rsidRDefault="002F7372" w:rsidP="002F737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 xml:space="preserve">Перечень должностей по  профессиям по категории «Педагогический персонал» в штатном расписании образовательного учреждения, рассчитываемых по  нормативному  методу. </w:t>
      </w:r>
    </w:p>
    <w:tbl>
      <w:tblPr>
        <w:tblW w:w="4853" w:type="pct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199"/>
        <w:gridCol w:w="6715"/>
      </w:tblGrid>
      <w:tr w:rsidR="003F5E0A" w:rsidRPr="00FD67C6" w:rsidTr="00FD67C6">
        <w:tc>
          <w:tcPr>
            <w:tcW w:w="234" w:type="pct"/>
          </w:tcPr>
          <w:p w:rsidR="002F7372" w:rsidRPr="00FD67C6" w:rsidRDefault="002F7372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sz w:val="22"/>
                <w:szCs w:val="22"/>
              </w:rPr>
              <w:t>№/№</w:t>
            </w:r>
          </w:p>
        </w:tc>
        <w:tc>
          <w:tcPr>
            <w:tcW w:w="1538" w:type="pct"/>
          </w:tcPr>
          <w:p w:rsidR="002F7372" w:rsidRPr="00FD67C6" w:rsidRDefault="002F7372" w:rsidP="00FD67C6">
            <w:pPr>
              <w:widowControl w:val="0"/>
              <w:autoSpaceDE w:val="0"/>
              <w:autoSpaceDN w:val="0"/>
              <w:adjustRightInd w:val="0"/>
              <w:ind w:left="-144" w:right="-136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sz w:val="22"/>
                <w:szCs w:val="22"/>
              </w:rPr>
              <w:t>Наименование должности</w:t>
            </w:r>
          </w:p>
        </w:tc>
        <w:tc>
          <w:tcPr>
            <w:tcW w:w="3228" w:type="pct"/>
          </w:tcPr>
          <w:p w:rsidR="002F7372" w:rsidRPr="00FD67C6" w:rsidRDefault="002F7372" w:rsidP="00FD67C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color w:val="000000"/>
                <w:sz w:val="22"/>
                <w:szCs w:val="22"/>
              </w:rPr>
              <w:t>Предельный условный норматив ставки на одно (занимаемое) место</w:t>
            </w:r>
          </w:p>
        </w:tc>
      </w:tr>
      <w:tr w:rsidR="003F5E0A" w:rsidRPr="00FD67C6" w:rsidTr="00FD67C6">
        <w:tc>
          <w:tcPr>
            <w:tcW w:w="234" w:type="pct"/>
          </w:tcPr>
          <w:p w:rsidR="002904C5" w:rsidRPr="00FD67C6" w:rsidRDefault="002904C5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  <w:p w:rsidR="002F7372" w:rsidRPr="00FD67C6" w:rsidRDefault="002F7372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</w:tcPr>
          <w:p w:rsidR="002904C5" w:rsidRPr="00FD67C6" w:rsidRDefault="002904C5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2F7372" w:rsidRPr="00FD67C6" w:rsidRDefault="002904C5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Воспитатель</w:t>
            </w:r>
          </w:p>
        </w:tc>
        <w:tc>
          <w:tcPr>
            <w:tcW w:w="3228" w:type="pct"/>
          </w:tcPr>
          <w:p w:rsidR="002F7372" w:rsidRPr="00FD67C6" w:rsidRDefault="002904C5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групп продленного дня – из расчета 1 единица на группу, а в группах, скомплектованных из детей 6-ти летнего возраста, при условии спального (тихого) часа – 1,25 ставки.</w:t>
            </w:r>
          </w:p>
        </w:tc>
      </w:tr>
      <w:tr w:rsidR="003F5E0A" w:rsidRPr="00FD67C6" w:rsidTr="00FD67C6">
        <w:tc>
          <w:tcPr>
            <w:tcW w:w="234" w:type="pct"/>
          </w:tcPr>
          <w:p w:rsidR="002904C5" w:rsidRPr="00FD67C6" w:rsidRDefault="002904C5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  <w:p w:rsidR="002F7372" w:rsidRPr="00FD67C6" w:rsidRDefault="002904C5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</w:tcPr>
          <w:p w:rsidR="002904C5" w:rsidRPr="00FD67C6" w:rsidRDefault="002904C5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2F7372" w:rsidRPr="00FD67C6" w:rsidRDefault="002904C5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Мастер производственного обучения</w:t>
            </w:r>
          </w:p>
        </w:tc>
        <w:tc>
          <w:tcPr>
            <w:tcW w:w="3228" w:type="pct"/>
          </w:tcPr>
          <w:p w:rsidR="002F7372" w:rsidRPr="00FD67C6" w:rsidRDefault="002904C5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 xml:space="preserve">При наличии обучения учащихся вождению транспортных средств, работе на сельскохозяйственных машинах, наличии материально-технической базы и количество обучающихся не менее 15 человек </w:t>
            </w:r>
            <w:r w:rsidR="00F84B37" w:rsidRPr="00FD67C6">
              <w:rPr>
                <w:sz w:val="22"/>
                <w:szCs w:val="22"/>
              </w:rPr>
              <w:t xml:space="preserve">по профилю </w:t>
            </w:r>
            <w:r w:rsidR="005E55D5" w:rsidRPr="00FD67C6">
              <w:rPr>
                <w:sz w:val="22"/>
                <w:szCs w:val="22"/>
              </w:rPr>
              <w:t xml:space="preserve">в 9 – 11 классах </w:t>
            </w:r>
            <w:r w:rsidRPr="00FD67C6">
              <w:rPr>
                <w:sz w:val="22"/>
                <w:szCs w:val="22"/>
              </w:rPr>
              <w:t>– 1 ставка.</w:t>
            </w:r>
          </w:p>
        </w:tc>
      </w:tr>
      <w:tr w:rsidR="003F5E0A" w:rsidRPr="00FD67C6" w:rsidTr="00FD67C6">
        <w:tc>
          <w:tcPr>
            <w:tcW w:w="234" w:type="pct"/>
          </w:tcPr>
          <w:p w:rsidR="002F7372" w:rsidRPr="00FD67C6" w:rsidRDefault="002904C5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3</w:t>
            </w:r>
          </w:p>
        </w:tc>
        <w:tc>
          <w:tcPr>
            <w:tcW w:w="1538" w:type="pct"/>
          </w:tcPr>
          <w:p w:rsidR="002F7372" w:rsidRPr="00FD67C6" w:rsidRDefault="002904C5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 xml:space="preserve">Педагог </w:t>
            </w:r>
            <w:r w:rsidR="00D24601" w:rsidRPr="00FD67C6">
              <w:rPr>
                <w:sz w:val="22"/>
                <w:szCs w:val="22"/>
              </w:rPr>
              <w:t>–</w:t>
            </w:r>
            <w:r w:rsidRPr="00FD67C6">
              <w:rPr>
                <w:sz w:val="22"/>
                <w:szCs w:val="22"/>
              </w:rPr>
              <w:t xml:space="preserve"> психолог</w:t>
            </w:r>
          </w:p>
        </w:tc>
        <w:tc>
          <w:tcPr>
            <w:tcW w:w="3228" w:type="pct"/>
          </w:tcPr>
          <w:p w:rsidR="002F7372" w:rsidRPr="00FD67C6" w:rsidRDefault="002904C5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На каждые 250 уч</w:t>
            </w:r>
            <w:r w:rsidR="003F5E0A" w:rsidRPr="00FD67C6">
              <w:rPr>
                <w:sz w:val="22"/>
                <w:szCs w:val="22"/>
              </w:rPr>
              <w:t>ащихся – по 0,5 ставки.</w:t>
            </w:r>
          </w:p>
        </w:tc>
      </w:tr>
      <w:tr w:rsidR="003F5E0A" w:rsidRPr="00FD67C6" w:rsidTr="00FD67C6">
        <w:tc>
          <w:tcPr>
            <w:tcW w:w="234" w:type="pct"/>
          </w:tcPr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4</w:t>
            </w:r>
          </w:p>
        </w:tc>
        <w:tc>
          <w:tcPr>
            <w:tcW w:w="1538" w:type="pct"/>
          </w:tcPr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3228" w:type="pct"/>
          </w:tcPr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На каждые 250 учащихся – по 0,5 ставки.</w:t>
            </w:r>
          </w:p>
        </w:tc>
      </w:tr>
      <w:tr w:rsidR="003F5E0A" w:rsidRPr="00FD67C6" w:rsidTr="00FD67C6">
        <w:tc>
          <w:tcPr>
            <w:tcW w:w="234" w:type="pct"/>
          </w:tcPr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</w:p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5</w:t>
            </w:r>
          </w:p>
        </w:tc>
        <w:tc>
          <w:tcPr>
            <w:tcW w:w="1538" w:type="pct"/>
          </w:tcPr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3228" w:type="pct"/>
          </w:tcPr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от 5 до 10 классов комплектов – 0,5 ставки, от 10 до 20 – 1 ставка и на каждые последующие 10 классов комплектов – 0,5 ставки.</w:t>
            </w:r>
          </w:p>
        </w:tc>
      </w:tr>
      <w:tr w:rsidR="003F5E0A" w:rsidRPr="00FD67C6" w:rsidTr="00FD67C6">
        <w:tc>
          <w:tcPr>
            <w:tcW w:w="234" w:type="pct"/>
          </w:tcPr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6</w:t>
            </w:r>
          </w:p>
        </w:tc>
        <w:tc>
          <w:tcPr>
            <w:tcW w:w="1538" w:type="pct"/>
          </w:tcPr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 xml:space="preserve">Преподаватель – организатор (основ безопасности жизнедеятельности, допризывной подготовки) </w:t>
            </w:r>
          </w:p>
        </w:tc>
        <w:tc>
          <w:tcPr>
            <w:tcW w:w="3228" w:type="pct"/>
          </w:tcPr>
          <w:p w:rsidR="00E23C1D" w:rsidRPr="00FD67C6" w:rsidRDefault="00E23C1D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3F5E0A" w:rsidRPr="00FD67C6" w:rsidRDefault="003F5E0A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 xml:space="preserve">1 ставка – независимо от числа классов </w:t>
            </w:r>
            <w:r w:rsidR="00E23C1D" w:rsidRPr="00FD67C6">
              <w:rPr>
                <w:sz w:val="22"/>
                <w:szCs w:val="22"/>
              </w:rPr>
              <w:t>–</w:t>
            </w:r>
            <w:r w:rsidRPr="00FD67C6">
              <w:rPr>
                <w:sz w:val="22"/>
                <w:szCs w:val="22"/>
              </w:rPr>
              <w:t xml:space="preserve"> комплектов</w:t>
            </w:r>
            <w:r w:rsidR="00E23C1D" w:rsidRPr="00FD67C6">
              <w:rPr>
                <w:sz w:val="22"/>
                <w:szCs w:val="22"/>
              </w:rPr>
              <w:t>.</w:t>
            </w:r>
          </w:p>
        </w:tc>
      </w:tr>
    </w:tbl>
    <w:p w:rsidR="00014DC8" w:rsidRPr="009F7E0D" w:rsidRDefault="00014DC8" w:rsidP="002F737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2"/>
          <w:szCs w:val="22"/>
        </w:rPr>
      </w:pPr>
    </w:p>
    <w:p w:rsidR="003F5E0A" w:rsidRPr="002B4906" w:rsidRDefault="003F5E0A" w:rsidP="003F5E0A">
      <w:pPr>
        <w:widowControl w:val="0"/>
        <w:autoSpaceDE w:val="0"/>
        <w:autoSpaceDN w:val="0"/>
        <w:adjustRightInd w:val="0"/>
        <w:ind w:firstLine="540"/>
        <w:jc w:val="right"/>
        <w:outlineLvl w:val="0"/>
        <w:rPr>
          <w:b/>
        </w:rPr>
      </w:pPr>
      <w:r w:rsidRPr="002B4906">
        <w:rPr>
          <w:b/>
        </w:rPr>
        <w:t>Приложение № 6 к Методике</w:t>
      </w:r>
    </w:p>
    <w:p w:rsidR="003F5E0A" w:rsidRPr="009F7E0D" w:rsidRDefault="003F5E0A" w:rsidP="003F5E0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 xml:space="preserve">Перечень должностей по  профессиям по категории «Учебно-вспомогательный персонал» в штатном расписании образовательного учреждения, рассчитываемых по  нормативному  методу. </w:t>
      </w:r>
    </w:p>
    <w:tbl>
      <w:tblPr>
        <w:tblW w:w="4853" w:type="pct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3199"/>
        <w:gridCol w:w="6715"/>
      </w:tblGrid>
      <w:tr w:rsidR="00080C14" w:rsidRPr="00FD67C6" w:rsidTr="00FD67C6">
        <w:tc>
          <w:tcPr>
            <w:tcW w:w="234" w:type="pct"/>
          </w:tcPr>
          <w:p w:rsidR="00080C14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sz w:val="22"/>
                <w:szCs w:val="22"/>
              </w:rPr>
              <w:t>№/№</w:t>
            </w:r>
          </w:p>
        </w:tc>
        <w:tc>
          <w:tcPr>
            <w:tcW w:w="1538" w:type="pct"/>
          </w:tcPr>
          <w:p w:rsidR="00080C14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10" w:right="-136" w:firstLine="100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sz w:val="22"/>
                <w:szCs w:val="22"/>
              </w:rPr>
              <w:t>Наименование должности</w:t>
            </w:r>
          </w:p>
        </w:tc>
        <w:tc>
          <w:tcPr>
            <w:tcW w:w="3228" w:type="pct"/>
          </w:tcPr>
          <w:p w:rsidR="00080C14" w:rsidRPr="00FD67C6" w:rsidRDefault="00080C14" w:rsidP="00FD67C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i/>
                <w:sz w:val="22"/>
                <w:szCs w:val="22"/>
              </w:rPr>
            </w:pPr>
            <w:r w:rsidRPr="00FD67C6">
              <w:rPr>
                <w:i/>
                <w:color w:val="000000"/>
                <w:sz w:val="22"/>
                <w:szCs w:val="22"/>
              </w:rPr>
              <w:t>Предельный условный норматив ставки на одно (занимаемое) место</w:t>
            </w:r>
          </w:p>
        </w:tc>
      </w:tr>
      <w:tr w:rsidR="003F5E0A" w:rsidRPr="00FD67C6" w:rsidTr="00FD67C6">
        <w:tc>
          <w:tcPr>
            <w:tcW w:w="234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1</w:t>
            </w:r>
          </w:p>
        </w:tc>
        <w:tc>
          <w:tcPr>
            <w:tcW w:w="153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Бухгалтер</w:t>
            </w:r>
          </w:p>
        </w:tc>
        <w:tc>
          <w:tcPr>
            <w:tcW w:w="322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23-39 классов – комплектов – 1 ставка; 40 и  более классов – комплектов – 1,5 единиц.</w:t>
            </w:r>
          </w:p>
        </w:tc>
      </w:tr>
      <w:tr w:rsidR="003F5E0A" w:rsidRPr="00FD67C6" w:rsidTr="00FD67C6">
        <w:tc>
          <w:tcPr>
            <w:tcW w:w="234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2</w:t>
            </w:r>
          </w:p>
        </w:tc>
        <w:tc>
          <w:tcPr>
            <w:tcW w:w="153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Кассир</w:t>
            </w:r>
          </w:p>
        </w:tc>
        <w:tc>
          <w:tcPr>
            <w:tcW w:w="322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ведения самостоятельного бухгалтерского учета и отчетности – 0,5 ставки.</w:t>
            </w:r>
          </w:p>
        </w:tc>
      </w:tr>
      <w:tr w:rsidR="003F5E0A" w:rsidRPr="00FD67C6" w:rsidTr="00FD67C6">
        <w:tc>
          <w:tcPr>
            <w:tcW w:w="234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3</w:t>
            </w:r>
          </w:p>
        </w:tc>
        <w:tc>
          <w:tcPr>
            <w:tcW w:w="153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Секретарь</w:t>
            </w:r>
          </w:p>
        </w:tc>
        <w:tc>
          <w:tcPr>
            <w:tcW w:w="322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 xml:space="preserve">При наличии 14 классов </w:t>
            </w:r>
            <w:r w:rsidR="00D24601" w:rsidRPr="00FD67C6">
              <w:rPr>
                <w:sz w:val="22"/>
                <w:szCs w:val="22"/>
              </w:rPr>
              <w:t>–</w:t>
            </w:r>
            <w:r w:rsidRPr="00FD67C6">
              <w:rPr>
                <w:sz w:val="22"/>
                <w:szCs w:val="22"/>
              </w:rPr>
              <w:t xml:space="preserve"> комплектов – 1 ставка, на каждые последующие 10 классов – по  0,5 ставки.</w:t>
            </w:r>
          </w:p>
        </w:tc>
      </w:tr>
      <w:tr w:rsidR="003F5E0A" w:rsidRPr="00FD67C6" w:rsidTr="00FD67C6">
        <w:tc>
          <w:tcPr>
            <w:tcW w:w="234" w:type="pct"/>
          </w:tcPr>
          <w:p w:rsidR="00080C14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</w:p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4</w:t>
            </w:r>
          </w:p>
        </w:tc>
        <w:tc>
          <w:tcPr>
            <w:tcW w:w="153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Педагог – организатор   (вожатая)</w:t>
            </w:r>
          </w:p>
        </w:tc>
        <w:tc>
          <w:tcPr>
            <w:tcW w:w="322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7-9 классов-комплектов – 0,5 ставки; от 10 до 29 классов-комплектов – 1 ставка; 30 и более классов-комплектов – 2 единицы.</w:t>
            </w:r>
          </w:p>
        </w:tc>
      </w:tr>
      <w:tr w:rsidR="003F5E0A" w:rsidRPr="00FD67C6" w:rsidTr="00FD67C6">
        <w:tc>
          <w:tcPr>
            <w:tcW w:w="234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5</w:t>
            </w:r>
          </w:p>
        </w:tc>
        <w:tc>
          <w:tcPr>
            <w:tcW w:w="153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Заведующий хозяйством (завхоз)</w:t>
            </w:r>
          </w:p>
        </w:tc>
        <w:tc>
          <w:tcPr>
            <w:tcW w:w="3228" w:type="pct"/>
          </w:tcPr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10-16 классов-комплектов – 1 ставка.</w:t>
            </w:r>
          </w:p>
        </w:tc>
      </w:tr>
      <w:tr w:rsidR="003F5E0A" w:rsidRPr="00FD67C6" w:rsidTr="00FD67C6">
        <w:tc>
          <w:tcPr>
            <w:tcW w:w="234" w:type="pct"/>
          </w:tcPr>
          <w:p w:rsidR="00E23C1D" w:rsidRPr="00FD67C6" w:rsidRDefault="00E23C1D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</w:p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6</w:t>
            </w:r>
          </w:p>
        </w:tc>
        <w:tc>
          <w:tcPr>
            <w:tcW w:w="1538" w:type="pct"/>
          </w:tcPr>
          <w:p w:rsidR="00E23C1D" w:rsidRPr="00FD67C6" w:rsidRDefault="00E23C1D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</w:p>
          <w:p w:rsidR="003F5E0A" w:rsidRPr="00FD67C6" w:rsidRDefault="00080C14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Библиотекарь</w:t>
            </w:r>
          </w:p>
        </w:tc>
        <w:tc>
          <w:tcPr>
            <w:tcW w:w="3228" w:type="pct"/>
          </w:tcPr>
          <w:p w:rsidR="003F5E0A" w:rsidRPr="00FD67C6" w:rsidRDefault="00E23C1D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от 7 до 13 классов- комплектов – 0,5 ставки; при наличии от14 до 20 классов – комплектов</w:t>
            </w:r>
            <w:r w:rsidR="00F45BF1" w:rsidRPr="00FD67C6">
              <w:rPr>
                <w:sz w:val="22"/>
                <w:szCs w:val="22"/>
              </w:rPr>
              <w:t xml:space="preserve"> – 1 ставка</w:t>
            </w:r>
            <w:r w:rsidRPr="00FD67C6">
              <w:rPr>
                <w:sz w:val="22"/>
                <w:szCs w:val="22"/>
              </w:rPr>
              <w:t>; от 21 до 30  - 1,5 ставки и на каждые последующие 10 классов -  по 0,25 ставки.</w:t>
            </w:r>
          </w:p>
        </w:tc>
      </w:tr>
      <w:tr w:rsidR="00D24601" w:rsidRPr="00FD67C6" w:rsidTr="00FD67C6">
        <w:tc>
          <w:tcPr>
            <w:tcW w:w="234" w:type="pct"/>
          </w:tcPr>
          <w:p w:rsidR="00D24601" w:rsidRPr="00FD67C6" w:rsidRDefault="00D24601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7</w:t>
            </w:r>
          </w:p>
        </w:tc>
        <w:tc>
          <w:tcPr>
            <w:tcW w:w="1538" w:type="pct"/>
          </w:tcPr>
          <w:p w:rsidR="00D24601" w:rsidRPr="00FD67C6" w:rsidRDefault="00D24601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Лаборант (общий)</w:t>
            </w:r>
          </w:p>
        </w:tc>
        <w:tc>
          <w:tcPr>
            <w:tcW w:w="3228" w:type="pct"/>
          </w:tcPr>
          <w:p w:rsidR="00D24601" w:rsidRPr="00FD67C6" w:rsidRDefault="00D24601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</w:t>
            </w:r>
            <w:r w:rsidR="004D02C2" w:rsidRPr="00FD67C6">
              <w:rPr>
                <w:sz w:val="22"/>
                <w:szCs w:val="22"/>
              </w:rPr>
              <w:t xml:space="preserve"> физического или химического кабинета из расчета:</w:t>
            </w:r>
            <w:r w:rsidRPr="00FD67C6">
              <w:rPr>
                <w:sz w:val="22"/>
                <w:szCs w:val="22"/>
              </w:rPr>
              <w:t xml:space="preserve"> </w:t>
            </w:r>
            <w:r w:rsidR="004D02C2" w:rsidRPr="00FD67C6">
              <w:rPr>
                <w:sz w:val="22"/>
                <w:szCs w:val="22"/>
              </w:rPr>
              <w:t xml:space="preserve">9 - </w:t>
            </w:r>
            <w:r w:rsidRPr="00FD67C6">
              <w:rPr>
                <w:sz w:val="22"/>
                <w:szCs w:val="22"/>
              </w:rPr>
              <w:t>1</w:t>
            </w:r>
            <w:r w:rsidR="004D02C2" w:rsidRPr="00FD67C6">
              <w:rPr>
                <w:sz w:val="22"/>
                <w:szCs w:val="22"/>
              </w:rPr>
              <w:t>8</w:t>
            </w:r>
            <w:r w:rsidRPr="00FD67C6">
              <w:rPr>
                <w:sz w:val="22"/>
                <w:szCs w:val="22"/>
              </w:rPr>
              <w:t xml:space="preserve"> классов- комплектов – </w:t>
            </w:r>
            <w:r w:rsidR="004D02C2" w:rsidRPr="00FD67C6">
              <w:rPr>
                <w:sz w:val="22"/>
                <w:szCs w:val="22"/>
              </w:rPr>
              <w:t>1</w:t>
            </w:r>
            <w:r w:rsidRPr="00FD67C6">
              <w:rPr>
                <w:sz w:val="22"/>
                <w:szCs w:val="22"/>
              </w:rPr>
              <w:t xml:space="preserve"> ставк</w:t>
            </w:r>
            <w:r w:rsidR="004D02C2" w:rsidRPr="00FD67C6">
              <w:rPr>
                <w:sz w:val="22"/>
                <w:szCs w:val="22"/>
              </w:rPr>
              <w:t>а</w:t>
            </w:r>
            <w:r w:rsidRPr="00FD67C6">
              <w:rPr>
                <w:sz w:val="22"/>
                <w:szCs w:val="22"/>
              </w:rPr>
              <w:t>; при наличии от</w:t>
            </w:r>
            <w:r w:rsidR="004D02C2" w:rsidRPr="00FD67C6">
              <w:rPr>
                <w:sz w:val="22"/>
                <w:szCs w:val="22"/>
              </w:rPr>
              <w:t>19</w:t>
            </w:r>
            <w:r w:rsidRPr="00FD67C6">
              <w:rPr>
                <w:sz w:val="22"/>
                <w:szCs w:val="22"/>
              </w:rPr>
              <w:t xml:space="preserve"> до 2</w:t>
            </w:r>
            <w:r w:rsidR="004D02C2" w:rsidRPr="00FD67C6">
              <w:rPr>
                <w:sz w:val="22"/>
                <w:szCs w:val="22"/>
              </w:rPr>
              <w:t>8</w:t>
            </w:r>
            <w:r w:rsidRPr="00FD67C6">
              <w:rPr>
                <w:sz w:val="22"/>
                <w:szCs w:val="22"/>
              </w:rPr>
              <w:t xml:space="preserve"> классов – комплектов</w:t>
            </w:r>
            <w:r w:rsidR="004D02C2" w:rsidRPr="00FD67C6">
              <w:rPr>
                <w:sz w:val="22"/>
                <w:szCs w:val="22"/>
              </w:rPr>
              <w:t xml:space="preserve"> – 1,5 ставки</w:t>
            </w:r>
            <w:r w:rsidRPr="00FD67C6">
              <w:rPr>
                <w:sz w:val="22"/>
                <w:szCs w:val="22"/>
              </w:rPr>
              <w:t>; от 2</w:t>
            </w:r>
            <w:r w:rsidR="004D02C2" w:rsidRPr="00FD67C6">
              <w:rPr>
                <w:sz w:val="22"/>
                <w:szCs w:val="22"/>
              </w:rPr>
              <w:t>9</w:t>
            </w:r>
            <w:r w:rsidRPr="00FD67C6">
              <w:rPr>
                <w:sz w:val="22"/>
                <w:szCs w:val="22"/>
              </w:rPr>
              <w:t xml:space="preserve"> до 3</w:t>
            </w:r>
            <w:r w:rsidR="004D02C2" w:rsidRPr="00FD67C6">
              <w:rPr>
                <w:sz w:val="22"/>
                <w:szCs w:val="22"/>
              </w:rPr>
              <w:t>9</w:t>
            </w:r>
            <w:r w:rsidRPr="00FD67C6">
              <w:rPr>
                <w:sz w:val="22"/>
                <w:szCs w:val="22"/>
              </w:rPr>
              <w:t xml:space="preserve">  - </w:t>
            </w:r>
            <w:r w:rsidR="004D02C2" w:rsidRPr="00FD67C6">
              <w:rPr>
                <w:sz w:val="22"/>
                <w:szCs w:val="22"/>
              </w:rPr>
              <w:t>2</w:t>
            </w:r>
            <w:r w:rsidRPr="00FD67C6">
              <w:rPr>
                <w:sz w:val="22"/>
                <w:szCs w:val="22"/>
              </w:rPr>
              <w:t xml:space="preserve"> ставки и на каждые последующие 10 классов -  по 0,25 ставки.</w:t>
            </w:r>
          </w:p>
        </w:tc>
      </w:tr>
      <w:tr w:rsidR="004D02C2" w:rsidRPr="00FD67C6" w:rsidTr="00FD67C6">
        <w:tc>
          <w:tcPr>
            <w:tcW w:w="234" w:type="pct"/>
          </w:tcPr>
          <w:p w:rsidR="004D02C2" w:rsidRPr="00FD67C6" w:rsidRDefault="004D02C2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8</w:t>
            </w:r>
          </w:p>
        </w:tc>
        <w:tc>
          <w:tcPr>
            <w:tcW w:w="1538" w:type="pct"/>
          </w:tcPr>
          <w:p w:rsidR="004D02C2" w:rsidRPr="00FD67C6" w:rsidRDefault="004D02C2" w:rsidP="006002ED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Лаборант кабинета информатики</w:t>
            </w:r>
            <w:r w:rsidR="006002ED">
              <w:rPr>
                <w:sz w:val="22"/>
                <w:szCs w:val="22"/>
              </w:rPr>
              <w:t>(техник)</w:t>
            </w:r>
          </w:p>
        </w:tc>
        <w:tc>
          <w:tcPr>
            <w:tcW w:w="3228" w:type="pct"/>
          </w:tcPr>
          <w:p w:rsidR="004D02C2" w:rsidRPr="00FD67C6" w:rsidRDefault="004D02C2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кабинета информатики и наличия орг.</w:t>
            </w:r>
            <w:r w:rsidR="00BA4A8D" w:rsidRPr="00FD67C6">
              <w:rPr>
                <w:sz w:val="22"/>
                <w:szCs w:val="22"/>
              </w:rPr>
              <w:t xml:space="preserve"> </w:t>
            </w:r>
            <w:r w:rsidRPr="00FD67C6">
              <w:rPr>
                <w:sz w:val="22"/>
                <w:szCs w:val="22"/>
              </w:rPr>
              <w:t>техники в школе из расчета: 10-15 компьютеров – 0,5 ставки; при наличии от16 до 20 компьютеров – 1 ставка; от 20 до 25  - 1,5 ставки и на каждые последующие 10 классов -  по 0,25 ставки.</w:t>
            </w:r>
          </w:p>
        </w:tc>
      </w:tr>
      <w:tr w:rsidR="004D02C2" w:rsidRPr="00FD67C6" w:rsidTr="00FD67C6">
        <w:tc>
          <w:tcPr>
            <w:tcW w:w="234" w:type="pct"/>
          </w:tcPr>
          <w:p w:rsidR="004D02C2" w:rsidRPr="00FD67C6" w:rsidRDefault="009252D1" w:rsidP="00FD67C6">
            <w:pPr>
              <w:widowControl w:val="0"/>
              <w:autoSpaceDE w:val="0"/>
              <w:autoSpaceDN w:val="0"/>
              <w:adjustRightInd w:val="0"/>
              <w:ind w:left="-108" w:right="-121"/>
              <w:jc w:val="center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9</w:t>
            </w:r>
          </w:p>
        </w:tc>
        <w:tc>
          <w:tcPr>
            <w:tcW w:w="1538" w:type="pct"/>
          </w:tcPr>
          <w:p w:rsidR="004D02C2" w:rsidRPr="00FD67C6" w:rsidRDefault="009252D1" w:rsidP="00FD67C6">
            <w:pPr>
              <w:widowControl w:val="0"/>
              <w:autoSpaceDE w:val="0"/>
              <w:autoSpaceDN w:val="0"/>
              <w:adjustRightInd w:val="0"/>
              <w:ind w:left="-110" w:firstLine="10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Медсестра</w:t>
            </w:r>
          </w:p>
        </w:tc>
        <w:tc>
          <w:tcPr>
            <w:tcW w:w="3228" w:type="pct"/>
          </w:tcPr>
          <w:p w:rsidR="004D02C2" w:rsidRPr="00FD67C6" w:rsidRDefault="009252D1" w:rsidP="00FD67C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D67C6">
              <w:rPr>
                <w:sz w:val="22"/>
                <w:szCs w:val="22"/>
              </w:rPr>
              <w:t>При наличии более 5 групп продленного дня – 1 ставка.</w:t>
            </w:r>
          </w:p>
        </w:tc>
      </w:tr>
    </w:tbl>
    <w:p w:rsidR="009252D1" w:rsidRPr="002B4906" w:rsidRDefault="009252D1" w:rsidP="009252D1">
      <w:pPr>
        <w:widowControl w:val="0"/>
        <w:autoSpaceDE w:val="0"/>
        <w:autoSpaceDN w:val="0"/>
        <w:adjustRightInd w:val="0"/>
        <w:ind w:firstLine="540"/>
        <w:jc w:val="right"/>
        <w:outlineLvl w:val="0"/>
        <w:rPr>
          <w:b/>
        </w:rPr>
      </w:pPr>
      <w:r w:rsidRPr="002B4906">
        <w:rPr>
          <w:b/>
        </w:rPr>
        <w:t>Приложение № 7 к Методике</w:t>
      </w:r>
    </w:p>
    <w:p w:rsidR="00AB687A" w:rsidRPr="009F7E0D" w:rsidRDefault="00AB687A" w:rsidP="00AB687A">
      <w:pPr>
        <w:widowControl w:val="0"/>
        <w:autoSpaceDE w:val="0"/>
        <w:autoSpaceDN w:val="0"/>
        <w:adjustRightInd w:val="0"/>
        <w:ind w:left="539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>Перечень должностей по  профессиям по категории «</w:t>
      </w:r>
      <w:r w:rsidR="009252D1" w:rsidRPr="009F7E0D">
        <w:rPr>
          <w:b/>
          <w:sz w:val="22"/>
          <w:szCs w:val="22"/>
          <w:u w:val="single"/>
        </w:rPr>
        <w:t>Р</w:t>
      </w:r>
      <w:r w:rsidRPr="009F7E0D">
        <w:rPr>
          <w:b/>
          <w:sz w:val="22"/>
          <w:szCs w:val="22"/>
          <w:u w:val="single"/>
        </w:rPr>
        <w:t xml:space="preserve">абочие» в штатном расписании образовательного учреждения, рассчитываемых по  </w:t>
      </w:r>
      <w:r w:rsidR="00DD078C" w:rsidRPr="009F7E0D">
        <w:rPr>
          <w:b/>
          <w:sz w:val="22"/>
          <w:szCs w:val="22"/>
          <w:u w:val="single"/>
        </w:rPr>
        <w:t>нормативному</w:t>
      </w:r>
      <w:r w:rsidRPr="009F7E0D">
        <w:rPr>
          <w:b/>
          <w:sz w:val="22"/>
          <w:szCs w:val="22"/>
          <w:u w:val="single"/>
        </w:rPr>
        <w:t xml:space="preserve">  методу. </w:t>
      </w:r>
    </w:p>
    <w:p w:rsidR="00AB687A" w:rsidRPr="009F7E0D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outlineLvl w:val="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3960"/>
      </w:tblGrid>
      <w:tr w:rsidR="00AB687A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F7E0D"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F7E0D">
              <w:rPr>
                <w:i/>
                <w:sz w:val="22"/>
                <w:szCs w:val="22"/>
              </w:rPr>
              <w:t>Наименование профессии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9F7E0D">
              <w:rPr>
                <w:i/>
                <w:sz w:val="22"/>
                <w:szCs w:val="22"/>
              </w:rPr>
              <w:t>Диапазон тарифных разрядов</w:t>
            </w:r>
          </w:p>
        </w:tc>
      </w:tr>
      <w:tr w:rsidR="00AB687A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Гардеробщик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1</w:t>
            </w:r>
          </w:p>
        </w:tc>
      </w:tr>
      <w:tr w:rsidR="00AB687A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2-6</w:t>
            </w:r>
          </w:p>
        </w:tc>
      </w:tr>
      <w:tr w:rsidR="00AB687A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Сторож (вахтер)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1-2</w:t>
            </w:r>
          </w:p>
        </w:tc>
      </w:tr>
      <w:tr w:rsidR="00AB687A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Уборщик служебных (производственных) помещений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1-2 </w:t>
            </w:r>
          </w:p>
        </w:tc>
      </w:tr>
      <w:tr w:rsidR="00AB687A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Уборщик территории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1</w:t>
            </w:r>
          </w:p>
        </w:tc>
      </w:tr>
    </w:tbl>
    <w:p w:rsidR="00AB687A" w:rsidRPr="009F7E0D" w:rsidRDefault="00AB687A" w:rsidP="00AB687A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color w:val="000000"/>
          <w:sz w:val="22"/>
          <w:szCs w:val="22"/>
        </w:rPr>
      </w:pPr>
    </w:p>
    <w:p w:rsidR="00AB687A" w:rsidRPr="002B4906" w:rsidRDefault="00AB687A" w:rsidP="00AB687A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color w:val="000000"/>
        </w:rPr>
      </w:pPr>
      <w:r w:rsidRPr="002B4906">
        <w:rPr>
          <w:b/>
        </w:rPr>
        <w:t xml:space="preserve">Приложение № </w:t>
      </w:r>
      <w:r w:rsidR="00295164" w:rsidRPr="002B4906">
        <w:rPr>
          <w:b/>
        </w:rPr>
        <w:t>8</w:t>
      </w:r>
      <w:r w:rsidRPr="002B4906">
        <w:rPr>
          <w:b/>
        </w:rPr>
        <w:t xml:space="preserve"> к Методике</w:t>
      </w:r>
    </w:p>
    <w:p w:rsidR="00AB687A" w:rsidRPr="009F7E0D" w:rsidRDefault="00AB687A" w:rsidP="00AB687A">
      <w:pPr>
        <w:widowControl w:val="0"/>
        <w:autoSpaceDE w:val="0"/>
        <w:autoSpaceDN w:val="0"/>
        <w:adjustRightInd w:val="0"/>
        <w:ind w:left="357"/>
        <w:jc w:val="center"/>
        <w:rPr>
          <w:color w:val="000000"/>
          <w:sz w:val="22"/>
          <w:szCs w:val="22"/>
        </w:rPr>
      </w:pPr>
      <w:r w:rsidRPr="009F7E0D">
        <w:rPr>
          <w:b/>
          <w:color w:val="000000"/>
          <w:sz w:val="22"/>
          <w:szCs w:val="22"/>
          <w:u w:val="single"/>
        </w:rPr>
        <w:t>Нормативы для расчета ставок по категории «Рабочие» по должности «гардеробщик» (при наличии оборудованных гардеробов).</w:t>
      </w:r>
    </w:p>
    <w:p w:rsidR="00AB687A" w:rsidRPr="009F7E0D" w:rsidRDefault="00AB687A" w:rsidP="00AB687A">
      <w:pPr>
        <w:widowControl w:val="0"/>
        <w:autoSpaceDE w:val="0"/>
        <w:autoSpaceDN w:val="0"/>
        <w:adjustRightInd w:val="0"/>
        <w:ind w:left="357"/>
        <w:jc w:val="center"/>
        <w:rPr>
          <w:color w:val="000000"/>
          <w:sz w:val="22"/>
          <w:szCs w:val="22"/>
        </w:rPr>
      </w:pPr>
    </w:p>
    <w:tbl>
      <w:tblPr>
        <w:tblW w:w="10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2476"/>
        <w:gridCol w:w="3060"/>
      </w:tblGrid>
      <w:tr w:rsidR="00AB687A" w:rsidRPr="009F7E0D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О</w:t>
            </w:r>
            <w:r w:rsidR="00417596" w:rsidRPr="009F7E0D">
              <w:rPr>
                <w:sz w:val="22"/>
                <w:szCs w:val="22"/>
              </w:rPr>
              <w:t>б</w:t>
            </w:r>
            <w:r w:rsidRPr="009F7E0D">
              <w:rPr>
                <w:sz w:val="22"/>
                <w:szCs w:val="22"/>
              </w:rPr>
              <w:t>ъект обслуживания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9F7E0D">
              <w:rPr>
                <w:sz w:val="22"/>
                <w:szCs w:val="22"/>
              </w:rPr>
              <w:t>(В ОДНУ СМЕНУ)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Количество ставок по соответствующему объекту на один рабочий день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Предельный условный норматив ставки на одно (занимаемое)* место в гардеробе (на 1 место)  </w:t>
            </w:r>
          </w:p>
        </w:tc>
      </w:tr>
      <w:tr w:rsidR="00AB687A" w:rsidRPr="009F7E0D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На 1 гардероб до 100 мест 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1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AB687A" w:rsidRPr="009F7E0D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1 гардероб   от 101 до 400 мест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0,0025</w:t>
            </w:r>
          </w:p>
        </w:tc>
      </w:tr>
      <w:tr w:rsidR="00AB687A" w:rsidRPr="009F7E0D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 гардероб от 400 до 600 мест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1,5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0,0025</w:t>
            </w:r>
          </w:p>
        </w:tc>
      </w:tr>
      <w:tr w:rsidR="00AB687A" w:rsidRPr="009F7E0D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 гардероб от 601до 800 мест (или 2 гардероба в совокупности на 800 мест)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0,0025</w:t>
            </w:r>
          </w:p>
        </w:tc>
      </w:tr>
      <w:tr w:rsidR="00AB687A" w:rsidRPr="009F7E0D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Гардероб (1 и больше) от 801до 1000 мест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0,0025</w:t>
            </w:r>
          </w:p>
        </w:tc>
      </w:tr>
      <w:tr w:rsidR="00AB687A" w:rsidRPr="009F7E0D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Гардеробные помещения от 1001 до 1200 мест в совокупности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0,0025</w:t>
            </w:r>
          </w:p>
        </w:tc>
      </w:tr>
      <w:tr w:rsidR="00AB687A" w:rsidRPr="009F7E0D">
        <w:trPr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Гардеробные помещения от 1201 и более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0,0025</w:t>
            </w:r>
          </w:p>
        </w:tc>
      </w:tr>
    </w:tbl>
    <w:p w:rsidR="00AB687A" w:rsidRPr="002B4906" w:rsidRDefault="00D13425" w:rsidP="00AF181E">
      <w:pPr>
        <w:widowControl w:val="0"/>
        <w:autoSpaceDE w:val="0"/>
        <w:autoSpaceDN w:val="0"/>
        <w:adjustRightInd w:val="0"/>
        <w:ind w:firstLine="500"/>
        <w:jc w:val="both"/>
        <w:rPr>
          <w:color w:val="000000"/>
          <w:sz w:val="16"/>
          <w:szCs w:val="16"/>
        </w:rPr>
      </w:pPr>
      <w:r w:rsidRPr="002B4906">
        <w:rPr>
          <w:b/>
          <w:color w:val="000000"/>
          <w:sz w:val="16"/>
          <w:szCs w:val="16"/>
        </w:rPr>
        <w:t>*)</w:t>
      </w:r>
      <w:r w:rsidR="006E012F" w:rsidRPr="002B4906">
        <w:rPr>
          <w:b/>
          <w:color w:val="000000"/>
          <w:sz w:val="16"/>
          <w:szCs w:val="16"/>
        </w:rPr>
        <w:t xml:space="preserve"> </w:t>
      </w:r>
      <w:r w:rsidRPr="002B4906">
        <w:rPr>
          <w:b/>
          <w:color w:val="000000"/>
          <w:sz w:val="16"/>
          <w:szCs w:val="16"/>
          <w:u w:val="single"/>
        </w:rPr>
        <w:t>Примечание.</w:t>
      </w:r>
      <w:r w:rsidRPr="002B4906">
        <w:rPr>
          <w:color w:val="000000"/>
          <w:sz w:val="16"/>
          <w:szCs w:val="16"/>
        </w:rPr>
        <w:t xml:space="preserve"> </w:t>
      </w:r>
      <w:r w:rsidR="00AB687A" w:rsidRPr="002B4906">
        <w:rPr>
          <w:color w:val="000000"/>
          <w:sz w:val="16"/>
          <w:szCs w:val="16"/>
        </w:rPr>
        <w:t>В том случае, если в учреждении во второй половине дня ведется работа (воспитательная, образовательная: вторая смена, группы продленного дня, кружки и секции по дополнительному образованию детей),  ставки рассчитываются с учетом количества обучающихся во второй половине дня.</w:t>
      </w:r>
    </w:p>
    <w:p w:rsidR="00AF181E" w:rsidRPr="002B4906" w:rsidRDefault="00AB687A" w:rsidP="00AF181E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B4906">
        <w:rPr>
          <w:i/>
          <w:color w:val="000000"/>
          <w:sz w:val="16"/>
          <w:szCs w:val="16"/>
        </w:rPr>
        <w:t>Например: в общеобразовательной школе  525 учащихся обучаются в одну (первую) смену и организовано 5 групп продленного дня (2</w:t>
      </w:r>
      <w:r w:rsidR="006E012F" w:rsidRPr="002B4906">
        <w:rPr>
          <w:i/>
          <w:color w:val="000000"/>
          <w:sz w:val="16"/>
          <w:szCs w:val="16"/>
        </w:rPr>
        <w:t>5 человек в группе по нормативу).</w:t>
      </w:r>
      <w:r w:rsidRPr="002B4906">
        <w:rPr>
          <w:i/>
          <w:color w:val="000000"/>
          <w:sz w:val="16"/>
          <w:szCs w:val="16"/>
        </w:rPr>
        <w:t xml:space="preserve"> Ставки  гардеробщика считаются на  650 «мест»  =  525 мест + (5*25), т.е. на 2 ставки гардеробщика. </w:t>
      </w:r>
      <w:r w:rsidR="00AF181E" w:rsidRPr="002B4906">
        <w:rPr>
          <w:i/>
          <w:sz w:val="16"/>
          <w:szCs w:val="16"/>
        </w:rPr>
        <w:t>Но не менее  одной ставки на оборудованный гардероб</w:t>
      </w:r>
    </w:p>
    <w:p w:rsidR="00AB687A" w:rsidRPr="009F7E0D" w:rsidRDefault="00AB687A" w:rsidP="00AF181E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left="540"/>
        <w:jc w:val="right"/>
        <w:rPr>
          <w:color w:val="000000"/>
        </w:rPr>
      </w:pPr>
      <w:r w:rsidRPr="002B4906">
        <w:rPr>
          <w:b/>
        </w:rPr>
        <w:t xml:space="preserve">Приложение № </w:t>
      </w:r>
      <w:r w:rsidR="00295164" w:rsidRPr="002B4906">
        <w:rPr>
          <w:b/>
        </w:rPr>
        <w:t>9</w:t>
      </w:r>
      <w:r w:rsidRPr="002B4906">
        <w:rPr>
          <w:b/>
        </w:rPr>
        <w:t xml:space="preserve"> к Методике</w:t>
      </w:r>
    </w:p>
    <w:p w:rsidR="00AB687A" w:rsidRPr="009F7E0D" w:rsidRDefault="00AB687A" w:rsidP="00AF181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9F7E0D">
        <w:rPr>
          <w:b/>
          <w:color w:val="000000"/>
          <w:sz w:val="22"/>
          <w:szCs w:val="22"/>
          <w:u w:val="single"/>
        </w:rPr>
        <w:t>Норматив численности по категории «Рабочие» по должности по профессии сторож (вахтер)</w:t>
      </w:r>
    </w:p>
    <w:p w:rsidR="00AB687A" w:rsidRPr="009F7E0D" w:rsidRDefault="00AB687A" w:rsidP="00AF181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F7E0D">
        <w:rPr>
          <w:color w:val="000000"/>
          <w:sz w:val="22"/>
          <w:szCs w:val="22"/>
        </w:rPr>
        <w:t xml:space="preserve"> Норматив численности по профессии сторож (вахтер</w:t>
      </w:r>
      <w:r w:rsidRPr="009F7E0D">
        <w:rPr>
          <w:b/>
          <w:color w:val="000000"/>
          <w:sz w:val="22"/>
          <w:szCs w:val="22"/>
        </w:rPr>
        <w:t xml:space="preserve">) </w:t>
      </w:r>
      <w:r w:rsidRPr="009F7E0D">
        <w:rPr>
          <w:color w:val="000000"/>
          <w:sz w:val="22"/>
          <w:szCs w:val="22"/>
        </w:rPr>
        <w:t xml:space="preserve"> устанавливается исходя из условий</w:t>
      </w:r>
      <w:r w:rsidR="000650E6" w:rsidRPr="009F7E0D">
        <w:rPr>
          <w:color w:val="000000"/>
          <w:sz w:val="22"/>
          <w:szCs w:val="22"/>
        </w:rPr>
        <w:t>, где нет возможности передать охрану зданий на пульт вневедомственной охраны, в пределах лимита</w:t>
      </w:r>
      <w:r w:rsidRPr="009F7E0D">
        <w:rPr>
          <w:color w:val="000000"/>
          <w:sz w:val="22"/>
          <w:szCs w:val="22"/>
        </w:rPr>
        <w:t>:</w:t>
      </w:r>
    </w:p>
    <w:p w:rsidR="00AB687A" w:rsidRPr="009F7E0D" w:rsidRDefault="00AB687A" w:rsidP="00AF181E">
      <w:pPr>
        <w:widowControl w:val="0"/>
        <w:tabs>
          <w:tab w:val="num" w:pos="0"/>
        </w:tabs>
        <w:autoSpaceDE w:val="0"/>
        <w:autoSpaceDN w:val="0"/>
        <w:adjustRightInd w:val="0"/>
        <w:ind w:firstLine="539"/>
        <w:jc w:val="both"/>
        <w:rPr>
          <w:color w:val="000000"/>
          <w:sz w:val="22"/>
          <w:szCs w:val="22"/>
        </w:rPr>
      </w:pPr>
      <w:r w:rsidRPr="009F7E0D">
        <w:rPr>
          <w:color w:val="000000"/>
          <w:sz w:val="22"/>
          <w:szCs w:val="22"/>
        </w:rPr>
        <w:t>- при о</w:t>
      </w:r>
      <w:r w:rsidR="00FD45A2">
        <w:rPr>
          <w:color w:val="000000"/>
          <w:sz w:val="22"/>
          <w:szCs w:val="22"/>
        </w:rPr>
        <w:t>хране здания устанавливается 3 ставки сторожа 1 ставка вахтера,  режим работы которых</w:t>
      </w:r>
      <w:r w:rsidRPr="009F7E0D">
        <w:rPr>
          <w:color w:val="000000"/>
          <w:sz w:val="22"/>
          <w:szCs w:val="22"/>
        </w:rPr>
        <w:t xml:space="preserve"> устанавливается администрацией учреждения; </w:t>
      </w: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 xml:space="preserve">Приложение № </w:t>
      </w:r>
      <w:r w:rsidR="00295164" w:rsidRPr="002B4906">
        <w:rPr>
          <w:b/>
        </w:rPr>
        <w:t>10</w:t>
      </w:r>
      <w:r w:rsidRPr="002B4906">
        <w:rPr>
          <w:b/>
        </w:rPr>
        <w:t xml:space="preserve"> к Методике</w:t>
      </w:r>
    </w:p>
    <w:p w:rsidR="00AB687A" w:rsidRPr="009F7E0D" w:rsidRDefault="00AB687A" w:rsidP="00AF181E">
      <w:pPr>
        <w:widowControl w:val="0"/>
        <w:tabs>
          <w:tab w:val="num" w:pos="0"/>
        </w:tabs>
        <w:autoSpaceDE w:val="0"/>
        <w:autoSpaceDN w:val="0"/>
        <w:adjustRightInd w:val="0"/>
        <w:ind w:firstLine="539"/>
        <w:jc w:val="center"/>
        <w:rPr>
          <w:b/>
          <w:sz w:val="22"/>
          <w:szCs w:val="22"/>
          <w:u w:val="single"/>
        </w:rPr>
      </w:pPr>
      <w:r w:rsidRPr="009F7E0D">
        <w:rPr>
          <w:b/>
          <w:color w:val="000000"/>
          <w:sz w:val="22"/>
          <w:szCs w:val="22"/>
          <w:u w:val="single"/>
        </w:rPr>
        <w:t>Определение количества ставок по по категории «Рабочие» по должности «</w:t>
      </w:r>
      <w:r w:rsidRPr="009F7E0D">
        <w:rPr>
          <w:b/>
          <w:sz w:val="22"/>
          <w:szCs w:val="22"/>
          <w:u w:val="single"/>
        </w:rPr>
        <w:t>Рабочий по комплексному обслуживанию и ремонту зданий».</w:t>
      </w:r>
    </w:p>
    <w:p w:rsidR="00AB687A" w:rsidRPr="009F7E0D" w:rsidRDefault="00AB687A" w:rsidP="00D13425">
      <w:pPr>
        <w:ind w:firstLine="539"/>
        <w:jc w:val="both"/>
        <w:rPr>
          <w:sz w:val="22"/>
          <w:szCs w:val="22"/>
        </w:rPr>
      </w:pPr>
      <w:r w:rsidRPr="009F7E0D">
        <w:rPr>
          <w:sz w:val="22"/>
          <w:szCs w:val="22"/>
        </w:rPr>
        <w:t xml:space="preserve"> Для обслуживания здания, в котором размещается  </w:t>
      </w:r>
      <w:r w:rsidR="00D13425" w:rsidRPr="009F7E0D">
        <w:rPr>
          <w:sz w:val="22"/>
          <w:szCs w:val="22"/>
        </w:rPr>
        <w:t>муниципальное</w:t>
      </w:r>
      <w:r w:rsidRPr="009F7E0D">
        <w:rPr>
          <w:sz w:val="22"/>
          <w:szCs w:val="22"/>
        </w:rPr>
        <w:t xml:space="preserve"> образовательное учреждение и поддержания всех коммуникаций в рабочем состоянии для учреждений  выделяется наиболее унифицированная профессия рабочих – «рабочий по комплексному  обслуживанию и ремонту зданий» (далее</w:t>
      </w:r>
      <w:r w:rsidR="00295164" w:rsidRPr="009F7E0D">
        <w:rPr>
          <w:sz w:val="22"/>
          <w:szCs w:val="22"/>
        </w:rPr>
        <w:t xml:space="preserve"> </w:t>
      </w:r>
      <w:r w:rsidRPr="009F7E0D">
        <w:rPr>
          <w:sz w:val="22"/>
          <w:szCs w:val="22"/>
        </w:rPr>
        <w:t>- рабочий КОРЗ) который, в зависимости от квалификации и вида поручаемой работы может быть тарифицирован от 2 до 6 разряда.</w:t>
      </w:r>
    </w:p>
    <w:p w:rsidR="00AB687A" w:rsidRPr="009F7E0D" w:rsidRDefault="00AB687A" w:rsidP="00D13425">
      <w:pPr>
        <w:widowControl w:val="0"/>
        <w:tabs>
          <w:tab w:val="num" w:pos="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9F7E0D">
        <w:rPr>
          <w:sz w:val="22"/>
          <w:szCs w:val="22"/>
        </w:rPr>
        <w:t xml:space="preserve">Все необходимые функции по обслуживанию  зданий и сооружений,  определены в должностных инструкциях по данной рабочей профессии. </w:t>
      </w:r>
    </w:p>
    <w:p w:rsidR="00AB687A" w:rsidRPr="009F7E0D" w:rsidRDefault="00AB687A" w:rsidP="00D13425">
      <w:pPr>
        <w:widowControl w:val="0"/>
        <w:tabs>
          <w:tab w:val="num" w:pos="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9F7E0D">
        <w:rPr>
          <w:sz w:val="22"/>
          <w:szCs w:val="22"/>
        </w:rPr>
        <w:t>При формировании штатных расписаний следует учитывать, что ранее используемые наименования по рабочим профессиям «плотник», «слесарь», «слесарь- сантехник», «слесарь–ремонтни</w:t>
      </w:r>
      <w:r w:rsidR="00295164" w:rsidRPr="009F7E0D">
        <w:rPr>
          <w:sz w:val="22"/>
          <w:szCs w:val="22"/>
        </w:rPr>
        <w:t>к</w:t>
      </w:r>
      <w:r w:rsidRPr="009F7E0D">
        <w:rPr>
          <w:sz w:val="22"/>
          <w:szCs w:val="22"/>
        </w:rPr>
        <w:t xml:space="preserve">», должны быть заменены на наименование «Рабочий КОРЗ». </w:t>
      </w:r>
    </w:p>
    <w:p w:rsidR="00AB687A" w:rsidRPr="00B04793" w:rsidRDefault="00AB687A" w:rsidP="00D13425">
      <w:pPr>
        <w:ind w:firstLine="539"/>
        <w:jc w:val="both"/>
        <w:rPr>
          <w:b/>
          <w:sz w:val="22"/>
          <w:szCs w:val="22"/>
          <w:u w:val="single"/>
        </w:rPr>
      </w:pPr>
      <w:r w:rsidRPr="00B04793">
        <w:rPr>
          <w:b/>
          <w:sz w:val="22"/>
          <w:szCs w:val="22"/>
          <w:u w:val="single"/>
        </w:rPr>
        <w:t xml:space="preserve">В этот перечень не входит профессия электромонтер т.к. данная профессия требует повышенной квалификации (более 4 разряда). </w:t>
      </w:r>
    </w:p>
    <w:p w:rsidR="00AB687A" w:rsidRPr="009F7E0D" w:rsidRDefault="00AB687A" w:rsidP="00D13425">
      <w:pPr>
        <w:ind w:firstLine="539"/>
        <w:jc w:val="both"/>
        <w:rPr>
          <w:sz w:val="22"/>
          <w:szCs w:val="22"/>
        </w:rPr>
      </w:pPr>
      <w:r w:rsidRPr="009F7E0D">
        <w:rPr>
          <w:sz w:val="22"/>
          <w:szCs w:val="22"/>
        </w:rPr>
        <w:t>При этом расчет ставок по   профессии «Рабочий КОРЗ»  устанавливается из норматива определяемого в  таблице 1</w:t>
      </w: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>Таблица</w:t>
      </w:r>
      <w:r w:rsidR="00295164" w:rsidRPr="002B4906">
        <w:rPr>
          <w:b/>
        </w:rPr>
        <w:t xml:space="preserve"> </w:t>
      </w:r>
      <w:r w:rsidRPr="002B4906">
        <w:rPr>
          <w:b/>
        </w:rPr>
        <w:t>1.</w:t>
      </w: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 xml:space="preserve">Приложения № </w:t>
      </w:r>
      <w:r w:rsidR="00295164" w:rsidRPr="002B4906">
        <w:rPr>
          <w:b/>
        </w:rPr>
        <w:t>10</w:t>
      </w:r>
      <w:r w:rsidRPr="002B4906">
        <w:rPr>
          <w:b/>
        </w:rPr>
        <w:t xml:space="preserve"> к Методике</w:t>
      </w:r>
    </w:p>
    <w:p w:rsidR="00AB687A" w:rsidRPr="009F7E0D" w:rsidRDefault="00AB687A" w:rsidP="00D1342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9F7E0D">
        <w:rPr>
          <w:b/>
          <w:color w:val="000000"/>
          <w:sz w:val="22"/>
          <w:szCs w:val="22"/>
          <w:u w:val="single"/>
        </w:rPr>
        <w:t>Расчет ставок по профессии «Рабочий КОРЗ»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B687A" w:rsidRPr="009F7E0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Объект нормирования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Количество ставок</w:t>
            </w:r>
          </w:p>
        </w:tc>
      </w:tr>
      <w:tr w:rsidR="00AB687A" w:rsidRPr="009F7E0D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            На </w:t>
            </w:r>
            <w:smartTag w:uri="urn:schemas-microsoft-com:office:smarttags" w:element="metricconverter">
              <w:smartTagPr>
                <w:attr w:name="ProductID" w:val="2000 кв. метров"/>
              </w:smartTagPr>
              <w:r w:rsidRPr="009F7E0D">
                <w:rPr>
                  <w:sz w:val="22"/>
                  <w:szCs w:val="22"/>
                </w:rPr>
                <w:t>2000 кв. метров</w:t>
              </w:r>
            </w:smartTag>
            <w:r w:rsidRPr="009F7E0D">
              <w:rPr>
                <w:sz w:val="22"/>
                <w:szCs w:val="22"/>
              </w:rPr>
              <w:t xml:space="preserve"> общей площади </w:t>
            </w:r>
            <w:r w:rsidRPr="009F7E0D">
              <w:rPr>
                <w:sz w:val="22"/>
                <w:szCs w:val="22"/>
              </w:rPr>
              <w:lastRenderedPageBreak/>
              <w:t xml:space="preserve">здания в ОУ, но не менее 1 ставки на каждое здание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b/>
                <w:sz w:val="22"/>
                <w:szCs w:val="22"/>
              </w:rPr>
              <w:lastRenderedPageBreak/>
              <w:t>1 ставка «рабочий КОРЗ»</w:t>
            </w:r>
          </w:p>
        </w:tc>
      </w:tr>
    </w:tbl>
    <w:p w:rsidR="00D13425" w:rsidRPr="009F7E0D" w:rsidRDefault="00D13425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2"/>
          <w:szCs w:val="22"/>
        </w:rPr>
      </w:pPr>
      <w:r w:rsidRPr="009F7E0D">
        <w:rPr>
          <w:b/>
          <w:sz w:val="22"/>
          <w:szCs w:val="22"/>
        </w:rPr>
        <w:lastRenderedPageBreak/>
        <w:t xml:space="preserve"> </w:t>
      </w: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 xml:space="preserve">Приложение № </w:t>
      </w:r>
      <w:r w:rsidR="00295164" w:rsidRPr="002B4906">
        <w:rPr>
          <w:b/>
        </w:rPr>
        <w:t>11</w:t>
      </w:r>
      <w:r w:rsidRPr="002B4906">
        <w:rPr>
          <w:b/>
        </w:rPr>
        <w:t xml:space="preserve"> к Методике</w:t>
      </w:r>
    </w:p>
    <w:p w:rsidR="00D13425" w:rsidRPr="009F7E0D" w:rsidRDefault="00AB687A" w:rsidP="00D13425">
      <w:pPr>
        <w:widowControl w:val="0"/>
        <w:tabs>
          <w:tab w:val="num" w:pos="0"/>
        </w:tabs>
        <w:autoSpaceDE w:val="0"/>
        <w:autoSpaceDN w:val="0"/>
        <w:adjustRightInd w:val="0"/>
        <w:ind w:firstLine="539"/>
        <w:jc w:val="center"/>
        <w:rPr>
          <w:b/>
          <w:color w:val="000000"/>
          <w:sz w:val="22"/>
          <w:szCs w:val="22"/>
          <w:u w:val="single"/>
        </w:rPr>
      </w:pPr>
      <w:r w:rsidRPr="009F7E0D">
        <w:rPr>
          <w:b/>
          <w:color w:val="000000"/>
          <w:sz w:val="22"/>
          <w:szCs w:val="22"/>
          <w:u w:val="single"/>
        </w:rPr>
        <w:t>Определение количества ставок по по категории «Рабочие»</w:t>
      </w:r>
    </w:p>
    <w:p w:rsidR="00AB687A" w:rsidRPr="009F7E0D" w:rsidRDefault="00AB687A" w:rsidP="00D13425">
      <w:pPr>
        <w:widowControl w:val="0"/>
        <w:tabs>
          <w:tab w:val="num" w:pos="0"/>
        </w:tabs>
        <w:autoSpaceDE w:val="0"/>
        <w:autoSpaceDN w:val="0"/>
        <w:adjustRightInd w:val="0"/>
        <w:ind w:firstLine="539"/>
        <w:jc w:val="center"/>
        <w:rPr>
          <w:b/>
          <w:color w:val="000000"/>
          <w:sz w:val="22"/>
          <w:szCs w:val="22"/>
          <w:u w:val="single"/>
        </w:rPr>
      </w:pPr>
      <w:r w:rsidRPr="009F7E0D">
        <w:rPr>
          <w:b/>
          <w:color w:val="000000"/>
          <w:sz w:val="22"/>
          <w:szCs w:val="22"/>
          <w:u w:val="single"/>
        </w:rPr>
        <w:t>по должности  «уборщик служебных (производственных) помещений».</w:t>
      </w:r>
    </w:p>
    <w:p w:rsidR="00AB687A" w:rsidRPr="009F7E0D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2"/>
          <w:szCs w:val="22"/>
        </w:rPr>
      </w:pPr>
      <w:r w:rsidRPr="009F7E0D">
        <w:rPr>
          <w:b/>
          <w:sz w:val="22"/>
          <w:szCs w:val="22"/>
        </w:rPr>
        <w:t>Таблица</w:t>
      </w:r>
      <w:r w:rsidR="00295164" w:rsidRPr="009F7E0D">
        <w:rPr>
          <w:b/>
          <w:sz w:val="22"/>
          <w:szCs w:val="22"/>
        </w:rPr>
        <w:t xml:space="preserve"> </w:t>
      </w:r>
      <w:r w:rsidRPr="009F7E0D">
        <w:rPr>
          <w:b/>
          <w:sz w:val="22"/>
          <w:szCs w:val="22"/>
        </w:rPr>
        <w:t>1.</w:t>
      </w:r>
    </w:p>
    <w:p w:rsidR="00EB0C6E" w:rsidRPr="009F7E0D" w:rsidRDefault="00AB687A" w:rsidP="00EB0C6E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2"/>
          <w:szCs w:val="22"/>
        </w:rPr>
      </w:pPr>
      <w:r w:rsidRPr="009F7E0D">
        <w:rPr>
          <w:b/>
          <w:sz w:val="22"/>
          <w:szCs w:val="22"/>
        </w:rPr>
        <w:t>Приложение №</w:t>
      </w:r>
      <w:r w:rsidR="00D13425" w:rsidRPr="009F7E0D">
        <w:rPr>
          <w:b/>
          <w:sz w:val="22"/>
          <w:szCs w:val="22"/>
        </w:rPr>
        <w:t xml:space="preserve"> </w:t>
      </w:r>
      <w:r w:rsidR="00295164" w:rsidRPr="009F7E0D">
        <w:rPr>
          <w:b/>
          <w:sz w:val="22"/>
          <w:szCs w:val="22"/>
        </w:rPr>
        <w:t>11</w:t>
      </w:r>
      <w:r w:rsidRPr="009F7E0D">
        <w:rPr>
          <w:b/>
          <w:sz w:val="22"/>
          <w:szCs w:val="22"/>
        </w:rPr>
        <w:t xml:space="preserve"> к Методике</w:t>
      </w:r>
    </w:p>
    <w:p w:rsidR="00AB687A" w:rsidRPr="009F7E0D" w:rsidRDefault="00AB687A" w:rsidP="00EB0C6E">
      <w:pPr>
        <w:widowControl w:val="0"/>
        <w:autoSpaceDE w:val="0"/>
        <w:autoSpaceDN w:val="0"/>
        <w:adjustRightInd w:val="0"/>
        <w:ind w:firstLine="300"/>
        <w:rPr>
          <w:b/>
          <w:sz w:val="22"/>
          <w:szCs w:val="22"/>
        </w:rPr>
      </w:pPr>
      <w:r w:rsidRPr="009F7E0D">
        <w:rPr>
          <w:color w:val="000000"/>
          <w:sz w:val="22"/>
          <w:szCs w:val="22"/>
        </w:rPr>
        <w:t>Классификация объектов уборки для нормирования труда и расчета  численности ставок для категории работников в должности «уборщик производственных помещений»; «уборщик служебных помещений».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79"/>
        <w:gridCol w:w="6017"/>
      </w:tblGrid>
      <w:tr w:rsidR="00AB687A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Наименование категории убираемых помещений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Характеристика категории убираемых помещений</w:t>
            </w:r>
          </w:p>
        </w:tc>
      </w:tr>
      <w:tr w:rsidR="00AB687A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Служебное помещение, 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Кабинеты (аудитории) для работы сотрудников, кабинеты руководителей, приемные, библиотека, читальный и актовые залы, рекреационные помещения. </w:t>
            </w:r>
          </w:p>
        </w:tc>
      </w:tr>
      <w:tr w:rsidR="00D13425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5" w:rsidRPr="009F7E0D" w:rsidRDefault="00D13425" w:rsidP="006B58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5" w:rsidRPr="009F7E0D" w:rsidRDefault="00D13425" w:rsidP="006B58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Учебные аудитории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5" w:rsidRPr="009F7E0D" w:rsidRDefault="00D13425" w:rsidP="006B58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Учебные кабинеты, спортзал, учебные лаборатории   (все помещения для учебных занятий)</w:t>
            </w:r>
          </w:p>
        </w:tc>
      </w:tr>
      <w:tr w:rsidR="00EB0C6E" w:rsidRPr="009F7E0D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6E" w:rsidRPr="009F7E0D" w:rsidRDefault="00EB0C6E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6E" w:rsidRPr="009F7E0D" w:rsidRDefault="00EB0C6E" w:rsidP="00EB0C6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Санитарный узел  общего пользования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6E" w:rsidRPr="009F7E0D" w:rsidRDefault="00EB0C6E" w:rsidP="006B58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Санитарные узлы вне зависимости от этажа размещения и контингента пользователей.</w:t>
            </w:r>
          </w:p>
        </w:tc>
      </w:tr>
    </w:tbl>
    <w:p w:rsidR="00EB0C6E" w:rsidRPr="009F7E0D" w:rsidRDefault="00EB0C6E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2"/>
          <w:szCs w:val="22"/>
        </w:rPr>
      </w:pP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>Таблица2.</w:t>
      </w:r>
    </w:p>
    <w:p w:rsidR="00AB687A" w:rsidRPr="009F7E0D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2"/>
          <w:szCs w:val="22"/>
        </w:rPr>
      </w:pPr>
      <w:r w:rsidRPr="002B4906">
        <w:rPr>
          <w:b/>
        </w:rPr>
        <w:t xml:space="preserve">Приложение № </w:t>
      </w:r>
      <w:r w:rsidR="00295164" w:rsidRPr="002B4906">
        <w:rPr>
          <w:b/>
        </w:rPr>
        <w:t>11</w:t>
      </w:r>
      <w:r w:rsidRPr="002B4906">
        <w:rPr>
          <w:b/>
        </w:rPr>
        <w:t xml:space="preserve"> к Методике</w:t>
      </w:r>
      <w:r w:rsidRPr="009F7E0D">
        <w:rPr>
          <w:b/>
          <w:sz w:val="22"/>
          <w:szCs w:val="22"/>
        </w:rPr>
        <w:t xml:space="preserve"> </w:t>
      </w:r>
    </w:p>
    <w:p w:rsidR="00AB687A" w:rsidRPr="009F7E0D" w:rsidRDefault="00AB687A" w:rsidP="00EB0C6E">
      <w:pPr>
        <w:widowControl w:val="0"/>
        <w:autoSpaceDE w:val="0"/>
        <w:autoSpaceDN w:val="0"/>
        <w:adjustRightInd w:val="0"/>
        <w:ind w:firstLine="540"/>
        <w:rPr>
          <w:color w:val="000000"/>
          <w:sz w:val="22"/>
          <w:szCs w:val="22"/>
        </w:rPr>
      </w:pPr>
      <w:r w:rsidRPr="009F7E0D">
        <w:rPr>
          <w:color w:val="000000"/>
          <w:sz w:val="22"/>
          <w:szCs w:val="22"/>
        </w:rPr>
        <w:t>Нормативы для расчета ставок по категории «Рабочие» по должностям  «</w:t>
      </w:r>
      <w:r w:rsidRPr="009F7E0D">
        <w:rPr>
          <w:sz w:val="22"/>
          <w:szCs w:val="22"/>
        </w:rPr>
        <w:t>уборщик производственных помещений; уборщик служебных помещений».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2880"/>
        <w:gridCol w:w="2982"/>
      </w:tblGrid>
      <w:tr w:rsidR="00AB687A" w:rsidRPr="009F7E0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Наименование объекта уборки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Норма обслуживания за один раб. </w:t>
            </w:r>
            <w:r w:rsidR="00295164" w:rsidRPr="009F7E0D">
              <w:rPr>
                <w:sz w:val="22"/>
                <w:szCs w:val="22"/>
              </w:rPr>
              <w:t>д</w:t>
            </w:r>
            <w:r w:rsidRPr="009F7E0D">
              <w:rPr>
                <w:sz w:val="22"/>
                <w:szCs w:val="22"/>
              </w:rPr>
              <w:t xml:space="preserve">ень ( кв.м.)  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Примечание</w:t>
            </w:r>
          </w:p>
        </w:tc>
      </w:tr>
      <w:tr w:rsidR="00AB687A" w:rsidRPr="009F7E0D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Служебное помещение, учебные аудитории, лестничные клетки, сан. </w:t>
            </w:r>
            <w:r w:rsidR="00936FAF" w:rsidRPr="009F7E0D">
              <w:rPr>
                <w:sz w:val="22"/>
                <w:szCs w:val="22"/>
              </w:rPr>
              <w:t>у</w:t>
            </w:r>
            <w:r w:rsidRPr="009F7E0D">
              <w:rPr>
                <w:sz w:val="22"/>
                <w:szCs w:val="22"/>
              </w:rPr>
              <w:t>злы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>500,0 кв.м.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F7E0D">
              <w:rPr>
                <w:sz w:val="22"/>
                <w:szCs w:val="22"/>
              </w:rPr>
              <w:t xml:space="preserve">Или 0,5 ставки на 250, </w:t>
            </w:r>
            <w:smartTag w:uri="urn:schemas-microsoft-com:office:smarttags" w:element="metricconverter">
              <w:smartTagPr>
                <w:attr w:name="ProductID" w:val="0 кв. м"/>
              </w:smartTagPr>
              <w:r w:rsidRPr="009F7E0D">
                <w:rPr>
                  <w:sz w:val="22"/>
                  <w:szCs w:val="22"/>
                </w:rPr>
                <w:t>0 кв. м</w:t>
              </w:r>
            </w:smartTag>
            <w:r w:rsidRPr="009F7E0D">
              <w:rPr>
                <w:sz w:val="22"/>
                <w:szCs w:val="22"/>
              </w:rPr>
              <w:t>. убираемой площади</w:t>
            </w:r>
          </w:p>
        </w:tc>
      </w:tr>
    </w:tbl>
    <w:p w:rsidR="00AB687A" w:rsidRPr="009F7E0D" w:rsidRDefault="00AB687A" w:rsidP="00AB687A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2"/>
          <w:szCs w:val="22"/>
        </w:rPr>
      </w:pPr>
      <w:r w:rsidRPr="009F7E0D">
        <w:rPr>
          <w:b/>
          <w:color w:val="000000"/>
          <w:sz w:val="22"/>
          <w:szCs w:val="22"/>
        </w:rPr>
        <w:t xml:space="preserve"> </w:t>
      </w:r>
      <w:r w:rsidRPr="009F7E0D">
        <w:rPr>
          <w:color w:val="000000"/>
          <w:sz w:val="22"/>
          <w:szCs w:val="22"/>
        </w:rPr>
        <w:t>Для определения численности работников, занятых уборкой помещений,  площадь классов и других помещений  общеобразовательных учреждений  исключаться из подсчета не должна</w:t>
      </w:r>
      <w:r w:rsidR="00EB0C6E" w:rsidRPr="009F7E0D">
        <w:rPr>
          <w:color w:val="000000"/>
          <w:sz w:val="22"/>
          <w:szCs w:val="22"/>
        </w:rPr>
        <w:t>.</w:t>
      </w:r>
    </w:p>
    <w:p w:rsidR="00AB687A" w:rsidRPr="009F7E0D" w:rsidRDefault="00AB687A" w:rsidP="00AB687A">
      <w:pPr>
        <w:widowControl w:val="0"/>
        <w:autoSpaceDE w:val="0"/>
        <w:autoSpaceDN w:val="0"/>
        <w:adjustRightInd w:val="0"/>
        <w:ind w:firstLine="540"/>
        <w:rPr>
          <w:b/>
          <w:color w:val="000000"/>
          <w:sz w:val="22"/>
          <w:szCs w:val="22"/>
        </w:rPr>
      </w:pP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  <w:color w:val="000000"/>
        </w:rPr>
      </w:pPr>
      <w:r w:rsidRPr="002B4906">
        <w:rPr>
          <w:b/>
        </w:rPr>
        <w:t xml:space="preserve">Приложение № </w:t>
      </w:r>
      <w:r w:rsidR="00EB0C6E" w:rsidRPr="002B4906">
        <w:rPr>
          <w:b/>
        </w:rPr>
        <w:t>1</w:t>
      </w:r>
      <w:r w:rsidR="00295164" w:rsidRPr="002B4906">
        <w:rPr>
          <w:b/>
        </w:rPr>
        <w:t>2</w:t>
      </w:r>
      <w:r w:rsidRPr="002B4906">
        <w:rPr>
          <w:b/>
        </w:rPr>
        <w:t xml:space="preserve"> к Методике</w:t>
      </w:r>
    </w:p>
    <w:p w:rsidR="00AB687A" w:rsidRPr="009F7E0D" w:rsidRDefault="00AB687A" w:rsidP="00EB0C6E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2"/>
          <w:szCs w:val="22"/>
          <w:u w:val="single"/>
        </w:rPr>
      </w:pPr>
      <w:r w:rsidRPr="009F7E0D">
        <w:rPr>
          <w:b/>
          <w:color w:val="000000"/>
          <w:sz w:val="22"/>
          <w:szCs w:val="22"/>
          <w:u w:val="single"/>
        </w:rPr>
        <w:t>Нормативы   для расчета ставок по категории «Рабочие» по профессии</w:t>
      </w:r>
    </w:p>
    <w:p w:rsidR="00AB687A" w:rsidRPr="009F7E0D" w:rsidRDefault="00AB687A" w:rsidP="00EB0C6E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  <w:sz w:val="22"/>
          <w:szCs w:val="22"/>
        </w:rPr>
      </w:pPr>
      <w:r w:rsidRPr="009F7E0D">
        <w:rPr>
          <w:b/>
          <w:color w:val="000000"/>
          <w:sz w:val="22"/>
          <w:szCs w:val="22"/>
          <w:u w:val="single"/>
        </w:rPr>
        <w:t>«</w:t>
      </w:r>
      <w:r w:rsidRPr="009F7E0D">
        <w:rPr>
          <w:b/>
          <w:sz w:val="22"/>
          <w:szCs w:val="22"/>
          <w:u w:val="single"/>
        </w:rPr>
        <w:t>уборщик территории</w:t>
      </w:r>
      <w:r w:rsidR="00936FAF" w:rsidRPr="009F7E0D">
        <w:rPr>
          <w:b/>
          <w:sz w:val="22"/>
          <w:szCs w:val="22"/>
          <w:u w:val="single"/>
        </w:rPr>
        <w:t>, дворник</w:t>
      </w:r>
      <w:r w:rsidRPr="009F7E0D">
        <w:rPr>
          <w:b/>
          <w:sz w:val="22"/>
          <w:szCs w:val="22"/>
          <w:u w:val="single"/>
        </w:rPr>
        <w:t>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3064"/>
        <w:gridCol w:w="1261"/>
        <w:gridCol w:w="798"/>
        <w:gridCol w:w="807"/>
        <w:gridCol w:w="911"/>
      </w:tblGrid>
      <w:tr w:rsidR="00AB687A" w:rsidRPr="009F7E0D">
        <w:trPr>
          <w:cantSplit/>
          <w:jc w:val="center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6E" w:rsidRPr="009F7E0D" w:rsidRDefault="00EB0C6E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Виды уборки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6E" w:rsidRPr="009F7E0D" w:rsidRDefault="00EB0C6E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Характеристика убираемой территории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6E" w:rsidRPr="009F7E0D" w:rsidRDefault="00EB0C6E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EB0C6E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Класс территории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    Норма на 1 ставку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        в квадратных  метрах</w:t>
            </w:r>
          </w:p>
        </w:tc>
      </w:tr>
      <w:tr w:rsidR="00AB687A" w:rsidRPr="009F7E0D">
        <w:trPr>
          <w:cantSplit/>
          <w:jc w:val="center"/>
        </w:trPr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7A" w:rsidRPr="009F7E0D" w:rsidRDefault="00AB687A" w:rsidP="00AB68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7A" w:rsidRPr="009F7E0D" w:rsidRDefault="00AB687A" w:rsidP="00AB68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7A" w:rsidRPr="009F7E0D" w:rsidRDefault="00AB687A" w:rsidP="00AB68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Весна-лето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15.04-15.10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Осень-зима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15.10-15.04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Средне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Годовая</w:t>
            </w:r>
          </w:p>
        </w:tc>
      </w:tr>
      <w:tr w:rsidR="00AB687A" w:rsidRPr="009F7E0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1.</w:t>
            </w:r>
            <w:r w:rsidR="00EB0C6E" w:rsidRPr="009F7E0D">
              <w:rPr>
                <w:color w:val="000000"/>
                <w:sz w:val="22"/>
                <w:szCs w:val="22"/>
              </w:rPr>
              <w:t>О</w:t>
            </w:r>
            <w:r w:rsidRPr="009F7E0D">
              <w:rPr>
                <w:color w:val="000000"/>
                <w:sz w:val="22"/>
                <w:szCs w:val="22"/>
              </w:rPr>
              <w:t xml:space="preserve">чистка участков территории при механизированных уборочных работах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1.</w:t>
            </w:r>
            <w:r w:rsidR="00EB0C6E" w:rsidRPr="009F7E0D">
              <w:rPr>
                <w:color w:val="000000"/>
                <w:sz w:val="22"/>
                <w:szCs w:val="22"/>
              </w:rPr>
              <w:t>У</w:t>
            </w:r>
            <w:r w:rsidRPr="009F7E0D">
              <w:rPr>
                <w:color w:val="000000"/>
                <w:sz w:val="22"/>
                <w:szCs w:val="22"/>
              </w:rPr>
              <w:t>совершенствованные покрытия (асфальт, щебенка)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 класс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 класс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 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3300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2300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3000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2000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3150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2150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1700</w:t>
            </w:r>
          </w:p>
        </w:tc>
      </w:tr>
      <w:tr w:rsidR="00AB687A" w:rsidRPr="009F7E0D">
        <w:trPr>
          <w:cantSplit/>
          <w:jc w:val="center"/>
        </w:trPr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2. Ручная уборка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1.Усовершенствованные покрытия ( асфальт, щебенка)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 класс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 класс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 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1700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1200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1600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1000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1650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1100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950</w:t>
            </w:r>
          </w:p>
        </w:tc>
      </w:tr>
      <w:tr w:rsidR="00AB687A" w:rsidRPr="009F7E0D">
        <w:trPr>
          <w:cantSplit/>
          <w:jc w:val="center"/>
        </w:trPr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7A" w:rsidRPr="009F7E0D" w:rsidRDefault="00AB687A" w:rsidP="00AB68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2.Неусовершенствованные покрытии (булыга, щебенка)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1 класс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 класс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 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3500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3000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3000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2500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3250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2750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2150</w:t>
            </w:r>
          </w:p>
        </w:tc>
      </w:tr>
      <w:tr w:rsidR="00AB687A" w:rsidRPr="009F7E0D">
        <w:trPr>
          <w:cantSplit/>
          <w:jc w:val="center"/>
        </w:trPr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7A" w:rsidRPr="009F7E0D" w:rsidRDefault="00AB687A" w:rsidP="00AB68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3. Территория без покрытия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7000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6000</w:t>
            </w:r>
          </w:p>
        </w:tc>
      </w:tr>
      <w:tr w:rsidR="00AB687A" w:rsidRPr="009F7E0D">
        <w:trPr>
          <w:jc w:val="center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4. Газоны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9000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295164" w:rsidRPr="009F7E0D" w:rsidRDefault="00295164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22"/>
          <w:szCs w:val="22"/>
        </w:rPr>
      </w:pPr>
    </w:p>
    <w:p w:rsidR="00AB687A" w:rsidRPr="002B4906" w:rsidRDefault="00AB687A" w:rsidP="00AB687A">
      <w:pPr>
        <w:widowControl w:val="0"/>
        <w:autoSpaceDE w:val="0"/>
        <w:autoSpaceDN w:val="0"/>
        <w:adjustRightInd w:val="0"/>
        <w:ind w:firstLine="540"/>
        <w:jc w:val="right"/>
        <w:rPr>
          <w:b/>
        </w:rPr>
      </w:pPr>
      <w:r w:rsidRPr="002B4906">
        <w:rPr>
          <w:b/>
        </w:rPr>
        <w:t>Приложение №1</w:t>
      </w:r>
      <w:r w:rsidR="0059555B" w:rsidRPr="002B4906">
        <w:rPr>
          <w:b/>
        </w:rPr>
        <w:t>3</w:t>
      </w:r>
      <w:r w:rsidRPr="002B4906">
        <w:rPr>
          <w:b/>
        </w:rPr>
        <w:t xml:space="preserve"> к Методике  </w:t>
      </w:r>
    </w:p>
    <w:p w:rsidR="00A64158" w:rsidRPr="009F7E0D" w:rsidRDefault="00AB687A" w:rsidP="00A6415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 xml:space="preserve">Количество ставок работников образовательных учреждений,  </w:t>
      </w:r>
    </w:p>
    <w:p w:rsidR="00AB687A" w:rsidRPr="009F7E0D" w:rsidRDefault="00AB687A" w:rsidP="00A6415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9F7E0D">
        <w:rPr>
          <w:b/>
          <w:sz w:val="22"/>
          <w:szCs w:val="22"/>
          <w:u w:val="single"/>
        </w:rPr>
        <w:t>по профессии повар, кухонный рабочий, мойщик посуды</w:t>
      </w:r>
    </w:p>
    <w:p w:rsidR="00AB687A" w:rsidRPr="002B4906" w:rsidRDefault="00AB687A" w:rsidP="00A64158">
      <w:pPr>
        <w:widowControl w:val="0"/>
        <w:autoSpaceDE w:val="0"/>
        <w:autoSpaceDN w:val="0"/>
        <w:adjustRightInd w:val="0"/>
        <w:ind w:firstLine="539"/>
        <w:jc w:val="right"/>
        <w:rPr>
          <w:b/>
          <w:iCs/>
          <w:color w:val="000000"/>
        </w:rPr>
      </w:pPr>
      <w:r w:rsidRPr="009F7E0D">
        <w:rPr>
          <w:b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2B4906">
        <w:rPr>
          <w:b/>
          <w:iCs/>
          <w:color w:val="000000"/>
        </w:rPr>
        <w:t>Таблица 1</w:t>
      </w:r>
      <w:r w:rsidRPr="002B4906">
        <w:rPr>
          <w:b/>
          <w:iCs/>
          <w:color w:val="000000"/>
          <w:lang w:val="en-US"/>
        </w:rPr>
        <w:t>.</w:t>
      </w:r>
    </w:p>
    <w:tbl>
      <w:tblPr>
        <w:tblW w:w="9900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027"/>
        <w:gridCol w:w="1218"/>
        <w:gridCol w:w="1219"/>
        <w:gridCol w:w="1218"/>
        <w:gridCol w:w="1218"/>
        <w:gridCol w:w="1900"/>
      </w:tblGrid>
      <w:tr w:rsidR="00AB687A" w:rsidRPr="009F7E0D">
        <w:tc>
          <w:tcPr>
            <w:tcW w:w="2100" w:type="dxa"/>
          </w:tcPr>
          <w:p w:rsidR="00AB687A" w:rsidRPr="009F7E0D" w:rsidRDefault="00AB687A" w:rsidP="00F2446E">
            <w:pPr>
              <w:widowControl w:val="0"/>
              <w:autoSpaceDE w:val="0"/>
              <w:autoSpaceDN w:val="0"/>
              <w:adjustRightInd w:val="0"/>
              <w:ind w:left="-17" w:right="-99"/>
              <w:jc w:val="center"/>
              <w:rPr>
                <w:color w:val="000000"/>
                <w:sz w:val="22"/>
                <w:szCs w:val="22"/>
              </w:rPr>
            </w:pPr>
            <w:r w:rsidRPr="009F7E0D">
              <w:rPr>
                <w:b/>
                <w:i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Pr="009F7E0D">
              <w:rPr>
                <w:color w:val="000000"/>
                <w:sz w:val="22"/>
                <w:szCs w:val="22"/>
              </w:rPr>
              <w:lastRenderedPageBreak/>
              <w:t>Тип ОУ</w:t>
            </w:r>
          </w:p>
        </w:tc>
        <w:tc>
          <w:tcPr>
            <w:tcW w:w="7800" w:type="dxa"/>
            <w:gridSpan w:val="6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F7E0D">
              <w:rPr>
                <w:b/>
                <w:color w:val="000000"/>
                <w:sz w:val="22"/>
                <w:szCs w:val="22"/>
              </w:rPr>
              <w:lastRenderedPageBreak/>
              <w:t>Количество ставок  для профессии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F7E0D">
              <w:rPr>
                <w:b/>
                <w:color w:val="000000"/>
                <w:sz w:val="22"/>
                <w:szCs w:val="22"/>
              </w:rPr>
              <w:lastRenderedPageBreak/>
              <w:t xml:space="preserve"> «повар»  на количество обучающихся ( воспитанников) 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F7E0D">
              <w:rPr>
                <w:b/>
                <w:color w:val="000000"/>
                <w:sz w:val="22"/>
                <w:szCs w:val="22"/>
              </w:rPr>
              <w:t xml:space="preserve">для ОУ с </w:t>
            </w:r>
            <w:r w:rsidRPr="009F7E0D">
              <w:rPr>
                <w:b/>
                <w:sz w:val="22"/>
                <w:szCs w:val="22"/>
                <w:u w:val="single"/>
              </w:rPr>
              <w:t>обычным режимом</w:t>
            </w:r>
            <w:r w:rsidRPr="009F7E0D">
              <w:rPr>
                <w:b/>
                <w:color w:val="99CC00"/>
                <w:sz w:val="22"/>
                <w:szCs w:val="22"/>
              </w:rPr>
              <w:t xml:space="preserve"> </w:t>
            </w:r>
            <w:r w:rsidRPr="009F7E0D">
              <w:rPr>
                <w:b/>
                <w:color w:val="000000"/>
                <w:sz w:val="22"/>
                <w:szCs w:val="22"/>
              </w:rPr>
              <w:t xml:space="preserve">работы (не круглосуточно)  и в одном здании.  </w:t>
            </w:r>
          </w:p>
        </w:tc>
      </w:tr>
      <w:tr w:rsidR="00A64158" w:rsidRPr="009F7E0D">
        <w:trPr>
          <w:trHeight w:val="409"/>
        </w:trPr>
        <w:tc>
          <w:tcPr>
            <w:tcW w:w="2100" w:type="dxa"/>
          </w:tcPr>
          <w:p w:rsidR="00A64158" w:rsidRPr="009F7E0D" w:rsidRDefault="00A64158" w:rsidP="00F2446E">
            <w:pPr>
              <w:widowControl w:val="0"/>
              <w:autoSpaceDE w:val="0"/>
              <w:autoSpaceDN w:val="0"/>
              <w:adjustRightInd w:val="0"/>
              <w:ind w:left="-17" w:right="-9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</w:tcPr>
          <w:p w:rsidR="00A64158" w:rsidRPr="009F7E0D" w:rsidRDefault="00A64158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До 50 чел</w:t>
            </w:r>
          </w:p>
        </w:tc>
        <w:tc>
          <w:tcPr>
            <w:tcW w:w="1218" w:type="dxa"/>
          </w:tcPr>
          <w:p w:rsidR="00A64158" w:rsidRPr="009F7E0D" w:rsidRDefault="00A64158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От 51 до 100 чел</w:t>
            </w:r>
          </w:p>
        </w:tc>
        <w:tc>
          <w:tcPr>
            <w:tcW w:w="1219" w:type="dxa"/>
          </w:tcPr>
          <w:p w:rsidR="00A64158" w:rsidRPr="009F7E0D" w:rsidRDefault="00A64158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От 100 до 150 чел</w:t>
            </w:r>
          </w:p>
        </w:tc>
        <w:tc>
          <w:tcPr>
            <w:tcW w:w="1218" w:type="dxa"/>
          </w:tcPr>
          <w:p w:rsidR="00A64158" w:rsidRPr="009F7E0D" w:rsidRDefault="00A64158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От 151 до 200 чел</w:t>
            </w:r>
          </w:p>
        </w:tc>
        <w:tc>
          <w:tcPr>
            <w:tcW w:w="1218" w:type="dxa"/>
          </w:tcPr>
          <w:p w:rsidR="00A64158" w:rsidRPr="009F7E0D" w:rsidRDefault="00A64158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От 201 до 250</w:t>
            </w:r>
          </w:p>
        </w:tc>
        <w:tc>
          <w:tcPr>
            <w:tcW w:w="1900" w:type="dxa"/>
          </w:tcPr>
          <w:p w:rsidR="00A64158" w:rsidRPr="009F7E0D" w:rsidRDefault="00A64158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От 251 до 350чел</w:t>
            </w:r>
          </w:p>
        </w:tc>
      </w:tr>
      <w:tr w:rsidR="00AB687A" w:rsidRPr="009F7E0D">
        <w:tc>
          <w:tcPr>
            <w:tcW w:w="2100" w:type="dxa"/>
          </w:tcPr>
          <w:p w:rsidR="00AB687A" w:rsidRPr="009F7E0D" w:rsidRDefault="00AB687A" w:rsidP="00F2446E">
            <w:pPr>
              <w:widowControl w:val="0"/>
              <w:autoSpaceDE w:val="0"/>
              <w:autoSpaceDN w:val="0"/>
              <w:adjustRightInd w:val="0"/>
              <w:ind w:left="-17" w:right="-99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Общеобразовательная школа (ОШ)</w:t>
            </w:r>
          </w:p>
        </w:tc>
        <w:tc>
          <w:tcPr>
            <w:tcW w:w="7800" w:type="dxa"/>
            <w:gridSpan w:val="6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                   1 ставка повара на каждые 250 обучающихся (воспитанников) на 1 смену</w:t>
            </w:r>
          </w:p>
        </w:tc>
      </w:tr>
      <w:tr w:rsidR="00AB687A" w:rsidRPr="009F7E0D">
        <w:tc>
          <w:tcPr>
            <w:tcW w:w="2100" w:type="dxa"/>
          </w:tcPr>
          <w:p w:rsidR="00AB687A" w:rsidRPr="009F7E0D" w:rsidRDefault="00AB687A" w:rsidP="00F2446E">
            <w:pPr>
              <w:widowControl w:val="0"/>
              <w:autoSpaceDE w:val="0"/>
              <w:autoSpaceDN w:val="0"/>
              <w:adjustRightInd w:val="0"/>
              <w:ind w:left="-17" w:right="-9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800" w:type="dxa"/>
            <w:gridSpan w:val="6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9F7E0D">
              <w:rPr>
                <w:b/>
                <w:color w:val="000000"/>
                <w:sz w:val="22"/>
                <w:szCs w:val="22"/>
              </w:rPr>
              <w:t>Количество ставок  для профессий «мойщик посуды»+ «кухонный рабочий»</w:t>
            </w:r>
          </w:p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F7E0D">
              <w:rPr>
                <w:b/>
                <w:color w:val="000000"/>
                <w:sz w:val="22"/>
                <w:szCs w:val="22"/>
              </w:rPr>
              <w:t>на  предельное количество обучающихся ( воспитанников) *</w:t>
            </w:r>
          </w:p>
        </w:tc>
      </w:tr>
      <w:tr w:rsidR="00AB687A" w:rsidRPr="009F7E0D">
        <w:tc>
          <w:tcPr>
            <w:tcW w:w="2100" w:type="dxa"/>
          </w:tcPr>
          <w:p w:rsidR="00AB687A" w:rsidRPr="009F7E0D" w:rsidRDefault="00AB687A" w:rsidP="00F2446E">
            <w:pPr>
              <w:widowControl w:val="0"/>
              <w:autoSpaceDE w:val="0"/>
              <w:autoSpaceDN w:val="0"/>
              <w:adjustRightInd w:val="0"/>
              <w:ind w:left="-17" w:right="-99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ОШ; НПО, СПО</w:t>
            </w:r>
          </w:p>
        </w:tc>
        <w:tc>
          <w:tcPr>
            <w:tcW w:w="7800" w:type="dxa"/>
            <w:gridSpan w:val="6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           1, 5  ставки по двум профессиям в совокупности на  каждую ставку повара</w:t>
            </w:r>
          </w:p>
        </w:tc>
      </w:tr>
      <w:tr w:rsidR="00AB687A" w:rsidRPr="009F7E0D">
        <w:tc>
          <w:tcPr>
            <w:tcW w:w="2100" w:type="dxa"/>
          </w:tcPr>
          <w:p w:rsidR="00AB687A" w:rsidRPr="009F7E0D" w:rsidRDefault="00AB687A" w:rsidP="00F2446E">
            <w:pPr>
              <w:widowControl w:val="0"/>
              <w:autoSpaceDE w:val="0"/>
              <w:autoSpaceDN w:val="0"/>
              <w:adjustRightInd w:val="0"/>
              <w:ind w:left="-17" w:right="-99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>СКОШ; УНПО</w:t>
            </w:r>
          </w:p>
        </w:tc>
        <w:tc>
          <w:tcPr>
            <w:tcW w:w="7800" w:type="dxa"/>
            <w:gridSpan w:val="6"/>
          </w:tcPr>
          <w:p w:rsidR="00AB687A" w:rsidRPr="009F7E0D" w:rsidRDefault="00AB687A" w:rsidP="00AB68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9F7E0D">
              <w:rPr>
                <w:color w:val="000000"/>
                <w:sz w:val="22"/>
                <w:szCs w:val="22"/>
              </w:rPr>
              <w:t xml:space="preserve">           1, 5 ставки по двум профессиям в совокупности на  каждую ставку повара</w:t>
            </w:r>
          </w:p>
        </w:tc>
      </w:tr>
    </w:tbl>
    <w:p w:rsidR="00F2446E" w:rsidRDefault="00F2446E" w:rsidP="00B8581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</w:p>
    <w:p w:rsidR="00B85819" w:rsidRDefault="00B85819" w:rsidP="00B8581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</w:p>
    <w:p w:rsidR="00B85819" w:rsidRPr="009F7E0D" w:rsidRDefault="00DC2C11" w:rsidP="00B8581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  <w:pict>
          <v:group id="_x0000_s1027" editas="canvas" style="width:525pt;height:306.05pt;mso-position-horizontal-relative:char;mso-position-vertical-relative:line" coordorigin="2362,5223" coordsize="7200,41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362;top:5223;width:7200;height:4197" o:preferrelative="f">
              <v:fill o:detectmouseclick="t"/>
              <v:path o:extrusionok="t" o:connecttype="none"/>
              <o:lock v:ext="edit" text="t"/>
            </v:shape>
            <v:shapetype id="_x0000_t76" coordsize="21600,21600" o:spt="76" adj="6480,8640,4320" path="m10800,l@0@2@1@2@1@1@2@1@2@0,,10800@2@3@2@4@1@4@1@5@0@5,10800,21600@3@5@4@5@4@4@5@4@5@3,21600,10800@5@0@5@1@4@1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sum 21600 0 #2"/>
                <v:f eqn="sum #0 0 10800"/>
                <v:f eqn="sum #1 0 10800"/>
                <v:f eqn="prod @7 #2 @6"/>
                <v:f eqn="sum 21600 0 @8"/>
              </v:formulas>
              <v:path o:connecttype="rect" textboxrect="@8,@1,@9,@4;@1,@8,@4,@9"/>
              <v:handles>
                <v:h position="#0,topLeft" xrange="@2,@1"/>
                <v:h position="#1,#2" xrange="@0,10800" yrange="0,@0"/>
              </v:handles>
            </v:shapetype>
            <v:shape id="_x0000_s1028" type="#_x0000_t76" style="position:absolute;left:5105;top:5470;width:892;height:741" fillcolor="#fc9"/>
            <w10:anchorlock/>
          </v:group>
        </w:pict>
      </w:r>
    </w:p>
    <w:sectPr w:rsidR="00B85819" w:rsidRPr="009F7E0D" w:rsidSect="009F7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606" w:bottom="539" w:left="80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11" w:rsidRDefault="00DC2C11">
      <w:r>
        <w:separator/>
      </w:r>
    </w:p>
  </w:endnote>
  <w:endnote w:type="continuationSeparator" w:id="0">
    <w:p w:rsidR="00DC2C11" w:rsidRDefault="00DC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D8" w:rsidRDefault="00B930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30D8" w:rsidRDefault="00B930D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D8" w:rsidRDefault="00B930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1AE1">
      <w:rPr>
        <w:rStyle w:val="a6"/>
        <w:noProof/>
      </w:rPr>
      <w:t>2</w:t>
    </w:r>
    <w:r>
      <w:rPr>
        <w:rStyle w:val="a6"/>
      </w:rPr>
      <w:fldChar w:fldCharType="end"/>
    </w:r>
  </w:p>
  <w:p w:rsidR="00B930D8" w:rsidRDefault="00B930D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E1" w:rsidRDefault="00601A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11" w:rsidRDefault="00DC2C11">
      <w:r>
        <w:separator/>
      </w:r>
    </w:p>
  </w:footnote>
  <w:footnote w:type="continuationSeparator" w:id="0">
    <w:p w:rsidR="00DC2C11" w:rsidRDefault="00DC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E1" w:rsidRDefault="00601A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0D8" w:rsidRDefault="00601AE1">
    <w:pPr>
      <w:pStyle w:val="a7"/>
      <w:rPr>
        <w:i/>
        <w:sz w:val="20"/>
        <w:szCs w:val="20"/>
        <w:u w:val="single"/>
      </w:rPr>
    </w:pPr>
    <w:r w:rsidRPr="00601AE1">
      <w:rPr>
        <w:i/>
        <w:sz w:val="20"/>
        <w:szCs w:val="20"/>
        <w:u w:val="single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3689" o:spid="_x0000_s2049" type="#_x0000_t136" style="position:absolute;margin-left:0;margin-top:0;width:618pt;height:54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МКОУ « Нижне-Инховская СОШ»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AE1" w:rsidRDefault="00601A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AEA"/>
    <w:multiLevelType w:val="hybridMultilevel"/>
    <w:tmpl w:val="8F8A1336"/>
    <w:lvl w:ilvl="0" w:tplc="0C9AA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D3289"/>
    <w:multiLevelType w:val="hybridMultilevel"/>
    <w:tmpl w:val="E1DAFF60"/>
    <w:lvl w:ilvl="0" w:tplc="B498AD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D7EF3"/>
    <w:multiLevelType w:val="hybridMultilevel"/>
    <w:tmpl w:val="05304B4E"/>
    <w:lvl w:ilvl="0" w:tplc="1528DF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F3852"/>
    <w:multiLevelType w:val="hybridMultilevel"/>
    <w:tmpl w:val="CCB84036"/>
    <w:lvl w:ilvl="0" w:tplc="C79658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61163"/>
    <w:multiLevelType w:val="multilevel"/>
    <w:tmpl w:val="E7C2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5" w15:restartNumberingAfterBreak="0">
    <w:nsid w:val="5933489D"/>
    <w:multiLevelType w:val="hybridMultilevel"/>
    <w:tmpl w:val="7056EC80"/>
    <w:lvl w:ilvl="0" w:tplc="C51C3F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B1353A"/>
    <w:multiLevelType w:val="hybridMultilevel"/>
    <w:tmpl w:val="BA30401C"/>
    <w:lvl w:ilvl="0" w:tplc="6158D3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B81C53"/>
    <w:multiLevelType w:val="hybridMultilevel"/>
    <w:tmpl w:val="6FAA2E1C"/>
    <w:lvl w:ilvl="0" w:tplc="6AACE5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E05E33"/>
    <w:multiLevelType w:val="hybridMultilevel"/>
    <w:tmpl w:val="9A2E78E4"/>
    <w:lvl w:ilvl="0" w:tplc="38BC02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872"/>
    <w:rsid w:val="000118A9"/>
    <w:rsid w:val="00014DC8"/>
    <w:rsid w:val="00020C8F"/>
    <w:rsid w:val="00033416"/>
    <w:rsid w:val="000650E6"/>
    <w:rsid w:val="00080C14"/>
    <w:rsid w:val="00092AF7"/>
    <w:rsid w:val="000D115F"/>
    <w:rsid w:val="00160159"/>
    <w:rsid w:val="001E16BB"/>
    <w:rsid w:val="00223523"/>
    <w:rsid w:val="00272C47"/>
    <w:rsid w:val="002904C5"/>
    <w:rsid w:val="00295164"/>
    <w:rsid w:val="002B4906"/>
    <w:rsid w:val="002C135F"/>
    <w:rsid w:val="002C721D"/>
    <w:rsid w:val="002F7372"/>
    <w:rsid w:val="00326D74"/>
    <w:rsid w:val="00372B17"/>
    <w:rsid w:val="00382655"/>
    <w:rsid w:val="003F5E0A"/>
    <w:rsid w:val="00402A74"/>
    <w:rsid w:val="00417596"/>
    <w:rsid w:val="004303D2"/>
    <w:rsid w:val="004441BE"/>
    <w:rsid w:val="004B0C93"/>
    <w:rsid w:val="004C3FE8"/>
    <w:rsid w:val="004D02C2"/>
    <w:rsid w:val="004D07BD"/>
    <w:rsid w:val="00530493"/>
    <w:rsid w:val="0059555B"/>
    <w:rsid w:val="005E55D5"/>
    <w:rsid w:val="005F46D8"/>
    <w:rsid w:val="006002ED"/>
    <w:rsid w:val="00601AE1"/>
    <w:rsid w:val="00653872"/>
    <w:rsid w:val="006A708D"/>
    <w:rsid w:val="006B58DD"/>
    <w:rsid w:val="006E012F"/>
    <w:rsid w:val="007665F0"/>
    <w:rsid w:val="00782463"/>
    <w:rsid w:val="007938D9"/>
    <w:rsid w:val="00830EA1"/>
    <w:rsid w:val="008E18D7"/>
    <w:rsid w:val="008E5AEC"/>
    <w:rsid w:val="008E7ADA"/>
    <w:rsid w:val="00915E34"/>
    <w:rsid w:val="00921328"/>
    <w:rsid w:val="009252D1"/>
    <w:rsid w:val="00936FAF"/>
    <w:rsid w:val="009702C4"/>
    <w:rsid w:val="00985607"/>
    <w:rsid w:val="009A313D"/>
    <w:rsid w:val="009F7E0D"/>
    <w:rsid w:val="00A17AB7"/>
    <w:rsid w:val="00A562B8"/>
    <w:rsid w:val="00A64158"/>
    <w:rsid w:val="00A7576C"/>
    <w:rsid w:val="00AA6970"/>
    <w:rsid w:val="00AB687A"/>
    <w:rsid w:val="00AE3366"/>
    <w:rsid w:val="00AF181E"/>
    <w:rsid w:val="00B04793"/>
    <w:rsid w:val="00B220DC"/>
    <w:rsid w:val="00B4633E"/>
    <w:rsid w:val="00B56982"/>
    <w:rsid w:val="00B85819"/>
    <w:rsid w:val="00B930D8"/>
    <w:rsid w:val="00BA4A8D"/>
    <w:rsid w:val="00BC0C72"/>
    <w:rsid w:val="00C05CD5"/>
    <w:rsid w:val="00C21712"/>
    <w:rsid w:val="00C641CE"/>
    <w:rsid w:val="00CB09B6"/>
    <w:rsid w:val="00CE10E0"/>
    <w:rsid w:val="00CF42F3"/>
    <w:rsid w:val="00D13425"/>
    <w:rsid w:val="00D15437"/>
    <w:rsid w:val="00D24601"/>
    <w:rsid w:val="00D603FB"/>
    <w:rsid w:val="00D73E40"/>
    <w:rsid w:val="00D84D8C"/>
    <w:rsid w:val="00DA0EF7"/>
    <w:rsid w:val="00DC2C11"/>
    <w:rsid w:val="00DD078C"/>
    <w:rsid w:val="00DE221E"/>
    <w:rsid w:val="00DF1E83"/>
    <w:rsid w:val="00E04BD6"/>
    <w:rsid w:val="00E2252B"/>
    <w:rsid w:val="00E23C1D"/>
    <w:rsid w:val="00EB0C6E"/>
    <w:rsid w:val="00EB74D0"/>
    <w:rsid w:val="00ED573D"/>
    <w:rsid w:val="00EF0B78"/>
    <w:rsid w:val="00F2446E"/>
    <w:rsid w:val="00F45BF1"/>
    <w:rsid w:val="00F666CB"/>
    <w:rsid w:val="00F84B37"/>
    <w:rsid w:val="00FB4FBC"/>
    <w:rsid w:val="00FD45A2"/>
    <w:rsid w:val="00F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038A4C6E-E6FA-4908-9258-AF8C2507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8"/>
      <w:szCs w:val="18"/>
    </w:rPr>
  </w:style>
  <w:style w:type="paragraph" w:styleId="1">
    <w:name w:val="heading 1"/>
    <w:aliases w:val="Заголовок 1 Знак,Заголовок 1 Знак1 Знак,Заголовок 1 Знак Знак Знак,Заголовок 1 Знак1 Знак Знак Знак,Заголовок 1 Знак Знак Знак Знак Знак,Заголовок 1 Знак1 Знак Знак Знак Знак Знак,Заголовок 1 Знак Знак Знак Знак Знак Знак Знак"/>
    <w:basedOn w:val="a"/>
    <w:next w:val="a"/>
    <w:qFormat/>
    <w:rsid w:val="00092AF7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22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402A74"/>
    <w:pPr>
      <w:jc w:val="center"/>
    </w:pPr>
    <w:rPr>
      <w:sz w:val="28"/>
      <w:szCs w:val="24"/>
    </w:rPr>
  </w:style>
  <w:style w:type="paragraph" w:styleId="a4">
    <w:name w:val="Normal (Web)"/>
    <w:basedOn w:val="a"/>
    <w:rsid w:val="00223523"/>
    <w:rPr>
      <w:sz w:val="24"/>
      <w:szCs w:val="24"/>
    </w:rPr>
  </w:style>
  <w:style w:type="paragraph" w:styleId="a5">
    <w:name w:val="footer"/>
    <w:basedOn w:val="a"/>
    <w:rsid w:val="00AB687A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6">
    <w:name w:val="page number"/>
    <w:basedOn w:val="a0"/>
    <w:rsid w:val="00AB687A"/>
  </w:style>
  <w:style w:type="paragraph" w:styleId="a7">
    <w:name w:val="header"/>
    <w:basedOn w:val="a"/>
    <w:rsid w:val="00AB687A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Hyperlink"/>
    <w:rsid w:val="00AB687A"/>
    <w:rPr>
      <w:color w:val="0000FF"/>
      <w:u w:val="single"/>
    </w:rPr>
  </w:style>
  <w:style w:type="paragraph" w:styleId="a9">
    <w:name w:val="footnote text"/>
    <w:basedOn w:val="a"/>
    <w:semiHidden/>
    <w:rsid w:val="00AB687A"/>
    <w:rPr>
      <w:sz w:val="20"/>
      <w:szCs w:val="20"/>
    </w:rPr>
  </w:style>
  <w:style w:type="character" w:styleId="aa">
    <w:name w:val="footnote reference"/>
    <w:semiHidden/>
    <w:rsid w:val="00AB687A"/>
    <w:rPr>
      <w:vertAlign w:val="superscript"/>
    </w:rPr>
  </w:style>
  <w:style w:type="paragraph" w:styleId="ab">
    <w:name w:val="endnote text"/>
    <w:basedOn w:val="a"/>
    <w:semiHidden/>
    <w:rsid w:val="00D13425"/>
    <w:rPr>
      <w:sz w:val="20"/>
      <w:szCs w:val="20"/>
    </w:rPr>
  </w:style>
  <w:style w:type="character" w:styleId="ac">
    <w:name w:val="endnote reference"/>
    <w:semiHidden/>
    <w:rsid w:val="00D13425"/>
    <w:rPr>
      <w:vertAlign w:val="superscript"/>
    </w:rPr>
  </w:style>
  <w:style w:type="table" w:styleId="ad">
    <w:name w:val="Table Grid"/>
    <w:basedOn w:val="a1"/>
    <w:rsid w:val="00B4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2967</Words>
  <Characters>16916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Дом</Company>
  <LinksUpToDate>false</LinksUpToDate>
  <CharactersWithSpaces>19844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Николай</dc:creator>
  <cp:lastModifiedBy>МКОУ Нижне-Инховская СОШ .</cp:lastModifiedBy>
  <cp:revision>4</cp:revision>
  <cp:lastPrinted>2008-09-18T14:09:00Z</cp:lastPrinted>
  <dcterms:created xsi:type="dcterms:W3CDTF">2019-09-25T05:43:00Z</dcterms:created>
  <dcterms:modified xsi:type="dcterms:W3CDTF">2019-09-26T07:20:00Z</dcterms:modified>
</cp:coreProperties>
</file>