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A5" w:rsidRPr="00411A81" w:rsidRDefault="00165BA5" w:rsidP="00165BA5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11A8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Муниципальное </w:t>
      </w:r>
      <w:r w:rsidR="00411A81" w:rsidRPr="00411A8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казенное</w:t>
      </w:r>
      <w:r w:rsidRPr="00411A8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общеобразовательное учреждение</w:t>
      </w:r>
      <w:r w:rsidRPr="00411A81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  <w:t>«</w:t>
      </w:r>
      <w:r w:rsidR="00411A81" w:rsidRPr="00411A8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Нижне-Инховская с</w:t>
      </w:r>
      <w:r w:rsidRPr="00411A8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редняя общеобразовательная школа »</w:t>
      </w:r>
      <w:r w:rsidR="00411A81" w:rsidRPr="00411A8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Гумбетовского района РД</w:t>
      </w:r>
      <w:r w:rsidRPr="00411A8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165BA5" w:rsidRPr="007F392D" w:rsidRDefault="00165BA5" w:rsidP="00165BA5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65BA5" w:rsidRDefault="00165BA5" w:rsidP="00165BA5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65BA5" w:rsidRPr="00411A81" w:rsidRDefault="00165BA5" w:rsidP="00165BA5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411A81">
        <w:rPr>
          <w:rFonts w:ascii="Times New Roman" w:eastAsia="HiddenHorzOCR" w:hAnsi="Times New Roman" w:cs="Times New Roman"/>
          <w:b/>
          <w:sz w:val="24"/>
          <w:szCs w:val="24"/>
        </w:rPr>
        <w:t xml:space="preserve">                                      </w:t>
      </w:r>
      <w:r w:rsidR="00411A81" w:rsidRPr="00411A81">
        <w:rPr>
          <w:rFonts w:ascii="Times New Roman" w:eastAsia="HiddenHorzOCR" w:hAnsi="Times New Roman" w:cs="Times New Roman"/>
          <w:sz w:val="24"/>
          <w:szCs w:val="24"/>
        </w:rPr>
        <w:t>У</w:t>
      </w:r>
      <w:r w:rsidRPr="00411A81">
        <w:rPr>
          <w:rFonts w:ascii="Times New Roman" w:eastAsia="HiddenHorzOCR" w:hAnsi="Times New Roman" w:cs="Times New Roman"/>
          <w:sz w:val="24"/>
          <w:szCs w:val="24"/>
        </w:rPr>
        <w:t>ТВЕРЖДЕН</w:t>
      </w:r>
      <w:r w:rsidR="007F392D" w:rsidRPr="00411A81">
        <w:rPr>
          <w:rFonts w:ascii="Times New Roman" w:eastAsia="HiddenHorzOCR" w:hAnsi="Times New Roman" w:cs="Times New Roman"/>
          <w:sz w:val="24"/>
          <w:szCs w:val="24"/>
        </w:rPr>
        <w:t>О</w:t>
      </w:r>
      <w:r w:rsidRPr="00411A81">
        <w:rPr>
          <w:rFonts w:ascii="Times New Roman" w:eastAsia="HiddenHorzOCR" w:hAnsi="Times New Roman" w:cs="Times New Roman"/>
          <w:sz w:val="24"/>
          <w:szCs w:val="24"/>
        </w:rPr>
        <w:t xml:space="preserve">                                                  </w:t>
      </w:r>
    </w:p>
    <w:p w:rsidR="00411A81" w:rsidRDefault="00165BA5" w:rsidP="00165BA5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 xml:space="preserve">                                                  </w:t>
      </w:r>
      <w:r w:rsidR="004B59F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411A81">
        <w:rPr>
          <w:rFonts w:ascii="Times New Roman" w:eastAsia="HiddenHorzOCR" w:hAnsi="Times New Roman" w:cs="Times New Roman"/>
          <w:sz w:val="24"/>
          <w:szCs w:val="24"/>
        </w:rPr>
        <w:t xml:space="preserve">                                              </w:t>
      </w:r>
      <w:r w:rsidR="004B59F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>
        <w:rPr>
          <w:rFonts w:ascii="Times New Roman" w:eastAsia="HiddenHorzOCR" w:hAnsi="Times New Roman" w:cs="Times New Roman"/>
          <w:sz w:val="24"/>
          <w:szCs w:val="24"/>
        </w:rPr>
        <w:t>Приказом М</w:t>
      </w:r>
      <w:r w:rsidR="00411A81">
        <w:rPr>
          <w:rFonts w:ascii="Times New Roman" w:eastAsia="HiddenHorzOCR" w:hAnsi="Times New Roman" w:cs="Times New Roman"/>
          <w:sz w:val="24"/>
          <w:szCs w:val="24"/>
        </w:rPr>
        <w:t>К</w:t>
      </w:r>
      <w:r>
        <w:rPr>
          <w:rFonts w:ascii="Times New Roman" w:eastAsia="HiddenHorzOCR" w:hAnsi="Times New Roman" w:cs="Times New Roman"/>
          <w:sz w:val="24"/>
          <w:szCs w:val="24"/>
        </w:rPr>
        <w:t>ОУ</w:t>
      </w:r>
    </w:p>
    <w:p w:rsidR="00165BA5" w:rsidRDefault="00411A81" w:rsidP="00165BA5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165BA5">
        <w:rPr>
          <w:rFonts w:ascii="Times New Roman" w:eastAsia="HiddenHorzOCR" w:hAnsi="Times New Roman" w:cs="Times New Roman"/>
          <w:sz w:val="24"/>
          <w:szCs w:val="24"/>
        </w:rPr>
        <w:t xml:space="preserve"> «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Нижне-Инховская </w:t>
      </w:r>
      <w:r w:rsidR="00165BA5">
        <w:rPr>
          <w:rFonts w:ascii="Times New Roman" w:eastAsia="HiddenHorzOCR" w:hAnsi="Times New Roman" w:cs="Times New Roman"/>
          <w:sz w:val="24"/>
          <w:szCs w:val="24"/>
        </w:rPr>
        <w:t>СОШ»</w:t>
      </w:r>
    </w:p>
    <w:p w:rsidR="00165BA5" w:rsidRDefault="00165BA5" w:rsidP="00165BA5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ab/>
      </w:r>
      <w:r>
        <w:rPr>
          <w:rFonts w:ascii="Times New Roman" w:eastAsia="HiddenHorzOCR" w:hAnsi="Times New Roman" w:cs="Times New Roman"/>
          <w:sz w:val="24"/>
          <w:szCs w:val="24"/>
        </w:rPr>
        <w:tab/>
        <w:t xml:space="preserve">                  </w:t>
      </w:r>
      <w:r w:rsidR="004B59F9">
        <w:rPr>
          <w:rFonts w:ascii="Times New Roman" w:eastAsia="HiddenHorzOCR" w:hAnsi="Times New Roman" w:cs="Times New Roman"/>
          <w:sz w:val="24"/>
          <w:szCs w:val="24"/>
        </w:rPr>
        <w:t xml:space="preserve">                  </w:t>
      </w:r>
      <w:r w:rsidR="004B59F9">
        <w:rPr>
          <w:rFonts w:ascii="Times New Roman" w:eastAsia="HiddenHorzOCR" w:hAnsi="Times New Roman" w:cs="Times New Roman"/>
          <w:sz w:val="24"/>
          <w:szCs w:val="24"/>
        </w:rPr>
        <w:tab/>
      </w:r>
      <w:r w:rsidR="00411A81">
        <w:rPr>
          <w:rFonts w:ascii="Times New Roman" w:eastAsia="HiddenHorzOCR" w:hAnsi="Times New Roman" w:cs="Times New Roman"/>
          <w:sz w:val="24"/>
          <w:szCs w:val="24"/>
        </w:rPr>
        <w:t xml:space="preserve">                         </w:t>
      </w:r>
      <w:r w:rsidR="004B59F9">
        <w:rPr>
          <w:rFonts w:ascii="Times New Roman" w:eastAsia="HiddenHorzOCR" w:hAnsi="Times New Roman" w:cs="Times New Roman"/>
          <w:sz w:val="24"/>
          <w:szCs w:val="24"/>
        </w:rPr>
        <w:t>№ 1</w:t>
      </w:r>
      <w:r w:rsidR="00411A81">
        <w:rPr>
          <w:rFonts w:ascii="Times New Roman" w:eastAsia="HiddenHorzOCR" w:hAnsi="Times New Roman" w:cs="Times New Roman"/>
          <w:sz w:val="24"/>
          <w:szCs w:val="24"/>
        </w:rPr>
        <w:t>/      от 02.09.2020.</w:t>
      </w:r>
      <w:r w:rsidRPr="008260B0">
        <w:rPr>
          <w:rFonts w:ascii="Times New Roman" w:eastAsia="HiddenHorzOCR" w:hAnsi="Times New Roman" w:cs="Times New Roman"/>
          <w:sz w:val="24"/>
          <w:szCs w:val="24"/>
        </w:rPr>
        <w:tab/>
      </w:r>
      <w:r w:rsidRPr="008260B0">
        <w:rPr>
          <w:rFonts w:ascii="Times New Roman" w:eastAsia="HiddenHorzOCR" w:hAnsi="Times New Roman" w:cs="Times New Roman"/>
          <w:sz w:val="24"/>
          <w:szCs w:val="24"/>
        </w:rPr>
        <w:tab/>
      </w:r>
      <w:r w:rsidRPr="008260B0">
        <w:rPr>
          <w:rFonts w:ascii="Times New Roman" w:eastAsia="HiddenHorzOCR" w:hAnsi="Times New Roman" w:cs="Times New Roman"/>
          <w:sz w:val="24"/>
          <w:szCs w:val="24"/>
        </w:rPr>
        <w:tab/>
      </w:r>
      <w:r w:rsidR="00411A81">
        <w:rPr>
          <w:rFonts w:ascii="Times New Roman" w:eastAsia="HiddenHorzOCR" w:hAnsi="Times New Roman" w:cs="Times New Roman"/>
          <w:sz w:val="24"/>
          <w:szCs w:val="24"/>
        </w:rPr>
        <w:t xml:space="preserve">                                                      </w:t>
      </w:r>
      <w:r w:rsidR="004B59F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8260B0">
        <w:rPr>
          <w:rFonts w:ascii="Times New Roman" w:eastAsia="HiddenHorzOCR" w:hAnsi="Times New Roman" w:cs="Times New Roman"/>
          <w:sz w:val="24"/>
          <w:szCs w:val="24"/>
        </w:rPr>
        <w:tab/>
      </w:r>
      <w:r>
        <w:rPr>
          <w:rFonts w:ascii="Times New Roman" w:eastAsia="HiddenHorzOCR" w:hAnsi="Times New Roman" w:cs="Times New Roman"/>
          <w:sz w:val="24"/>
          <w:szCs w:val="24"/>
        </w:rPr>
        <w:tab/>
      </w:r>
      <w:r>
        <w:rPr>
          <w:rFonts w:ascii="Times New Roman" w:eastAsia="HiddenHorzOCR" w:hAnsi="Times New Roman" w:cs="Times New Roman"/>
          <w:sz w:val="24"/>
          <w:szCs w:val="24"/>
        </w:rPr>
        <w:tab/>
      </w:r>
      <w:r>
        <w:rPr>
          <w:rFonts w:ascii="Times New Roman" w:eastAsia="HiddenHorzOCR" w:hAnsi="Times New Roman" w:cs="Times New Roman"/>
          <w:sz w:val="24"/>
          <w:szCs w:val="24"/>
        </w:rPr>
        <w:tab/>
      </w:r>
      <w:r>
        <w:rPr>
          <w:rFonts w:ascii="Times New Roman" w:eastAsia="HiddenHorzOCR" w:hAnsi="Times New Roman" w:cs="Times New Roman"/>
          <w:sz w:val="24"/>
          <w:szCs w:val="24"/>
        </w:rPr>
        <w:tab/>
        <w:t xml:space="preserve">         </w:t>
      </w:r>
    </w:p>
    <w:p w:rsidR="00165BA5" w:rsidRDefault="00165BA5" w:rsidP="00165BA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165BA5" w:rsidRPr="00165BA5" w:rsidRDefault="00165BA5" w:rsidP="00165BA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HiddenHorzOCR" w:hAnsi="Times New Roman" w:cs="Times New Roman"/>
          <w:b/>
          <w:sz w:val="24"/>
          <w:szCs w:val="24"/>
        </w:rPr>
      </w:pPr>
      <w:r w:rsidRPr="00165BA5">
        <w:rPr>
          <w:rFonts w:ascii="Times New Roman" w:eastAsia="HiddenHorzOCR" w:hAnsi="Times New Roman" w:cs="Times New Roman"/>
          <w:b/>
          <w:sz w:val="24"/>
          <w:szCs w:val="24"/>
        </w:rPr>
        <w:t>ПОЛОЖЕНИЕ</w:t>
      </w:r>
    </w:p>
    <w:p w:rsidR="00165BA5" w:rsidRPr="00165BA5" w:rsidRDefault="00A757AD" w:rsidP="00165BA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HiddenHorzOCR" w:hAnsi="Times New Roman" w:cs="Times New Roman"/>
          <w:b/>
          <w:sz w:val="24"/>
          <w:szCs w:val="24"/>
        </w:rPr>
      </w:pPr>
      <w:r>
        <w:rPr>
          <w:rFonts w:ascii="Times New Roman" w:eastAsia="HiddenHorzOCR" w:hAnsi="Times New Roman" w:cs="Times New Roman"/>
          <w:b/>
          <w:sz w:val="24"/>
          <w:szCs w:val="24"/>
        </w:rPr>
        <w:t>ОБ ОРГАНИЗАЦИИ ПИТЬЕВОГО РЕЖИМА</w:t>
      </w:r>
      <w:r w:rsidR="00165BA5" w:rsidRPr="00165BA5">
        <w:rPr>
          <w:rFonts w:ascii="Times New Roman" w:eastAsia="HiddenHorzOCR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HiddenHorzOCR" w:hAnsi="Times New Roman" w:cs="Times New Roman"/>
          <w:b/>
          <w:sz w:val="24"/>
          <w:szCs w:val="24"/>
        </w:rPr>
        <w:t>В</w:t>
      </w:r>
      <w:r w:rsidR="00165BA5" w:rsidRPr="00165BA5">
        <w:rPr>
          <w:rFonts w:ascii="Times New Roman" w:eastAsia="HiddenHorzOCR" w:hAnsi="Times New Roman" w:cs="Times New Roman"/>
          <w:b/>
          <w:sz w:val="24"/>
          <w:szCs w:val="24"/>
        </w:rPr>
        <w:t xml:space="preserve"> М</w:t>
      </w:r>
      <w:r w:rsidR="00411A81">
        <w:rPr>
          <w:rFonts w:ascii="Times New Roman" w:eastAsia="HiddenHorzOCR" w:hAnsi="Times New Roman" w:cs="Times New Roman"/>
          <w:b/>
          <w:sz w:val="24"/>
          <w:szCs w:val="24"/>
        </w:rPr>
        <w:t>К</w:t>
      </w:r>
      <w:r w:rsidR="00165BA5" w:rsidRPr="00165BA5">
        <w:rPr>
          <w:rFonts w:ascii="Times New Roman" w:eastAsia="HiddenHorzOCR" w:hAnsi="Times New Roman" w:cs="Times New Roman"/>
          <w:b/>
          <w:sz w:val="24"/>
          <w:szCs w:val="24"/>
        </w:rPr>
        <w:t>ОУ «</w:t>
      </w:r>
      <w:r w:rsidR="00411A81">
        <w:rPr>
          <w:rFonts w:ascii="Times New Roman" w:eastAsia="HiddenHorzOCR" w:hAnsi="Times New Roman" w:cs="Times New Roman"/>
          <w:b/>
          <w:sz w:val="24"/>
          <w:szCs w:val="24"/>
        </w:rPr>
        <w:t>Н</w:t>
      </w:r>
      <w:r w:rsidR="00411A81" w:rsidRPr="00411A81">
        <w:rPr>
          <w:rFonts w:ascii="Times New Roman" w:eastAsia="HiddenHorzOCR" w:hAnsi="Times New Roman" w:cs="Times New Roman"/>
          <w:b/>
          <w:sz w:val="36"/>
          <w:szCs w:val="24"/>
        </w:rPr>
        <w:t>ижне</w:t>
      </w:r>
      <w:r w:rsidR="00411A81">
        <w:rPr>
          <w:rFonts w:ascii="Times New Roman" w:eastAsia="HiddenHorzOCR" w:hAnsi="Times New Roman" w:cs="Times New Roman"/>
          <w:b/>
          <w:sz w:val="24"/>
          <w:szCs w:val="24"/>
        </w:rPr>
        <w:t>-И</w:t>
      </w:r>
      <w:r w:rsidR="00411A81" w:rsidRPr="00411A81">
        <w:rPr>
          <w:rFonts w:ascii="Times New Roman" w:eastAsia="HiddenHorzOCR" w:hAnsi="Times New Roman" w:cs="Times New Roman"/>
          <w:b/>
          <w:sz w:val="36"/>
          <w:szCs w:val="24"/>
        </w:rPr>
        <w:t>нховская</w:t>
      </w:r>
      <w:r w:rsidR="00411A81">
        <w:rPr>
          <w:rFonts w:ascii="Times New Roman" w:eastAsia="HiddenHorzOCR" w:hAnsi="Times New Roman" w:cs="Times New Roman"/>
          <w:b/>
          <w:sz w:val="24"/>
          <w:szCs w:val="24"/>
        </w:rPr>
        <w:t xml:space="preserve"> </w:t>
      </w:r>
      <w:r w:rsidR="00165BA5" w:rsidRPr="00165BA5">
        <w:rPr>
          <w:rFonts w:ascii="Times New Roman" w:eastAsia="HiddenHorzOCR" w:hAnsi="Times New Roman" w:cs="Times New Roman"/>
          <w:b/>
          <w:sz w:val="24"/>
          <w:szCs w:val="24"/>
        </w:rPr>
        <w:t>СОШ</w:t>
      </w:r>
      <w:r w:rsidR="00411A81">
        <w:rPr>
          <w:rFonts w:ascii="Times New Roman" w:eastAsia="HiddenHorzOCR" w:hAnsi="Times New Roman" w:cs="Times New Roman"/>
          <w:b/>
          <w:sz w:val="24"/>
          <w:szCs w:val="24"/>
        </w:rPr>
        <w:t>»</w:t>
      </w:r>
      <w:r w:rsidR="00165BA5" w:rsidRPr="00165BA5">
        <w:rPr>
          <w:rFonts w:ascii="Times New Roman" w:eastAsia="HiddenHorzOCR" w:hAnsi="Times New Roman" w:cs="Times New Roman"/>
          <w:b/>
          <w:sz w:val="24"/>
          <w:szCs w:val="24"/>
        </w:rPr>
        <w:t xml:space="preserve"> </w:t>
      </w:r>
    </w:p>
    <w:p w:rsidR="00165BA5" w:rsidRPr="00165BA5" w:rsidRDefault="00165BA5" w:rsidP="00165B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165BA5" w:rsidRPr="007F392D" w:rsidRDefault="00165BA5" w:rsidP="00165BA5">
      <w:pPr>
        <w:pStyle w:val="a6"/>
        <w:numPr>
          <w:ilvl w:val="0"/>
          <w:numId w:val="5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F39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ОБЩИЕ ПОЛОЖЕНИЯ</w:t>
      </w:r>
    </w:p>
    <w:p w:rsidR="00165BA5" w:rsidRPr="00165BA5" w:rsidRDefault="00165BA5" w:rsidP="007F392D">
      <w:pPr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Положение  об организации питьевого режима (далее – Положение) является локальным актом Муниципального </w:t>
      </w:r>
      <w:r w:rsidR="00411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казенного</w:t>
      </w: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общеобразовательного учреждения </w:t>
      </w:r>
      <w:r w:rsidRPr="007F392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11A8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Нижне-Инховская с</w:t>
      </w:r>
      <w:r w:rsidRPr="007F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редняя общеобразовательная школа» </w:t>
      </w:r>
      <w:r w:rsidR="00411A8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Гумбетовского района РД</w:t>
      </w:r>
      <w:r w:rsidR="007F392D" w:rsidRPr="007F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школа).</w:t>
      </w:r>
    </w:p>
    <w:p w:rsidR="00165BA5" w:rsidRPr="00165BA5" w:rsidRDefault="00165BA5" w:rsidP="007F392D">
      <w:pPr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Положение разработано в соответствии </w:t>
      </w:r>
      <w:proofErr w:type="gram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5BA5" w:rsidRPr="00165BA5" w:rsidRDefault="00165BA5" w:rsidP="007F392D">
      <w:pPr>
        <w:numPr>
          <w:ilvl w:val="0"/>
          <w:numId w:val="1"/>
        </w:numPr>
        <w:spacing w:after="0" w:line="228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«Об образовании в Р</w:t>
      </w:r>
      <w:r w:rsidRPr="007F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7F392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65BA5" w:rsidRPr="00165BA5" w:rsidRDefault="00165BA5" w:rsidP="007F392D">
      <w:pPr>
        <w:numPr>
          <w:ilvl w:val="0"/>
          <w:numId w:val="1"/>
        </w:numPr>
        <w:spacing w:after="0" w:line="228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нормами и правилами </w:t>
      </w:r>
      <w:proofErr w:type="spell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2.4.2.2821-10;</w:t>
      </w:r>
    </w:p>
    <w:p w:rsidR="00165BA5" w:rsidRPr="00165BA5" w:rsidRDefault="00165BA5" w:rsidP="007F392D">
      <w:pPr>
        <w:numPr>
          <w:ilvl w:val="0"/>
          <w:numId w:val="1"/>
        </w:numPr>
        <w:spacing w:after="0" w:line="228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2.1.4.1116-02 («Питьевая вода.</w:t>
      </w:r>
      <w:proofErr w:type="gram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Гигиенические требования к качеству воды, расфасованной в емкости. </w:t>
      </w:r>
      <w:proofErr w:type="gram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качества»).</w:t>
      </w:r>
      <w:proofErr w:type="gramEnd"/>
    </w:p>
    <w:p w:rsidR="00165BA5" w:rsidRPr="00165BA5" w:rsidRDefault="00165BA5" w:rsidP="007F392D">
      <w:pPr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Положение разработано с целью создания благоприятных условий для жизнедеятельности организма ребенка в процессе обучения и творческой деятельности.</w:t>
      </w:r>
    </w:p>
    <w:p w:rsidR="00165BA5" w:rsidRPr="00165BA5" w:rsidRDefault="00165BA5" w:rsidP="007F392D">
      <w:pPr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1.4.Положением регламентируется оптимальный питьевой режим в образовательной организации.</w:t>
      </w:r>
    </w:p>
    <w:p w:rsidR="00165BA5" w:rsidRPr="00165BA5" w:rsidRDefault="00165BA5" w:rsidP="007F392D">
      <w:pPr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 Положение утверждается приказом директора школы.</w:t>
      </w:r>
    </w:p>
    <w:p w:rsidR="00165BA5" w:rsidRPr="00165BA5" w:rsidRDefault="00165BA5" w:rsidP="007F392D">
      <w:pPr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Организация питьевого режима осуществляется согласно приказу «Об организации питьевого режима» и настоящего Положения.</w:t>
      </w:r>
    </w:p>
    <w:p w:rsidR="00165BA5" w:rsidRPr="00165BA5" w:rsidRDefault="00165BA5" w:rsidP="007F392D">
      <w:pPr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5BA5" w:rsidRPr="007F392D" w:rsidRDefault="00165BA5" w:rsidP="007F392D">
      <w:pPr>
        <w:pStyle w:val="a6"/>
        <w:numPr>
          <w:ilvl w:val="0"/>
          <w:numId w:val="5"/>
        </w:numPr>
        <w:spacing w:after="0" w:line="228" w:lineRule="auto"/>
        <w:jc w:val="center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F39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ОРГАНИЗАЦИЯ ПИТЬЕВОГО РЕЖИМА</w:t>
      </w:r>
    </w:p>
    <w:p w:rsidR="00165BA5" w:rsidRPr="00165BA5" w:rsidRDefault="00165BA5" w:rsidP="007F392D">
      <w:pPr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 школе предусмотрено обеспечение </w:t>
      </w:r>
      <w:proofErr w:type="gram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питьевой водой согласно гигиеническим требованиям.</w:t>
      </w:r>
    </w:p>
    <w:p w:rsidR="00165BA5" w:rsidRPr="00165BA5" w:rsidRDefault="00165BA5" w:rsidP="007F392D">
      <w:pPr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Питьевой режим организован через пользование </w:t>
      </w:r>
      <w:proofErr w:type="spell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кулером</w:t>
      </w:r>
      <w:proofErr w:type="spell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диспенсером</w:t>
      </w:r>
      <w:proofErr w:type="spell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водой, расфасованной в емкости (</w:t>
      </w:r>
      <w:proofErr w:type="spell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бутилированной</w:t>
      </w:r>
      <w:proofErr w:type="spell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65BA5" w:rsidRPr="00165BA5" w:rsidRDefault="00165BA5" w:rsidP="007F392D">
      <w:pPr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proofErr w:type="gram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 свободный доступ к питьевой воде в течение всего времени их пребывания в образовательном учреждении.</w:t>
      </w:r>
    </w:p>
    <w:p w:rsidR="00165BA5" w:rsidRPr="00165BA5" w:rsidRDefault="00165BA5" w:rsidP="007F392D">
      <w:pPr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 организации питьевого режима используются одноразовые стаканчики, контейнеры для сбора использованной посуды одноразового применения.</w:t>
      </w:r>
    </w:p>
    <w:p w:rsidR="00165BA5" w:rsidRPr="00165BA5" w:rsidRDefault="00165BA5" w:rsidP="007F392D">
      <w:pPr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2.5.Бутилированная вода, используемая для употребления, имеет документы, подтверждающие ее происхождение, качество и безопасность. Замена емкостей с водой производится систематически, обеспечивая бесперебойное снабжение.</w:t>
      </w:r>
    </w:p>
    <w:p w:rsidR="00165BA5" w:rsidRPr="00165BA5" w:rsidRDefault="00165BA5" w:rsidP="007F392D">
      <w:pPr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Для безопасной организации питьевого режима в соответствии с санитарно- гигиеническими нормами и правилами проводится дезинфекция (промывка) устройств раздачи воды (</w:t>
      </w:r>
      <w:proofErr w:type="spell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кулеров</w:t>
      </w:r>
      <w:proofErr w:type="spell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диспенсеров</w:t>
      </w:r>
      <w:proofErr w:type="spell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реже 1 раза в полгода.</w:t>
      </w:r>
    </w:p>
    <w:p w:rsidR="00165BA5" w:rsidRPr="00165BA5" w:rsidRDefault="00165BA5" w:rsidP="007F392D">
      <w:pPr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proofErr w:type="spell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Кулеры</w:t>
      </w:r>
      <w:proofErr w:type="spell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диспенсеры</w:t>
      </w:r>
      <w:proofErr w:type="spell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) устанавливаются в рекреационных помещениях</w:t>
      </w:r>
      <w:r w:rsidR="007F392D" w:rsidRPr="007F392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в столовой</w:t>
      </w: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классных комнатах.</w:t>
      </w:r>
    </w:p>
    <w:p w:rsidR="00165BA5" w:rsidRPr="00165BA5" w:rsidRDefault="00165BA5" w:rsidP="007F392D">
      <w:pPr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Установка  </w:t>
      </w:r>
      <w:proofErr w:type="spell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кулеров</w:t>
      </w:r>
      <w:proofErr w:type="spell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диспенсеров</w:t>
      </w:r>
      <w:proofErr w:type="spell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производится в местах, где аппарат не подвержен попаданию прямых солнечных лучей, вдали от приборов отопления.</w:t>
      </w:r>
    </w:p>
    <w:p w:rsidR="00165BA5" w:rsidRPr="00165BA5" w:rsidRDefault="00165BA5" w:rsidP="007F392D">
      <w:pPr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В  школе  определено место хранения полных бутылей с водой и место хранения пустой тары. В данных помещениях соблюдаются санитарно-гигиенические нормы и правила хранения.</w:t>
      </w:r>
    </w:p>
    <w:p w:rsidR="00165BA5" w:rsidRPr="00165BA5" w:rsidRDefault="00165BA5" w:rsidP="007F392D">
      <w:pPr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В школе назначены ответственные лица,  отвечающие за заказ, получение, хранение и утилизацию воды, а также соблюдение санитарно-гигиенических норм и правил организации питьевого режима с использованием </w:t>
      </w:r>
      <w:proofErr w:type="spell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бутилированной</w:t>
      </w:r>
      <w:proofErr w:type="spell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 и одноразовых стаканов.</w:t>
      </w:r>
    </w:p>
    <w:p w:rsidR="00165BA5" w:rsidRPr="00165BA5" w:rsidRDefault="00165BA5" w:rsidP="007F392D">
      <w:pPr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165BA5" w:rsidRPr="007F392D" w:rsidRDefault="007F392D" w:rsidP="007F392D">
      <w:pPr>
        <w:pStyle w:val="a6"/>
        <w:numPr>
          <w:ilvl w:val="0"/>
          <w:numId w:val="5"/>
        </w:numPr>
        <w:spacing w:after="0" w:line="228" w:lineRule="auto"/>
        <w:jc w:val="center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F39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ПРАВИЛА БЕЗОПАСНОСТИ</w:t>
      </w:r>
    </w:p>
    <w:p w:rsidR="00165BA5" w:rsidRPr="00165BA5" w:rsidRDefault="00165BA5" w:rsidP="007F392D">
      <w:pPr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spell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Кулер</w:t>
      </w:r>
      <w:proofErr w:type="spell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диспенсер</w:t>
      </w:r>
      <w:proofErr w:type="spell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</w:t>
      </w:r>
      <w:proofErr w:type="gram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работы в помещениях с температурой воздуха от 10 до 38°С.</w:t>
      </w:r>
    </w:p>
    <w:p w:rsidR="00165BA5" w:rsidRPr="00165BA5" w:rsidRDefault="00165BA5" w:rsidP="007F392D">
      <w:pPr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Устанавливается </w:t>
      </w:r>
      <w:proofErr w:type="spell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кулер</w:t>
      </w:r>
      <w:proofErr w:type="spell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диспенсер</w:t>
      </w:r>
      <w:proofErr w:type="spell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твердую и ровную поверхность.</w:t>
      </w:r>
    </w:p>
    <w:p w:rsidR="00165BA5" w:rsidRPr="00165BA5" w:rsidRDefault="00165BA5" w:rsidP="007F392D">
      <w:pPr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Недопустима установка </w:t>
      </w:r>
      <w:proofErr w:type="spell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кулеров</w:t>
      </w:r>
      <w:proofErr w:type="spell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диспенсеров</w:t>
      </w:r>
      <w:proofErr w:type="spell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возле устройств, находящихся под электрическим напряжением, обогревающей техники или под прямыми солнечными лучами.</w:t>
      </w:r>
    </w:p>
    <w:p w:rsidR="00165BA5" w:rsidRPr="00165BA5" w:rsidRDefault="00165BA5" w:rsidP="007F392D">
      <w:pPr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proofErr w:type="spell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Кулер</w:t>
      </w:r>
      <w:proofErr w:type="spell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диспенсер</w:t>
      </w:r>
      <w:proofErr w:type="spell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разрешается использовать согласно настоящей Инструкции:</w:t>
      </w:r>
    </w:p>
    <w:p w:rsidR="00165BA5" w:rsidRPr="00165BA5" w:rsidRDefault="00165BA5" w:rsidP="007F392D">
      <w:pPr>
        <w:numPr>
          <w:ilvl w:val="0"/>
          <w:numId w:val="2"/>
        </w:numPr>
        <w:spacing w:after="0" w:line="228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устанавливать на </w:t>
      </w:r>
      <w:proofErr w:type="spell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кулер</w:t>
      </w:r>
      <w:proofErr w:type="spell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диспенсер</w:t>
      </w:r>
      <w:proofErr w:type="spell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какие-либо предметы, которые при падении могут быть не безопасны для детей;</w:t>
      </w:r>
    </w:p>
    <w:p w:rsidR="00165BA5" w:rsidRPr="00165BA5" w:rsidRDefault="00165BA5" w:rsidP="007F392D">
      <w:pPr>
        <w:numPr>
          <w:ilvl w:val="0"/>
          <w:numId w:val="2"/>
        </w:numPr>
        <w:spacing w:after="0" w:line="228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механических нагрузках краны </w:t>
      </w:r>
      <w:proofErr w:type="spell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кулера</w:t>
      </w:r>
      <w:proofErr w:type="spell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диспенсера</w:t>
      </w:r>
      <w:proofErr w:type="spell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) могут быть повреждены, поэтому оберегать их от ударов;</w:t>
      </w:r>
    </w:p>
    <w:p w:rsidR="00165BA5" w:rsidRPr="00165BA5" w:rsidRDefault="00165BA5" w:rsidP="007F392D">
      <w:pPr>
        <w:numPr>
          <w:ilvl w:val="0"/>
          <w:numId w:val="2"/>
        </w:numPr>
        <w:spacing w:after="0" w:line="228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наливать в аппарат горячую воду;</w:t>
      </w:r>
    </w:p>
    <w:p w:rsidR="00165BA5" w:rsidRPr="00165BA5" w:rsidRDefault="00165BA5" w:rsidP="007F392D">
      <w:pPr>
        <w:numPr>
          <w:ilvl w:val="0"/>
          <w:numId w:val="2"/>
        </w:numPr>
        <w:spacing w:after="0" w:line="228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оставлять приемную часть </w:t>
      </w:r>
      <w:proofErr w:type="spell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кулера</w:t>
      </w:r>
      <w:proofErr w:type="spell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диспенсера</w:t>
      </w:r>
      <w:proofErr w:type="spell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открытой, чтобы в середину не попали пыль или насекомые;</w:t>
      </w:r>
    </w:p>
    <w:p w:rsidR="00165BA5" w:rsidRPr="00165BA5" w:rsidRDefault="00165BA5" w:rsidP="007F392D">
      <w:pPr>
        <w:numPr>
          <w:ilvl w:val="0"/>
          <w:numId w:val="2"/>
        </w:numPr>
        <w:spacing w:after="0" w:line="228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обслуживание </w:t>
      </w:r>
      <w:proofErr w:type="spell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кулера</w:t>
      </w:r>
      <w:proofErr w:type="spell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диспенсера</w:t>
      </w:r>
      <w:proofErr w:type="spell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его санитарная обработка должны проводиться только специалистом фирмы поставщика/специализированной организации.</w:t>
      </w:r>
    </w:p>
    <w:p w:rsidR="00165BA5" w:rsidRPr="00165BA5" w:rsidRDefault="00165BA5" w:rsidP="007F392D">
      <w:pPr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165BA5" w:rsidRPr="007F392D" w:rsidRDefault="007F392D" w:rsidP="007F392D">
      <w:pPr>
        <w:numPr>
          <w:ilvl w:val="0"/>
          <w:numId w:val="3"/>
        </w:numPr>
        <w:spacing w:after="0" w:line="228" w:lineRule="auto"/>
        <w:ind w:left="12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9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КУЛЕРА (ДИСПЕНСЕРА)</w:t>
      </w:r>
    </w:p>
    <w:p w:rsidR="00165BA5" w:rsidRPr="00165BA5" w:rsidRDefault="00165BA5" w:rsidP="007F392D">
      <w:pPr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spell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Кулер</w:t>
      </w:r>
      <w:proofErr w:type="spell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диспенсер</w:t>
      </w:r>
      <w:proofErr w:type="spell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</w:t>
      </w:r>
      <w:proofErr w:type="gram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использования </w:t>
      </w:r>
      <w:proofErr w:type="spell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бутилированной</w:t>
      </w:r>
      <w:proofErr w:type="spell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воды.</w:t>
      </w:r>
    </w:p>
    <w:p w:rsidR="00165BA5" w:rsidRPr="00165BA5" w:rsidRDefault="00165BA5" w:rsidP="007F392D">
      <w:pPr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Эксплуатация </w:t>
      </w:r>
      <w:proofErr w:type="spell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кулера</w:t>
      </w:r>
      <w:proofErr w:type="spell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диспенсера</w:t>
      </w:r>
      <w:proofErr w:type="spell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осуществляется согласно заводской Инструкции по эксплуатации.</w:t>
      </w:r>
    </w:p>
    <w:p w:rsidR="00165BA5" w:rsidRPr="00165BA5" w:rsidRDefault="00165BA5" w:rsidP="007F392D">
      <w:pPr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В случае неиспользования </w:t>
      </w:r>
      <w:proofErr w:type="spell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кулера</w:t>
      </w:r>
      <w:proofErr w:type="spell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диспенсера</w:t>
      </w:r>
      <w:proofErr w:type="spell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протяжении длительного периода времени (от нескольких недель и более) требуется:</w:t>
      </w:r>
    </w:p>
    <w:p w:rsidR="00165BA5" w:rsidRPr="00165BA5" w:rsidRDefault="00165BA5" w:rsidP="007F392D">
      <w:pPr>
        <w:numPr>
          <w:ilvl w:val="0"/>
          <w:numId w:val="4"/>
        </w:numPr>
        <w:spacing w:after="0" w:line="228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 в известность ответственное лицо;</w:t>
      </w:r>
    </w:p>
    <w:p w:rsidR="00165BA5" w:rsidRPr="00165BA5" w:rsidRDefault="00165BA5" w:rsidP="007F392D">
      <w:pPr>
        <w:numPr>
          <w:ilvl w:val="0"/>
          <w:numId w:val="4"/>
        </w:numPr>
        <w:spacing w:after="0" w:line="228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удалить бутыль с водой;</w:t>
      </w:r>
    </w:p>
    <w:p w:rsidR="00165BA5" w:rsidRPr="00165BA5" w:rsidRDefault="00165BA5" w:rsidP="007F392D">
      <w:pPr>
        <w:numPr>
          <w:ilvl w:val="0"/>
          <w:numId w:val="4"/>
        </w:numPr>
        <w:spacing w:after="0" w:line="228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слить холодную воду через кран холодной воды;</w:t>
      </w:r>
    </w:p>
    <w:p w:rsidR="00165BA5" w:rsidRPr="00165BA5" w:rsidRDefault="00165BA5" w:rsidP="007F392D">
      <w:pPr>
        <w:numPr>
          <w:ilvl w:val="0"/>
          <w:numId w:val="4"/>
        </w:numPr>
        <w:spacing w:after="0" w:line="228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слить воду из крана, предназначенного для горячей воды, через сливную пробку;</w:t>
      </w:r>
    </w:p>
    <w:p w:rsidR="00165BA5" w:rsidRPr="00165BA5" w:rsidRDefault="00165BA5" w:rsidP="007F392D">
      <w:pPr>
        <w:numPr>
          <w:ilvl w:val="0"/>
          <w:numId w:val="4"/>
        </w:numPr>
        <w:spacing w:after="0" w:line="228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просушить </w:t>
      </w:r>
      <w:proofErr w:type="spell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кулер</w:t>
      </w:r>
      <w:proofErr w:type="spell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диспенсер</w:t>
      </w:r>
      <w:proofErr w:type="spell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течение суток;</w:t>
      </w:r>
    </w:p>
    <w:p w:rsidR="00165BA5" w:rsidRPr="00165BA5" w:rsidRDefault="00165BA5" w:rsidP="007F392D">
      <w:pPr>
        <w:numPr>
          <w:ilvl w:val="0"/>
          <w:numId w:val="4"/>
        </w:numPr>
        <w:spacing w:after="0" w:line="228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пробку в сливной штуцер;</w:t>
      </w:r>
    </w:p>
    <w:p w:rsidR="00165BA5" w:rsidRPr="00165BA5" w:rsidRDefault="00165BA5" w:rsidP="007F392D">
      <w:pPr>
        <w:numPr>
          <w:ilvl w:val="0"/>
          <w:numId w:val="4"/>
        </w:numPr>
        <w:spacing w:after="0" w:line="228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упаковать </w:t>
      </w:r>
      <w:proofErr w:type="spell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кулер</w:t>
      </w:r>
      <w:proofErr w:type="spell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диспенсер</w:t>
      </w:r>
      <w:proofErr w:type="spell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коробку (целлофановый пакет, </w:t>
      </w:r>
      <w:proofErr w:type="spell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стрейч</w:t>
      </w:r>
      <w:proofErr w:type="spell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пленку).</w:t>
      </w:r>
    </w:p>
    <w:p w:rsidR="00165BA5" w:rsidRPr="00165BA5" w:rsidRDefault="00165BA5" w:rsidP="007F392D">
      <w:pPr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При перестановках </w:t>
      </w:r>
      <w:proofErr w:type="spell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кулера</w:t>
      </w:r>
      <w:proofErr w:type="spell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диспенсера</w:t>
      </w:r>
      <w:proofErr w:type="spell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водой желательно не наклонять его больше чем на 45 градусов.</w:t>
      </w:r>
    </w:p>
    <w:p w:rsidR="00165BA5" w:rsidRPr="00165BA5" w:rsidRDefault="00165BA5" w:rsidP="007F392D">
      <w:pPr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Информировать ответственное лицо о неприятном запахе, вкусе воды.</w:t>
      </w:r>
    </w:p>
    <w:p w:rsidR="00165BA5" w:rsidRPr="00165BA5" w:rsidRDefault="00165BA5" w:rsidP="007F392D">
      <w:pPr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Информировать ответственное лицо о зеленом налете в бутылке, помутнении воды.</w:t>
      </w:r>
    </w:p>
    <w:p w:rsidR="00165BA5" w:rsidRPr="00165BA5" w:rsidRDefault="00165BA5" w:rsidP="007F392D">
      <w:pPr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Следить за указанным на крышке бутылки сроком годности и не употреблять просроченный продукт.</w:t>
      </w:r>
    </w:p>
    <w:p w:rsidR="00165BA5" w:rsidRPr="00165BA5" w:rsidRDefault="00165BA5" w:rsidP="007F392D">
      <w:pPr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Периодически очищать поверхность </w:t>
      </w:r>
      <w:proofErr w:type="spell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кулера</w:t>
      </w:r>
      <w:proofErr w:type="spell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диспенсера</w:t>
      </w:r>
      <w:proofErr w:type="spell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пыли, пятен, а также протирать краны и промывать поддон для стекания воды.</w:t>
      </w:r>
    </w:p>
    <w:p w:rsidR="00165BA5" w:rsidRPr="00165BA5" w:rsidRDefault="00165BA5" w:rsidP="007F392D">
      <w:pPr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Использовать для очищения поверхности </w:t>
      </w:r>
      <w:proofErr w:type="spell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кулера</w:t>
      </w:r>
      <w:proofErr w:type="spell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диспенсера</w:t>
      </w:r>
      <w:proofErr w:type="spell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мягкое моющее средство. Запрещается использовать бензин, керосин и другие растворы либо предметы, которые могут повредить поверхность </w:t>
      </w:r>
      <w:proofErr w:type="spell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кулера</w:t>
      </w:r>
      <w:proofErr w:type="spell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диспенсера</w:t>
      </w:r>
      <w:proofErr w:type="spell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65BA5" w:rsidRPr="00165BA5" w:rsidRDefault="00165BA5" w:rsidP="007F392D">
      <w:pPr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5BA5" w:rsidRPr="007F392D" w:rsidRDefault="007F392D" w:rsidP="007F392D">
      <w:pPr>
        <w:pStyle w:val="a6"/>
        <w:numPr>
          <w:ilvl w:val="0"/>
          <w:numId w:val="3"/>
        </w:numPr>
        <w:spacing w:after="0" w:line="228" w:lineRule="auto"/>
        <w:jc w:val="center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F39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ЗАПРЕЩАЕТСЯ</w:t>
      </w:r>
    </w:p>
    <w:p w:rsidR="00165BA5" w:rsidRPr="00165BA5" w:rsidRDefault="00165BA5" w:rsidP="007F392D">
      <w:pPr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Человеку с инфекционными заболеваниями в целях защиты воды брать воду из аппарата, менять бутылки и производить санитарную обработку.</w:t>
      </w:r>
    </w:p>
    <w:p w:rsidR="00165BA5" w:rsidRPr="00165BA5" w:rsidRDefault="00165BA5" w:rsidP="007F392D">
      <w:pPr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Пропускать через аппарат жидкости, не предусмотренные производителем (воду из-под крана, кипяченую воду и т.п.).</w:t>
      </w:r>
    </w:p>
    <w:p w:rsidR="00165BA5" w:rsidRPr="00165BA5" w:rsidRDefault="00165BA5" w:rsidP="007F392D">
      <w:pPr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Самостоятельно чинить аппарат.</w:t>
      </w:r>
    </w:p>
    <w:p w:rsidR="00165BA5" w:rsidRPr="00165BA5" w:rsidRDefault="00165BA5" w:rsidP="007F392D">
      <w:pPr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Использовать бутылку из-под воды или аппарат в качестве подставки.</w:t>
      </w:r>
    </w:p>
    <w:p w:rsidR="00165BA5" w:rsidRPr="00165BA5" w:rsidRDefault="00165BA5" w:rsidP="007F392D">
      <w:pPr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Ломать аппарат.</w:t>
      </w:r>
    </w:p>
    <w:p w:rsidR="00165BA5" w:rsidRPr="00165BA5" w:rsidRDefault="00165BA5" w:rsidP="007F392D">
      <w:pPr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Выливать жидкость в накопитель.</w:t>
      </w:r>
    </w:p>
    <w:p w:rsidR="00165BA5" w:rsidRPr="00165BA5" w:rsidRDefault="00165BA5" w:rsidP="007F392D">
      <w:pPr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Перемещать аппарат вместе с бутылкой, ставить на бок.</w:t>
      </w:r>
    </w:p>
    <w:p w:rsidR="00165BA5" w:rsidRPr="00165BA5" w:rsidRDefault="00165BA5" w:rsidP="007F392D">
      <w:pPr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5.8.Распылять вещества вблизи аппарата, использовать ароматические и абразивные материалы для очистки внешних сторон аппарата.</w:t>
      </w:r>
    </w:p>
    <w:p w:rsidR="00165BA5" w:rsidRPr="00165BA5" w:rsidRDefault="00165BA5" w:rsidP="007F392D">
      <w:pPr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5.9. Устанавливать бутылку с защитной наклейкой на крышке.</w:t>
      </w:r>
    </w:p>
    <w:p w:rsidR="00165BA5" w:rsidRPr="00165BA5" w:rsidRDefault="00165BA5" w:rsidP="007F392D">
      <w:pPr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5.10.Использовать </w:t>
      </w:r>
      <w:proofErr w:type="spell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кулер</w:t>
      </w:r>
      <w:proofErr w:type="spell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диспенсер</w:t>
      </w:r>
      <w:proofErr w:type="spellEnd"/>
      <w:r w:rsidRPr="00165BA5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других целей кроме осуществления питьевого режима.</w:t>
      </w:r>
    </w:p>
    <w:p w:rsidR="004E18BC" w:rsidRPr="007F392D" w:rsidRDefault="00C933D8" w:rsidP="0016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E18BC" w:rsidRPr="007F392D" w:rsidSect="007F392D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E3482"/>
    <w:multiLevelType w:val="hybridMultilevel"/>
    <w:tmpl w:val="7B000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87123"/>
    <w:multiLevelType w:val="multilevel"/>
    <w:tmpl w:val="23AA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114679"/>
    <w:multiLevelType w:val="multilevel"/>
    <w:tmpl w:val="8D32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56382C"/>
    <w:multiLevelType w:val="multilevel"/>
    <w:tmpl w:val="427C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9716AA"/>
    <w:multiLevelType w:val="multilevel"/>
    <w:tmpl w:val="3CB456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savePreviewPicture/>
  <w:compat/>
  <w:rsids>
    <w:rsidRoot w:val="00165BA5"/>
    <w:rsid w:val="00054343"/>
    <w:rsid w:val="00101EAA"/>
    <w:rsid w:val="00165BA5"/>
    <w:rsid w:val="001749C6"/>
    <w:rsid w:val="001F7A5F"/>
    <w:rsid w:val="00201A3B"/>
    <w:rsid w:val="003C711A"/>
    <w:rsid w:val="00411A81"/>
    <w:rsid w:val="004B59F9"/>
    <w:rsid w:val="007F392D"/>
    <w:rsid w:val="008B7A4F"/>
    <w:rsid w:val="00A757AD"/>
    <w:rsid w:val="00C36479"/>
    <w:rsid w:val="00C933D8"/>
    <w:rsid w:val="00F81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C6"/>
  </w:style>
  <w:style w:type="paragraph" w:styleId="1">
    <w:name w:val="heading 1"/>
    <w:basedOn w:val="a"/>
    <w:link w:val="10"/>
    <w:uiPriority w:val="9"/>
    <w:qFormat/>
    <w:rsid w:val="00165B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B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65BA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65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65BA5"/>
    <w:rPr>
      <w:i/>
      <w:iCs/>
    </w:rPr>
  </w:style>
  <w:style w:type="paragraph" w:styleId="a6">
    <w:name w:val="List Paragraph"/>
    <w:basedOn w:val="a"/>
    <w:uiPriority w:val="34"/>
    <w:qFormat/>
    <w:rsid w:val="00165B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4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70478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5196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1</cp:lastModifiedBy>
  <cp:revision>2</cp:revision>
  <cp:lastPrinted>2020-01-29T06:01:00Z</cp:lastPrinted>
  <dcterms:created xsi:type="dcterms:W3CDTF">2020-01-29T06:01:00Z</dcterms:created>
  <dcterms:modified xsi:type="dcterms:W3CDTF">2020-01-29T06:01:00Z</dcterms:modified>
</cp:coreProperties>
</file>