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A2" w:rsidRDefault="000922A2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МКОУ «НИЖНЕ-ИНХОВСКАЯ СОШ» ГУМБЕТОВСКОГО РАЙОНА РД</w:t>
      </w:r>
    </w:p>
    <w:p w:rsidR="000922A2" w:rsidRDefault="000922A2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922A2" w:rsidRDefault="000922A2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922A2" w:rsidRDefault="000922A2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347F1" w:rsidRPr="000922A2" w:rsidRDefault="008347F1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922A2">
        <w:rPr>
          <w:rFonts w:ascii="Times New Roman" w:hAnsi="Times New Roman" w:cs="Times New Roman"/>
          <w:b/>
          <w:i/>
          <w:sz w:val="24"/>
          <w:szCs w:val="26"/>
        </w:rPr>
        <w:t>ПРИКАЗ</w:t>
      </w:r>
    </w:p>
    <w:p w:rsidR="008347F1" w:rsidRPr="002B2A4D" w:rsidRDefault="008347F1" w:rsidP="002B2A4D">
      <w:pPr>
        <w:pStyle w:val="a4"/>
        <w:tabs>
          <w:tab w:val="left" w:pos="993"/>
          <w:tab w:val="left" w:pos="1560"/>
          <w:tab w:val="left" w:pos="4169"/>
        </w:tabs>
        <w:spacing w:after="0" w:line="23" w:lineRule="atLeast"/>
        <w:ind w:left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347F1" w:rsidRPr="002B2A4D" w:rsidRDefault="000922A2" w:rsidP="002B2A4D">
      <w:pPr>
        <w:pStyle w:val="1"/>
        <w:spacing w:line="23" w:lineRule="atLeas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B843BB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176FBA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09</w:t>
      </w:r>
      <w:r w:rsidR="00176FBA">
        <w:rPr>
          <w:rFonts w:ascii="Times New Roman" w:hAnsi="Times New Roman" w:cs="Times New Roman"/>
          <w:b/>
          <w:i/>
          <w:sz w:val="26"/>
          <w:szCs w:val="26"/>
        </w:rPr>
        <w:t>.201</w:t>
      </w:r>
      <w:r w:rsidR="00B843BB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8347F1" w:rsidRPr="002B2A4D">
        <w:rPr>
          <w:rFonts w:ascii="Times New Roman" w:hAnsi="Times New Roman" w:cs="Times New Roman"/>
          <w:b/>
          <w:i/>
          <w:sz w:val="26"/>
          <w:szCs w:val="26"/>
        </w:rPr>
        <w:t xml:space="preserve">г.                                                                                          </w:t>
      </w:r>
      <w:r w:rsidR="008347F1" w:rsidRPr="002B2A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176FBA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78</w:t>
      </w:r>
      <w:bookmarkStart w:id="0" w:name="_GoBack"/>
      <w:bookmarkEnd w:id="0"/>
    </w:p>
    <w:p w:rsidR="008347F1" w:rsidRPr="002B2A4D" w:rsidRDefault="008347F1" w:rsidP="002B2A4D">
      <w:pPr>
        <w:pStyle w:val="Textbody"/>
        <w:spacing w:after="0" w:line="23" w:lineRule="atLeast"/>
        <w:rPr>
          <w:rFonts w:cs="Times New Roman"/>
          <w:b/>
          <w:i/>
          <w:sz w:val="26"/>
          <w:szCs w:val="26"/>
        </w:rPr>
      </w:pPr>
    </w:p>
    <w:p w:rsidR="008347F1" w:rsidRPr="007B331D" w:rsidRDefault="008347F1" w:rsidP="002B2A4D">
      <w:pPr>
        <w:pStyle w:val="Textbody"/>
        <w:spacing w:after="0" w:line="23" w:lineRule="atLeast"/>
        <w:jc w:val="center"/>
        <w:rPr>
          <w:rFonts w:cs="Times New Roman"/>
          <w:sz w:val="26"/>
          <w:szCs w:val="26"/>
        </w:rPr>
      </w:pPr>
      <w:r w:rsidRPr="007B331D">
        <w:rPr>
          <w:rFonts w:cs="Times New Roman"/>
          <w:b/>
          <w:i/>
          <w:sz w:val="26"/>
          <w:szCs w:val="26"/>
        </w:rPr>
        <w:t>О</w:t>
      </w:r>
      <w:r w:rsidR="00194ACC">
        <w:rPr>
          <w:rFonts w:cs="Times New Roman"/>
          <w:b/>
          <w:i/>
          <w:sz w:val="26"/>
          <w:szCs w:val="26"/>
        </w:rPr>
        <w:t>б утверждении плана мероприятий</w:t>
      </w:r>
    </w:p>
    <w:p w:rsidR="008347F1" w:rsidRPr="007B331D" w:rsidRDefault="008347F1" w:rsidP="002B2A4D">
      <w:pPr>
        <w:spacing w:after="0" w:line="23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 организации применения профессиональных стандартов</w:t>
      </w:r>
    </w:p>
    <w:p w:rsidR="008347F1" w:rsidRPr="007B331D" w:rsidRDefault="008347F1" w:rsidP="002B2A4D">
      <w:pPr>
        <w:spacing w:after="0" w:line="23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 </w:t>
      </w:r>
      <w:r w:rsidR="000922A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школе</w:t>
      </w:r>
    </w:p>
    <w:p w:rsidR="008347F1" w:rsidRPr="007B331D" w:rsidRDefault="008347F1" w:rsidP="002B2A4D">
      <w:pPr>
        <w:pStyle w:val="Default"/>
        <w:spacing w:line="23" w:lineRule="atLeast"/>
        <w:jc w:val="center"/>
        <w:rPr>
          <w:b/>
          <w:sz w:val="26"/>
          <w:szCs w:val="26"/>
        </w:rPr>
      </w:pPr>
      <w:r w:rsidRPr="007B331D">
        <w:rPr>
          <w:b/>
          <w:sz w:val="26"/>
          <w:szCs w:val="26"/>
        </w:rPr>
        <w:t xml:space="preserve"> </w:t>
      </w:r>
    </w:p>
    <w:p w:rsidR="002B2A4D" w:rsidRPr="00194ACC" w:rsidRDefault="00194ACC" w:rsidP="00BD4CA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94ACC">
        <w:rPr>
          <w:rFonts w:ascii="Times New Roman" w:hAnsi="Times New Roman" w:cs="Times New Roman"/>
          <w:sz w:val="24"/>
          <w:szCs w:val="24"/>
        </w:rPr>
        <w:t>Н</w:t>
      </w:r>
      <w:r w:rsidR="008347F1" w:rsidRPr="00194ACC">
        <w:rPr>
          <w:rFonts w:ascii="Times New Roman" w:hAnsi="Times New Roman" w:cs="Times New Roman"/>
          <w:sz w:val="24"/>
          <w:szCs w:val="24"/>
        </w:rPr>
        <w:t>а основании Постановления Правительства Российской Федерации от 27.06.2016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муниципальнымипредприятиями, а также государственными корпорациями, государственными компаниями и хозяйственными обществами, более 50 процентов акций (долей) в уставном капитале которых находится вгосударственной собственности или муниципальной собственности</w:t>
      </w:r>
      <w:r w:rsidR="002B2A4D" w:rsidRPr="00194ACC">
        <w:rPr>
          <w:rFonts w:ascii="Times New Roman" w:hAnsi="Times New Roman" w:cs="Times New Roman"/>
          <w:sz w:val="24"/>
          <w:szCs w:val="24"/>
        </w:rPr>
        <w:t xml:space="preserve">», </w:t>
      </w:r>
      <w:r w:rsidR="008347F1" w:rsidRPr="00194ACC">
        <w:rPr>
          <w:rFonts w:ascii="Times New Roman" w:hAnsi="Times New Roman" w:cs="Times New Roman"/>
          <w:sz w:val="24"/>
          <w:szCs w:val="24"/>
        </w:rPr>
        <w:t xml:space="preserve"> Федерального Закона от 02.05.2015 г. № 122-ФЗ «О внесении изменений в Трудовой кодекс и статьи 11 и 73 Федерального закона «Об образовании в Российской Федерации» от 29 декабря 2012 г. №273-ФЗ</w:t>
      </w:r>
      <w:r w:rsidR="002B2A4D" w:rsidRPr="00194A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2A4D" w:rsidRDefault="002B2A4D" w:rsidP="00194ACC">
      <w:pPr>
        <w:pStyle w:val="aa"/>
        <w:autoSpaceDE w:val="0"/>
        <w:autoSpaceDN w:val="0"/>
        <w:adjustRightInd w:val="0"/>
        <w:spacing w:after="0" w:line="23" w:lineRule="atLeast"/>
        <w:ind w:left="92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4ACC">
        <w:rPr>
          <w:rFonts w:ascii="Times New Roman" w:hAnsi="Times New Roman" w:cs="Times New Roman"/>
          <w:b/>
          <w:i/>
          <w:sz w:val="26"/>
          <w:szCs w:val="26"/>
        </w:rPr>
        <w:t>приказываю:</w:t>
      </w:r>
    </w:p>
    <w:p w:rsidR="00194ACC" w:rsidRPr="00194ACC" w:rsidRDefault="00194ACC" w:rsidP="00194ACC">
      <w:pPr>
        <w:pStyle w:val="aa"/>
        <w:autoSpaceDE w:val="0"/>
        <w:autoSpaceDN w:val="0"/>
        <w:adjustRightInd w:val="0"/>
        <w:spacing w:after="0" w:line="23" w:lineRule="atLeast"/>
        <w:ind w:left="92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00EBC" w:rsidRPr="00194ACC" w:rsidRDefault="00194ACC" w:rsidP="00194ACC">
      <w:pPr>
        <w:pStyle w:val="aa"/>
        <w:numPr>
          <w:ilvl w:val="0"/>
          <w:numId w:val="7"/>
        </w:num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194AC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План мероприятий по организации и  применению профессиональных стандартов в М</w:t>
      </w:r>
      <w:r w:rsidR="000922A2">
        <w:rPr>
          <w:rFonts w:ascii="Times New Roman" w:hAnsi="Times New Roman" w:cs="Times New Roman"/>
          <w:bCs/>
          <w:iCs/>
          <w:sz w:val="26"/>
          <w:szCs w:val="26"/>
        </w:rPr>
        <w:t>К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ОУ</w:t>
      </w:r>
      <w:r w:rsidR="000922A2">
        <w:rPr>
          <w:rFonts w:ascii="Times New Roman" w:hAnsi="Times New Roman" w:cs="Times New Roman"/>
          <w:bCs/>
          <w:iCs/>
          <w:sz w:val="26"/>
          <w:szCs w:val="26"/>
        </w:rPr>
        <w:t xml:space="preserve"> «Нижне-Инховская СОШ»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194ACC" w:rsidRPr="00194ACC" w:rsidRDefault="000922A2" w:rsidP="00194ACC">
      <w:pPr>
        <w:pStyle w:val="aa"/>
        <w:numPr>
          <w:ilvl w:val="0"/>
          <w:numId w:val="7"/>
        </w:num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Магомедову М.А.</w:t>
      </w:r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>. – заместителю директора р</w:t>
      </w:r>
      <w:r w:rsidR="00BD4CA7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азместить </w:t>
      </w:r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План мероприятий по организации </w:t>
      </w:r>
      <w:proofErr w:type="gramStart"/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>и  применению</w:t>
      </w:r>
      <w:proofErr w:type="gramEnd"/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профессиональных стандартов в </w:t>
      </w:r>
      <w:r>
        <w:rPr>
          <w:rFonts w:ascii="Times New Roman" w:hAnsi="Times New Roman" w:cs="Times New Roman"/>
          <w:bCs/>
          <w:iCs/>
          <w:sz w:val="26"/>
          <w:szCs w:val="26"/>
        </w:rPr>
        <w:t>школе</w:t>
      </w:r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на официальном сайте школы.</w:t>
      </w:r>
    </w:p>
    <w:p w:rsidR="00BD4CA7" w:rsidRPr="00194ACC" w:rsidRDefault="00BD4CA7" w:rsidP="00194ACC">
      <w:pPr>
        <w:pStyle w:val="aa"/>
        <w:numPr>
          <w:ilvl w:val="0"/>
          <w:numId w:val="7"/>
        </w:numPr>
        <w:rPr>
          <w:rFonts w:ascii="Times New Roman" w:hAnsi="Times New Roman" w:cs="Times New Roman"/>
          <w:bCs/>
          <w:iCs/>
          <w:sz w:val="26"/>
          <w:szCs w:val="26"/>
        </w:rPr>
      </w:pPr>
      <w:r w:rsidRPr="00194ACC">
        <w:rPr>
          <w:rFonts w:ascii="Times New Roman" w:hAnsi="Times New Roman" w:cs="Times New Roman"/>
          <w:bCs/>
          <w:iCs/>
          <w:sz w:val="26"/>
          <w:szCs w:val="26"/>
        </w:rPr>
        <w:t>Контроль</w:t>
      </w:r>
      <w:r w:rsidR="007B331D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94ACC">
        <w:rPr>
          <w:rFonts w:ascii="Times New Roman" w:hAnsi="Times New Roman" w:cs="Times New Roman"/>
          <w:bCs/>
          <w:iCs/>
          <w:sz w:val="26"/>
          <w:szCs w:val="26"/>
        </w:rPr>
        <w:t>за исполнением приказа оставляю за собой.</w:t>
      </w:r>
    </w:p>
    <w:p w:rsidR="00BD4CA7" w:rsidRPr="007B331D" w:rsidRDefault="00BD4CA7" w:rsidP="00BD4CA7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331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Директор                                            </w:t>
      </w:r>
      <w:r w:rsidR="000922A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Джамалудинов М.А.</w:t>
      </w:r>
    </w:p>
    <w:p w:rsidR="00BD4CA7" w:rsidRPr="007B331D" w:rsidRDefault="00BD4CA7" w:rsidP="00400EBC">
      <w:pPr>
        <w:rPr>
          <w:rFonts w:ascii="Times New Roman" w:hAnsi="Times New Roman" w:cs="Times New Roman"/>
          <w:bCs/>
          <w:iCs/>
          <w:sz w:val="26"/>
          <w:szCs w:val="26"/>
        </w:rPr>
      </w:pPr>
    </w:p>
    <w:p w:rsidR="00194ACC" w:rsidRDefault="00BD4CA7" w:rsidP="00400EBC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7B331D">
        <w:rPr>
          <w:rFonts w:ascii="Times New Roman" w:hAnsi="Times New Roman" w:cs="Times New Roman"/>
          <w:bCs/>
          <w:iCs/>
          <w:sz w:val="26"/>
          <w:szCs w:val="26"/>
        </w:rPr>
        <w:t xml:space="preserve">С приказом </w:t>
      </w:r>
      <w:proofErr w:type="gramStart"/>
      <w:r w:rsidRPr="007B331D">
        <w:rPr>
          <w:rFonts w:ascii="Times New Roman" w:hAnsi="Times New Roman" w:cs="Times New Roman"/>
          <w:bCs/>
          <w:iCs/>
          <w:sz w:val="26"/>
          <w:szCs w:val="26"/>
        </w:rPr>
        <w:t>ознакомлен:</w:t>
      </w:r>
      <w:r w:rsidR="00194ACC" w:rsidRPr="00194AC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0922A2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gramEnd"/>
      <w:r w:rsidR="000922A2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Магомедов М.А.</w:t>
      </w:r>
    </w:p>
    <w:sectPr w:rsidR="00194ACC" w:rsidSect="007B3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74" w:rsidRDefault="00DB1374" w:rsidP="007F1498">
      <w:pPr>
        <w:spacing w:after="0" w:line="240" w:lineRule="auto"/>
      </w:pPr>
      <w:r>
        <w:separator/>
      </w:r>
    </w:p>
  </w:endnote>
  <w:endnote w:type="continuationSeparator" w:id="0">
    <w:p w:rsidR="00DB1374" w:rsidRDefault="00DB1374" w:rsidP="007F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74" w:rsidRDefault="00DB1374" w:rsidP="007F1498">
      <w:pPr>
        <w:spacing w:after="0" w:line="240" w:lineRule="auto"/>
      </w:pPr>
      <w:r>
        <w:separator/>
      </w:r>
    </w:p>
  </w:footnote>
  <w:footnote w:type="continuationSeparator" w:id="0">
    <w:p w:rsidR="00DB1374" w:rsidRDefault="00DB1374" w:rsidP="007F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96266" o:spid="_x0000_s2050" type="#_x0000_t136" style="position:absolute;margin-left:0;margin-top:0;width:565.2pt;height:9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96267" o:spid="_x0000_s2051" type="#_x0000_t136" style="position:absolute;margin-left:0;margin-top:0;width:565.2pt;height:9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98" w:rsidRDefault="007F1498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96265" o:spid="_x0000_s2049" type="#_x0000_t136" style="position:absolute;margin-left:0;margin-top:0;width:565.2pt;height:9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528"/>
    <w:multiLevelType w:val="hybridMultilevel"/>
    <w:tmpl w:val="7B62F14C"/>
    <w:lvl w:ilvl="0" w:tplc="8A60E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E6B3E"/>
    <w:multiLevelType w:val="hybridMultilevel"/>
    <w:tmpl w:val="DAC2C3B2"/>
    <w:lvl w:ilvl="0" w:tplc="72EE8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68E8"/>
    <w:multiLevelType w:val="hybridMultilevel"/>
    <w:tmpl w:val="D5ACDC80"/>
    <w:lvl w:ilvl="0" w:tplc="8F88D9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CDE2802"/>
    <w:multiLevelType w:val="hybridMultilevel"/>
    <w:tmpl w:val="1C4602BC"/>
    <w:lvl w:ilvl="0" w:tplc="75861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C9D"/>
    <w:multiLevelType w:val="hybridMultilevel"/>
    <w:tmpl w:val="940612DE"/>
    <w:lvl w:ilvl="0" w:tplc="72EE8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AE7A32"/>
    <w:multiLevelType w:val="hybridMultilevel"/>
    <w:tmpl w:val="A8C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93DB8"/>
    <w:multiLevelType w:val="hybridMultilevel"/>
    <w:tmpl w:val="5AB8D3D8"/>
    <w:lvl w:ilvl="0" w:tplc="75861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47F1"/>
    <w:rsid w:val="000922A2"/>
    <w:rsid w:val="00176FBA"/>
    <w:rsid w:val="00194ACC"/>
    <w:rsid w:val="00261EE3"/>
    <w:rsid w:val="002B2A4D"/>
    <w:rsid w:val="00400EBC"/>
    <w:rsid w:val="005E0A46"/>
    <w:rsid w:val="006471F0"/>
    <w:rsid w:val="007B331D"/>
    <w:rsid w:val="007F1498"/>
    <w:rsid w:val="008347F1"/>
    <w:rsid w:val="00B843BB"/>
    <w:rsid w:val="00B922E4"/>
    <w:rsid w:val="00BD4CA7"/>
    <w:rsid w:val="00D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27EC3C-B96D-4D71-B516-01CA4B68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7F1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347F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347F1"/>
  </w:style>
  <w:style w:type="paragraph" w:customStyle="1" w:styleId="Textbody">
    <w:name w:val="Text body"/>
    <w:basedOn w:val="a"/>
    <w:rsid w:val="008347F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347F1"/>
    <w:pPr>
      <w:suppressAutoHyphens/>
      <w:autoSpaceDN w:val="0"/>
      <w:spacing w:after="0" w:line="100" w:lineRule="atLeast"/>
    </w:pPr>
    <w:rPr>
      <w:rFonts w:ascii="Calibri" w:eastAsia="Calibri" w:hAnsi="Calibri" w:cs="Calibri"/>
      <w:kern w:val="3"/>
      <w:lang w:eastAsia="ar-SA"/>
    </w:rPr>
  </w:style>
  <w:style w:type="character" w:styleId="a6">
    <w:name w:val="Strong"/>
    <w:basedOn w:val="a0"/>
    <w:uiPriority w:val="22"/>
    <w:qFormat/>
    <w:rsid w:val="008347F1"/>
    <w:rPr>
      <w:b/>
      <w:bCs/>
    </w:rPr>
  </w:style>
  <w:style w:type="paragraph" w:styleId="a7">
    <w:name w:val="Normal (Web)"/>
    <w:basedOn w:val="a"/>
    <w:uiPriority w:val="99"/>
    <w:unhideWhenUsed/>
    <w:rsid w:val="008347F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7F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8347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2B2A4D"/>
    <w:pPr>
      <w:ind w:left="720"/>
      <w:contextualSpacing/>
    </w:pPr>
  </w:style>
  <w:style w:type="table" w:styleId="ab">
    <w:name w:val="Table Grid"/>
    <w:basedOn w:val="a1"/>
    <w:uiPriority w:val="59"/>
    <w:rsid w:val="00BD4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7F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1498"/>
  </w:style>
  <w:style w:type="paragraph" w:styleId="ae">
    <w:name w:val="footer"/>
    <w:basedOn w:val="a"/>
    <w:link w:val="af"/>
    <w:uiPriority w:val="99"/>
    <w:unhideWhenUsed/>
    <w:rsid w:val="007F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73582-A67A-4A45-95FB-21EA2174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МКОУ Нижне-Инховская СОШ .</cp:lastModifiedBy>
  <cp:revision>5</cp:revision>
  <dcterms:created xsi:type="dcterms:W3CDTF">2018-12-19T06:21:00Z</dcterms:created>
  <dcterms:modified xsi:type="dcterms:W3CDTF">2020-02-17T07:26:00Z</dcterms:modified>
</cp:coreProperties>
</file>