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85" w:rsidRDefault="00664A85" w:rsidP="00DC67FE">
      <w:pPr>
        <w:widowControl w:val="0"/>
        <w:autoSpaceDE w:val="0"/>
        <w:autoSpaceDN w:val="0"/>
        <w:adjustRightInd w:val="0"/>
        <w:ind w:left="708" w:hanging="708"/>
        <w:jc w:val="center"/>
        <w:rPr>
          <w:b/>
          <w:sz w:val="22"/>
        </w:rPr>
      </w:pPr>
      <w:r w:rsidRPr="0092419C">
        <w:rPr>
          <w:b/>
          <w:sz w:val="22"/>
        </w:rPr>
        <w:t xml:space="preserve">Муниципальное </w:t>
      </w:r>
      <w:r w:rsidR="00B74A3F" w:rsidRPr="0092419C">
        <w:rPr>
          <w:b/>
          <w:sz w:val="22"/>
        </w:rPr>
        <w:t>казенное обще</w:t>
      </w:r>
      <w:r w:rsidR="00B86228">
        <w:rPr>
          <w:b/>
          <w:sz w:val="22"/>
        </w:rPr>
        <w:t>образовательное</w:t>
      </w:r>
      <w:r w:rsidRPr="0092419C">
        <w:rPr>
          <w:b/>
          <w:sz w:val="22"/>
        </w:rPr>
        <w:t xml:space="preserve"> учреждение</w:t>
      </w:r>
      <w:r w:rsidR="009D2CC6" w:rsidRPr="0092419C">
        <w:rPr>
          <w:b/>
          <w:sz w:val="22"/>
        </w:rPr>
        <w:br/>
      </w:r>
      <w:r w:rsidR="00B74A3F" w:rsidRPr="0092419C">
        <w:rPr>
          <w:b/>
          <w:sz w:val="22"/>
        </w:rPr>
        <w:t>«Нижне-Инховская СОШ»</w:t>
      </w:r>
      <w:r w:rsidR="00D21D46">
        <w:rPr>
          <w:b/>
          <w:sz w:val="22"/>
        </w:rPr>
        <w:t xml:space="preserve"> </w:t>
      </w:r>
      <w:r w:rsidR="00EA7FFB">
        <w:rPr>
          <w:b/>
          <w:sz w:val="22"/>
        </w:rPr>
        <w:t>Гумбетовского района</w:t>
      </w:r>
      <w:r w:rsidR="00D21D46">
        <w:rPr>
          <w:b/>
          <w:sz w:val="22"/>
        </w:rPr>
        <w:t xml:space="preserve"> </w:t>
      </w:r>
      <w:r w:rsidR="00EA7FFB">
        <w:rPr>
          <w:b/>
          <w:sz w:val="22"/>
        </w:rPr>
        <w:t xml:space="preserve"> РД</w:t>
      </w:r>
      <w:bookmarkStart w:id="0" w:name="_GoBack"/>
      <w:bookmarkEnd w:id="0"/>
    </w:p>
    <w:p w:rsidR="00D21D46" w:rsidRDefault="00D21D46" w:rsidP="00DC67FE">
      <w:pPr>
        <w:widowControl w:val="0"/>
        <w:autoSpaceDE w:val="0"/>
        <w:autoSpaceDN w:val="0"/>
        <w:adjustRightInd w:val="0"/>
        <w:ind w:left="708" w:hanging="708"/>
        <w:jc w:val="center"/>
        <w:rPr>
          <w:b/>
          <w:sz w:val="22"/>
        </w:rPr>
      </w:pPr>
    </w:p>
    <w:p w:rsidR="0092419C" w:rsidRPr="0092419C" w:rsidRDefault="0092419C" w:rsidP="00DC67FE">
      <w:pPr>
        <w:widowControl w:val="0"/>
        <w:autoSpaceDE w:val="0"/>
        <w:autoSpaceDN w:val="0"/>
        <w:adjustRightInd w:val="0"/>
        <w:ind w:left="708" w:hanging="708"/>
        <w:jc w:val="center"/>
        <w:rPr>
          <w:b/>
          <w:sz w:val="22"/>
        </w:rPr>
      </w:pPr>
    </w:p>
    <w:p w:rsidR="00664A85" w:rsidRPr="008B1104" w:rsidRDefault="00664A85" w:rsidP="00DC67FE">
      <w:pPr>
        <w:widowControl w:val="0"/>
        <w:autoSpaceDE w:val="0"/>
        <w:autoSpaceDN w:val="0"/>
        <w:adjustRightInd w:val="0"/>
        <w:jc w:val="center"/>
        <w:rPr>
          <w:b/>
          <w:sz w:val="22"/>
        </w:rPr>
      </w:pPr>
      <w:r w:rsidRPr="008B1104">
        <w:rPr>
          <w:b/>
          <w:sz w:val="22"/>
        </w:rPr>
        <w:t>ПРИКАЗ</w:t>
      </w:r>
    </w:p>
    <w:p w:rsidR="00D21D46" w:rsidRDefault="00D21D46" w:rsidP="00DC67FE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2419C" w:rsidRPr="00433777" w:rsidRDefault="0092419C" w:rsidP="00DC67FE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4A0"/>
      </w:tblPr>
      <w:tblGrid>
        <w:gridCol w:w="4785"/>
        <w:gridCol w:w="4786"/>
      </w:tblGrid>
      <w:tr w:rsidR="009D2CC6" w:rsidRPr="00BC24E0" w:rsidTr="003864CC">
        <w:tc>
          <w:tcPr>
            <w:tcW w:w="4785" w:type="dxa"/>
          </w:tcPr>
          <w:p w:rsidR="009D2CC6" w:rsidRPr="00BC24E0" w:rsidRDefault="009D2CC6" w:rsidP="00D21D46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BC24E0">
              <w:rPr>
                <w:lang w:eastAsia="en-US"/>
              </w:rPr>
              <w:t>«</w:t>
            </w:r>
            <w:r w:rsidR="00B74A3F">
              <w:rPr>
                <w:lang w:eastAsia="en-US"/>
              </w:rPr>
              <w:t>2</w:t>
            </w:r>
            <w:r w:rsidR="00D21D46">
              <w:rPr>
                <w:lang w:eastAsia="en-US"/>
              </w:rPr>
              <w:t>2</w:t>
            </w:r>
            <w:r w:rsidRPr="00BC24E0">
              <w:rPr>
                <w:lang w:eastAsia="en-US"/>
              </w:rPr>
              <w:t xml:space="preserve">» </w:t>
            </w:r>
            <w:r w:rsidR="00B74A3F">
              <w:rPr>
                <w:lang w:eastAsia="en-US"/>
              </w:rPr>
              <w:t>июнь</w:t>
            </w:r>
            <w:r w:rsidRPr="00BC24E0">
              <w:rPr>
                <w:lang w:eastAsia="en-US"/>
              </w:rPr>
              <w:t xml:space="preserve"> 20</w:t>
            </w:r>
            <w:r w:rsidR="00B74A3F">
              <w:rPr>
                <w:lang w:eastAsia="en-US"/>
              </w:rPr>
              <w:t>20</w:t>
            </w:r>
            <w:r w:rsidRPr="00BC24E0">
              <w:rPr>
                <w:lang w:eastAsia="en-US"/>
              </w:rPr>
              <w:t xml:space="preserve"> г.</w:t>
            </w:r>
          </w:p>
        </w:tc>
        <w:tc>
          <w:tcPr>
            <w:tcW w:w="4786" w:type="dxa"/>
          </w:tcPr>
          <w:p w:rsidR="009D2CC6" w:rsidRPr="00BC24E0" w:rsidRDefault="00B74A3F" w:rsidP="00D21D46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r w:rsidR="00D21D46">
              <w:rPr>
                <w:lang w:eastAsia="en-US"/>
              </w:rPr>
              <w:t>58</w:t>
            </w:r>
          </w:p>
        </w:tc>
      </w:tr>
      <w:tr w:rsidR="0092419C" w:rsidRPr="00BC24E0" w:rsidTr="003864CC">
        <w:tc>
          <w:tcPr>
            <w:tcW w:w="4785" w:type="dxa"/>
          </w:tcPr>
          <w:p w:rsidR="0092419C" w:rsidRPr="00BC24E0" w:rsidRDefault="0092419C" w:rsidP="00B74A3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4786" w:type="dxa"/>
          </w:tcPr>
          <w:p w:rsidR="0092419C" w:rsidRDefault="0092419C" w:rsidP="00B74A3F">
            <w:pPr>
              <w:widowControl w:val="0"/>
              <w:autoSpaceDE w:val="0"/>
              <w:autoSpaceDN w:val="0"/>
              <w:adjustRightInd w:val="0"/>
              <w:jc w:val="right"/>
              <w:rPr>
                <w:lang w:eastAsia="en-US"/>
              </w:rPr>
            </w:pPr>
          </w:p>
        </w:tc>
      </w:tr>
    </w:tbl>
    <w:p w:rsidR="00664A85" w:rsidRPr="008B1104" w:rsidRDefault="00E01387" w:rsidP="00DC67FE">
      <w:pPr>
        <w:rPr>
          <w:b/>
          <w:sz w:val="24"/>
        </w:rPr>
      </w:pPr>
      <w:r w:rsidRPr="008B1104">
        <w:rPr>
          <w:b/>
          <w:sz w:val="24"/>
        </w:rPr>
        <w:t>О создании п</w:t>
      </w:r>
      <w:r w:rsidR="00664A85" w:rsidRPr="008B1104">
        <w:rPr>
          <w:b/>
          <w:sz w:val="24"/>
        </w:rPr>
        <w:t>риемочной комиссии</w:t>
      </w:r>
    </w:p>
    <w:p w:rsidR="00D21D46" w:rsidRPr="00433777" w:rsidRDefault="00D21D46" w:rsidP="00DC67FE">
      <w:pPr>
        <w:rPr>
          <w:b/>
        </w:rPr>
      </w:pPr>
    </w:p>
    <w:p w:rsidR="00664A85" w:rsidRPr="00BC24E0" w:rsidRDefault="00664A85" w:rsidP="00DC67FE">
      <w:pPr>
        <w:widowControl w:val="0"/>
        <w:autoSpaceDE w:val="0"/>
        <w:autoSpaceDN w:val="0"/>
        <w:adjustRightInd w:val="0"/>
        <w:jc w:val="both"/>
      </w:pPr>
      <w:r w:rsidRPr="00433777">
        <w:t xml:space="preserve">В соответствии с частью 6 статьи 94 </w:t>
      </w:r>
      <w:r w:rsidR="00E01387" w:rsidRPr="00433777">
        <w:t>З</w:t>
      </w:r>
      <w:r w:rsidRPr="00433777">
        <w:t>акона от 05.04.2013 № 44-ФЗ «О контрактной системе в</w:t>
      </w:r>
      <w:r w:rsidR="009D2CC6" w:rsidRPr="00433777">
        <w:t> </w:t>
      </w:r>
      <w:r w:rsidRPr="00433777">
        <w:t>сфере закупок товаров, работ, услуг для обеспечения государственных и муниципальных нужд» (далее –</w:t>
      </w:r>
      <w:r w:rsidR="00E01387" w:rsidRPr="00433777">
        <w:t xml:space="preserve"> З</w:t>
      </w:r>
      <w:r w:rsidRPr="00433777">
        <w:t xml:space="preserve">акон № 44-ФЗ) и в целях обеспечения приемки поставленных товаров, результатов отдельного этапа исполнения контракта при осуществлении закупок товаров для обеспечения </w:t>
      </w:r>
      <w:r w:rsidRPr="00BC24E0">
        <w:t xml:space="preserve">муниципальных </w:t>
      </w:r>
      <w:r w:rsidR="00E01387" w:rsidRPr="00BC24E0">
        <w:t>нужд</w:t>
      </w:r>
    </w:p>
    <w:p w:rsidR="00664A85" w:rsidRPr="008B1104" w:rsidRDefault="00664A85" w:rsidP="00DC67FE">
      <w:pPr>
        <w:widowControl w:val="0"/>
        <w:autoSpaceDE w:val="0"/>
        <w:autoSpaceDN w:val="0"/>
        <w:adjustRightInd w:val="0"/>
        <w:jc w:val="both"/>
        <w:rPr>
          <w:b/>
        </w:rPr>
      </w:pPr>
      <w:r w:rsidRPr="008B1104">
        <w:rPr>
          <w:b/>
        </w:rPr>
        <w:t>ПРИКАЗЫВАЮ:</w:t>
      </w:r>
    </w:p>
    <w:p w:rsidR="00B74A3F" w:rsidRDefault="00E01387" w:rsidP="00DC67FE">
      <w:pPr>
        <w:widowControl w:val="0"/>
        <w:autoSpaceDE w:val="0"/>
        <w:autoSpaceDN w:val="0"/>
        <w:adjustRightInd w:val="0"/>
        <w:jc w:val="both"/>
      </w:pPr>
      <w:r w:rsidRPr="00BC24E0">
        <w:rPr>
          <w:lang w:eastAsia="en-US"/>
        </w:rPr>
        <w:t>1. Создать п</w:t>
      </w:r>
      <w:r w:rsidR="00664A85" w:rsidRPr="00BC24E0">
        <w:rPr>
          <w:lang w:eastAsia="en-US"/>
        </w:rPr>
        <w:t xml:space="preserve">риемочную комиссию для приемки поставленного товара, результатов отдельного этапа исполнения контракта при осуществлении закупок товаров для обеспечения муниципальных нужд заказчика – </w:t>
      </w:r>
      <w:r w:rsidR="00B74A3F">
        <w:t>МКОУ «Нижне-Инховская СОШ»</w:t>
      </w:r>
    </w:p>
    <w:p w:rsidR="00664A85" w:rsidRPr="00BC24E0" w:rsidRDefault="00664A85" w:rsidP="00DC67FE">
      <w:pPr>
        <w:widowControl w:val="0"/>
        <w:autoSpaceDE w:val="0"/>
        <w:autoSpaceDN w:val="0"/>
        <w:adjustRightInd w:val="0"/>
        <w:jc w:val="both"/>
        <w:rPr>
          <w:lang w:eastAsia="en-US"/>
        </w:rPr>
      </w:pPr>
      <w:r w:rsidRPr="00BC24E0">
        <w:t xml:space="preserve"> </w:t>
      </w:r>
      <w:r w:rsidRPr="00BC24E0">
        <w:rPr>
          <w:lang w:eastAsia="en-US"/>
        </w:rPr>
        <w:t>(далее</w:t>
      </w:r>
      <w:r w:rsidR="009D2CC6" w:rsidRPr="00BC24E0">
        <w:rPr>
          <w:lang w:eastAsia="en-US"/>
        </w:rPr>
        <w:t> </w:t>
      </w:r>
      <w:r w:rsidRPr="00BC24E0">
        <w:rPr>
          <w:lang w:eastAsia="en-US"/>
        </w:rPr>
        <w:t>– Приемочная комиссия) в количестве 5</w:t>
      </w:r>
      <w:r w:rsidR="00E01387" w:rsidRPr="00BC24E0">
        <w:rPr>
          <w:lang w:eastAsia="en-US"/>
        </w:rPr>
        <w:t xml:space="preserve"> (пяти)</w:t>
      </w:r>
      <w:r w:rsidRPr="00BC24E0">
        <w:rPr>
          <w:lang w:eastAsia="en-US"/>
        </w:rPr>
        <w:t xml:space="preserve"> человек.</w:t>
      </w:r>
    </w:p>
    <w:p w:rsidR="00664A85" w:rsidRPr="00BC24E0" w:rsidRDefault="00664A85" w:rsidP="00DC67FE">
      <w:pPr>
        <w:tabs>
          <w:tab w:val="left" w:pos="993"/>
        </w:tabs>
        <w:jc w:val="both"/>
        <w:rPr>
          <w:lang w:eastAsia="en-US"/>
        </w:rPr>
      </w:pPr>
      <w:r w:rsidRPr="00BC24E0">
        <w:rPr>
          <w:lang w:eastAsia="en-US"/>
        </w:rPr>
        <w:t xml:space="preserve">2. Утвердить Положение о приемочной комиссии </w:t>
      </w:r>
      <w:r w:rsidRPr="00BC24E0">
        <w:t>для приемки поставленного товара, результатов отдельного этапа исполнения контракта при осуществлении закупок товаров для обеспечения муниципальных нужд заказчика</w:t>
      </w:r>
      <w:r w:rsidR="00E01387" w:rsidRPr="00BC24E0">
        <w:rPr>
          <w:lang w:eastAsia="en-US"/>
        </w:rPr>
        <w:t xml:space="preserve"> (п</w:t>
      </w:r>
      <w:r w:rsidRPr="00BC24E0">
        <w:rPr>
          <w:lang w:eastAsia="en-US"/>
        </w:rPr>
        <w:t>риложение №</w:t>
      </w:r>
      <w:r w:rsidR="00E01387" w:rsidRPr="00BC24E0">
        <w:rPr>
          <w:lang w:eastAsia="en-US"/>
        </w:rPr>
        <w:t> </w:t>
      </w:r>
      <w:r w:rsidRPr="00BC24E0">
        <w:rPr>
          <w:lang w:eastAsia="en-US"/>
        </w:rPr>
        <w:t xml:space="preserve">1). </w:t>
      </w:r>
    </w:p>
    <w:p w:rsidR="00664A85" w:rsidRPr="00BC24E0" w:rsidRDefault="00664A85" w:rsidP="00DC67FE">
      <w:pPr>
        <w:tabs>
          <w:tab w:val="left" w:pos="993"/>
        </w:tabs>
        <w:jc w:val="both"/>
        <w:rPr>
          <w:lang w:eastAsia="en-US"/>
        </w:rPr>
      </w:pPr>
      <w:r w:rsidRPr="00BC24E0">
        <w:rPr>
          <w:lang w:eastAsia="en-US"/>
        </w:rPr>
        <w:t>3. Утвердить соста</w:t>
      </w:r>
      <w:r w:rsidR="00E01387" w:rsidRPr="00BC24E0">
        <w:rPr>
          <w:lang w:eastAsia="en-US"/>
        </w:rPr>
        <w:t>в Приемочной комиссии (п</w:t>
      </w:r>
      <w:r w:rsidRPr="00BC24E0">
        <w:rPr>
          <w:lang w:eastAsia="en-US"/>
        </w:rPr>
        <w:t>риложение №</w:t>
      </w:r>
      <w:r w:rsidR="00E01387" w:rsidRPr="00BC24E0">
        <w:rPr>
          <w:lang w:eastAsia="en-US"/>
        </w:rPr>
        <w:t> </w:t>
      </w:r>
      <w:r w:rsidRPr="00BC24E0">
        <w:rPr>
          <w:lang w:eastAsia="en-US"/>
        </w:rPr>
        <w:t>2).</w:t>
      </w:r>
    </w:p>
    <w:p w:rsidR="00664A85" w:rsidRPr="00BC24E0" w:rsidRDefault="00664A85" w:rsidP="00DC67FE">
      <w:pPr>
        <w:tabs>
          <w:tab w:val="left" w:pos="993"/>
        </w:tabs>
        <w:jc w:val="both"/>
        <w:rPr>
          <w:lang w:eastAsia="en-US"/>
        </w:rPr>
      </w:pPr>
      <w:r w:rsidRPr="00BC24E0">
        <w:rPr>
          <w:lang w:eastAsia="en-US"/>
        </w:rPr>
        <w:t xml:space="preserve">4. Контрактному управляющему </w:t>
      </w:r>
      <w:r w:rsidR="00E01387" w:rsidRPr="00BC24E0">
        <w:rPr>
          <w:lang w:eastAsia="en-US"/>
        </w:rPr>
        <w:t>Сорокиной И.</w:t>
      </w:r>
      <w:r w:rsidRPr="00BC24E0">
        <w:rPr>
          <w:lang w:eastAsia="en-US"/>
        </w:rPr>
        <w:t>И. обеспечить доведение положений настоящего приказа до чл</w:t>
      </w:r>
      <w:r w:rsidR="00E01387" w:rsidRPr="00BC24E0">
        <w:rPr>
          <w:lang w:eastAsia="en-US"/>
        </w:rPr>
        <w:t>енов Приемочной комиссии под под</w:t>
      </w:r>
      <w:r w:rsidRPr="00BC24E0">
        <w:rPr>
          <w:lang w:eastAsia="en-US"/>
        </w:rPr>
        <w:t>пись.</w:t>
      </w:r>
    </w:p>
    <w:p w:rsidR="00664A85" w:rsidRPr="00BC24E0" w:rsidRDefault="00664A85" w:rsidP="00DC67FE">
      <w:pPr>
        <w:tabs>
          <w:tab w:val="left" w:pos="993"/>
        </w:tabs>
        <w:jc w:val="both"/>
        <w:rPr>
          <w:lang w:eastAsia="en-US"/>
        </w:rPr>
      </w:pPr>
      <w:r w:rsidRPr="00BC24E0">
        <w:t>5. Контроль за исполнением настоя</w:t>
      </w:r>
      <w:r w:rsidR="009D2CC6" w:rsidRPr="00BC24E0">
        <w:t>щего приказа оставляю за собой.</w:t>
      </w:r>
    </w:p>
    <w:p w:rsidR="00664A85" w:rsidRDefault="00664A85" w:rsidP="00DC67FE">
      <w:pPr>
        <w:tabs>
          <w:tab w:val="left" w:pos="993"/>
        </w:tabs>
        <w:jc w:val="both"/>
      </w:pPr>
      <w:r w:rsidRPr="00BC24E0">
        <w:t>Настоящий приказ вступает в силу с момента его подписания.</w:t>
      </w:r>
    </w:p>
    <w:p w:rsidR="00D21D46" w:rsidRDefault="00D21D46" w:rsidP="00DC67FE">
      <w:pPr>
        <w:tabs>
          <w:tab w:val="left" w:pos="993"/>
        </w:tabs>
        <w:jc w:val="both"/>
      </w:pPr>
    </w:p>
    <w:p w:rsidR="0092419C" w:rsidRPr="00BC24E0" w:rsidRDefault="0092419C" w:rsidP="00DC67FE">
      <w:pPr>
        <w:tabs>
          <w:tab w:val="left" w:pos="993"/>
        </w:tabs>
        <w:jc w:val="both"/>
        <w:rPr>
          <w:lang w:eastAsia="en-US"/>
        </w:rPr>
      </w:pPr>
    </w:p>
    <w:tbl>
      <w:tblPr>
        <w:tblW w:w="0" w:type="auto"/>
        <w:tblLook w:val="04A0"/>
      </w:tblPr>
      <w:tblGrid>
        <w:gridCol w:w="3592"/>
        <w:gridCol w:w="236"/>
        <w:gridCol w:w="1914"/>
        <w:gridCol w:w="1170"/>
        <w:gridCol w:w="2659"/>
      </w:tblGrid>
      <w:tr w:rsidR="00433777" w:rsidRPr="00BC24E0" w:rsidTr="003864CC">
        <w:tc>
          <w:tcPr>
            <w:tcW w:w="3592" w:type="dxa"/>
          </w:tcPr>
          <w:p w:rsidR="009D2CC6" w:rsidRPr="00B86228" w:rsidRDefault="00B74A3F" w:rsidP="0092419C">
            <w:pPr>
              <w:suppressAutoHyphens/>
              <w:jc w:val="both"/>
              <w:rPr>
                <w:b/>
                <w:lang w:eastAsia="en-US"/>
              </w:rPr>
            </w:pPr>
            <w:r w:rsidRPr="00B86228">
              <w:rPr>
                <w:b/>
                <w:lang w:eastAsia="en-US"/>
              </w:rPr>
              <w:t>Директор</w:t>
            </w:r>
            <w:r w:rsidR="0092419C" w:rsidRPr="00B86228">
              <w:rPr>
                <w:b/>
                <w:lang w:eastAsia="en-US"/>
              </w:rPr>
              <w:t xml:space="preserve"> ш</w:t>
            </w:r>
            <w:r w:rsidRPr="00B86228">
              <w:rPr>
                <w:b/>
                <w:lang w:eastAsia="en-US"/>
              </w:rPr>
              <w:t>колы</w:t>
            </w:r>
          </w:p>
        </w:tc>
        <w:tc>
          <w:tcPr>
            <w:tcW w:w="236" w:type="dxa"/>
          </w:tcPr>
          <w:p w:rsidR="009D2CC6" w:rsidRPr="00B86228" w:rsidRDefault="009D2CC6" w:rsidP="003864CC">
            <w:pPr>
              <w:suppressAutoHyphens/>
              <w:jc w:val="both"/>
              <w:rPr>
                <w:b/>
                <w:lang w:eastAsia="en-US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9D2CC6" w:rsidRPr="00B86228" w:rsidRDefault="009D2CC6" w:rsidP="003864CC">
            <w:pPr>
              <w:suppressAutoHyphens/>
              <w:jc w:val="both"/>
              <w:rPr>
                <w:b/>
                <w:lang w:eastAsia="en-US"/>
              </w:rPr>
            </w:pPr>
          </w:p>
        </w:tc>
        <w:tc>
          <w:tcPr>
            <w:tcW w:w="1170" w:type="dxa"/>
          </w:tcPr>
          <w:p w:rsidR="009D2CC6" w:rsidRPr="00B86228" w:rsidRDefault="009D2CC6" w:rsidP="003864CC">
            <w:pPr>
              <w:suppressAutoHyphens/>
              <w:jc w:val="both"/>
              <w:rPr>
                <w:b/>
                <w:lang w:eastAsia="en-US"/>
              </w:rPr>
            </w:pPr>
          </w:p>
        </w:tc>
        <w:tc>
          <w:tcPr>
            <w:tcW w:w="2659" w:type="dxa"/>
          </w:tcPr>
          <w:p w:rsidR="009D2CC6" w:rsidRPr="00B86228" w:rsidRDefault="0092419C" w:rsidP="003864CC">
            <w:pPr>
              <w:suppressAutoHyphens/>
              <w:jc w:val="both"/>
              <w:rPr>
                <w:b/>
                <w:lang w:eastAsia="en-US"/>
              </w:rPr>
            </w:pPr>
            <w:proofErr w:type="spellStart"/>
            <w:r w:rsidRPr="00B86228">
              <w:rPr>
                <w:b/>
                <w:lang w:eastAsia="en-US"/>
              </w:rPr>
              <w:t>Джамалудинов</w:t>
            </w:r>
            <w:proofErr w:type="spellEnd"/>
            <w:r w:rsidRPr="00B86228">
              <w:rPr>
                <w:b/>
                <w:lang w:eastAsia="en-US"/>
              </w:rPr>
              <w:t xml:space="preserve"> М.А.</w:t>
            </w:r>
          </w:p>
        </w:tc>
      </w:tr>
    </w:tbl>
    <w:p w:rsidR="00664A85" w:rsidRDefault="00664A85" w:rsidP="00DC67FE">
      <w:pPr>
        <w:suppressAutoHyphens/>
        <w:jc w:val="both"/>
      </w:pPr>
      <w:r w:rsidRPr="00BC24E0">
        <w:t>М</w:t>
      </w:r>
      <w:r w:rsidR="00E01387" w:rsidRPr="00BC24E0">
        <w:t>.</w:t>
      </w:r>
      <w:r w:rsidRPr="00BC24E0">
        <w:t>П</w:t>
      </w:r>
      <w:r w:rsidR="00E01387" w:rsidRPr="00BC24E0">
        <w:t>.</w:t>
      </w:r>
    </w:p>
    <w:p w:rsidR="00D21D46" w:rsidRPr="00BC24E0" w:rsidRDefault="00D21D46" w:rsidP="00DC67FE">
      <w:pPr>
        <w:suppressAutoHyphens/>
        <w:jc w:val="both"/>
      </w:pPr>
    </w:p>
    <w:p w:rsidR="00664A85" w:rsidRPr="00BC24E0" w:rsidRDefault="00664A85" w:rsidP="00DC67FE">
      <w:pPr>
        <w:suppressAutoHyphens/>
        <w:jc w:val="both"/>
      </w:pPr>
      <w:r w:rsidRPr="00BC24E0">
        <w:t xml:space="preserve">С приказом </w:t>
      </w:r>
      <w:proofErr w:type="gramStart"/>
      <w:r w:rsidRPr="00BC24E0">
        <w:t>ознакомлен</w:t>
      </w:r>
      <w:r w:rsidR="00E01387" w:rsidRPr="00BC24E0">
        <w:t>ы</w:t>
      </w:r>
      <w:proofErr w:type="gramEnd"/>
      <w:r w:rsidRPr="00BC24E0">
        <w:t>:</w:t>
      </w:r>
    </w:p>
    <w:tbl>
      <w:tblPr>
        <w:tblW w:w="0" w:type="auto"/>
        <w:tblLook w:val="04A0"/>
      </w:tblPr>
      <w:tblGrid>
        <w:gridCol w:w="2376"/>
        <w:gridCol w:w="567"/>
        <w:gridCol w:w="3544"/>
        <w:gridCol w:w="567"/>
      </w:tblGrid>
      <w:tr w:rsidR="00860753" w:rsidRPr="00BC24E0" w:rsidTr="003864CC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Магомедов М.А.</w:t>
            </w:r>
            <w:r w:rsidRPr="00BC24E0">
              <w:rPr>
                <w:lang w:eastAsia="en-US"/>
              </w:rPr>
              <w:t>.</w:t>
            </w: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</w:tr>
      <w:tr w:rsidR="00860753" w:rsidRPr="00BC24E0" w:rsidTr="003864CC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Ибномахсудов</w:t>
            </w:r>
            <w:proofErr w:type="spellEnd"/>
            <w:r>
              <w:rPr>
                <w:lang w:eastAsia="en-US"/>
              </w:rPr>
              <w:t xml:space="preserve"> М.М.</w:t>
            </w:r>
            <w:r w:rsidRPr="00BC24E0">
              <w:rPr>
                <w:lang w:eastAsia="en-US"/>
              </w:rPr>
              <w:t>.</w:t>
            </w: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</w:tr>
      <w:tr w:rsidR="00860753" w:rsidRPr="00BC24E0" w:rsidTr="003864CC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Пирмагомедов</w:t>
            </w:r>
            <w:proofErr w:type="spellEnd"/>
            <w:r>
              <w:rPr>
                <w:lang w:eastAsia="en-US"/>
              </w:rPr>
              <w:t xml:space="preserve"> А.М.</w:t>
            </w: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</w:tr>
      <w:tr w:rsidR="00860753" w:rsidRPr="00BC24E0" w:rsidTr="003864CC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Назирбегов</w:t>
            </w:r>
            <w:proofErr w:type="spellEnd"/>
            <w:r>
              <w:rPr>
                <w:lang w:eastAsia="en-US"/>
              </w:rPr>
              <w:t xml:space="preserve"> М.М.</w:t>
            </w: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</w:tr>
      <w:tr w:rsidR="00860753" w:rsidRPr="00BC24E0" w:rsidTr="003864CC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Сайгидахмедов</w:t>
            </w:r>
            <w:proofErr w:type="spellEnd"/>
            <w:r>
              <w:rPr>
                <w:lang w:eastAsia="en-US"/>
              </w:rPr>
              <w:t xml:space="preserve"> А.С.</w:t>
            </w: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</w:tr>
      <w:tr w:rsidR="00860753" w:rsidRPr="00BC24E0" w:rsidTr="003864CC"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>Эксперт</w:t>
            </w:r>
          </w:p>
        </w:tc>
        <w:tc>
          <w:tcPr>
            <w:tcW w:w="567" w:type="dxa"/>
          </w:tcPr>
          <w:p w:rsidR="00860753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</w:p>
        </w:tc>
      </w:tr>
    </w:tbl>
    <w:p w:rsidR="00664A85" w:rsidRPr="00BC24E0" w:rsidRDefault="00664A85" w:rsidP="00DC67FE">
      <w:pPr>
        <w:tabs>
          <w:tab w:val="right" w:pos="9355"/>
        </w:tabs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860753" w:rsidRDefault="00860753" w:rsidP="00DC67FE">
      <w:pPr>
        <w:jc w:val="right"/>
      </w:pPr>
    </w:p>
    <w:p w:rsidR="00664A85" w:rsidRPr="00BC24E0" w:rsidRDefault="00664A85" w:rsidP="00DC67FE">
      <w:pPr>
        <w:jc w:val="right"/>
      </w:pPr>
      <w:r w:rsidRPr="00BC24E0">
        <w:t>Приложение №</w:t>
      </w:r>
      <w:r w:rsidR="00E01387" w:rsidRPr="00BC24E0">
        <w:t> </w:t>
      </w:r>
      <w:r w:rsidRPr="00BC24E0">
        <w:t>1</w:t>
      </w:r>
      <w:r w:rsidR="009D2CC6" w:rsidRPr="00BC24E0">
        <w:br/>
      </w:r>
      <w:r w:rsidRPr="00BC24E0">
        <w:t xml:space="preserve">к приказу от </w:t>
      </w:r>
      <w:r w:rsidR="00860753">
        <w:t>2</w:t>
      </w:r>
      <w:r w:rsidR="00DE606E">
        <w:t>2</w:t>
      </w:r>
      <w:r w:rsidRPr="00BC24E0">
        <w:t>.</w:t>
      </w:r>
      <w:r w:rsidR="00860753">
        <w:t>06.</w:t>
      </w:r>
      <w:r w:rsidRPr="00BC24E0">
        <w:t>20</w:t>
      </w:r>
      <w:r w:rsidR="00860753">
        <w:t>20</w:t>
      </w:r>
      <w:r w:rsidRPr="00BC24E0">
        <w:t xml:space="preserve"> № </w:t>
      </w:r>
      <w:r w:rsidR="00DE606E">
        <w:t xml:space="preserve">58 </w:t>
      </w:r>
      <w:r w:rsidR="005E227E" w:rsidRPr="00BC24E0">
        <w:t xml:space="preserve">о создании </w:t>
      </w:r>
      <w:r w:rsidR="00DE606E">
        <w:t>п</w:t>
      </w:r>
      <w:r w:rsidRPr="00BC24E0">
        <w:t>риемочной комиссии</w:t>
      </w:r>
    </w:p>
    <w:p w:rsidR="00664A85" w:rsidRPr="00433777" w:rsidRDefault="00664A85" w:rsidP="00DC67FE">
      <w:pPr>
        <w:tabs>
          <w:tab w:val="left" w:pos="9355"/>
        </w:tabs>
        <w:ind w:right="-1"/>
        <w:jc w:val="center"/>
      </w:pPr>
      <w:r w:rsidRPr="00433777">
        <w:rPr>
          <w:b/>
          <w:bCs/>
          <w:caps/>
        </w:rPr>
        <w:t>ПОЛОЖЕНИЕ</w:t>
      </w:r>
      <w:r w:rsidR="009D2CC6" w:rsidRPr="00433777">
        <w:rPr>
          <w:b/>
          <w:bCs/>
          <w:caps/>
        </w:rPr>
        <w:br/>
      </w:r>
      <w:r w:rsidRPr="00433777">
        <w:rPr>
          <w:lang w:eastAsia="en-US"/>
        </w:rPr>
        <w:t xml:space="preserve">о </w:t>
      </w:r>
      <w:r w:rsidR="005E227E" w:rsidRPr="00433777">
        <w:rPr>
          <w:lang w:eastAsia="en-US"/>
        </w:rPr>
        <w:t>П</w:t>
      </w:r>
      <w:r w:rsidRPr="00433777">
        <w:rPr>
          <w:lang w:eastAsia="en-US"/>
        </w:rPr>
        <w:t xml:space="preserve">риемочной комиссии </w:t>
      </w:r>
      <w:r w:rsidRPr="00433777">
        <w:t xml:space="preserve">для приемки поставленного товара, результатов отдельного этапа </w:t>
      </w:r>
      <w:r w:rsidRPr="00BC24E0">
        <w:t>исполнения контракта при осуществлении закупок товаров для обеспечения муниципальных</w:t>
      </w:r>
      <w:r w:rsidRPr="00433777">
        <w:t xml:space="preserve"> нужд заказчика</w:t>
      </w:r>
    </w:p>
    <w:p w:rsidR="00664A85" w:rsidRPr="00433777" w:rsidRDefault="00797A98" w:rsidP="00DC67FE">
      <w:pPr>
        <w:tabs>
          <w:tab w:val="left" w:pos="9355"/>
        </w:tabs>
        <w:autoSpaceDE w:val="0"/>
        <w:autoSpaceDN w:val="0"/>
        <w:adjustRightInd w:val="0"/>
        <w:ind w:right="-1"/>
        <w:jc w:val="center"/>
        <w:rPr>
          <w:b/>
        </w:rPr>
      </w:pPr>
      <w:r w:rsidRPr="00433777">
        <w:rPr>
          <w:b/>
          <w:lang w:val="en-US"/>
        </w:rPr>
        <w:t>I</w:t>
      </w:r>
      <w:r w:rsidRPr="00433777">
        <w:rPr>
          <w:b/>
        </w:rPr>
        <w:t xml:space="preserve">. </w:t>
      </w:r>
      <w:r w:rsidR="00664A85" w:rsidRPr="00433777">
        <w:rPr>
          <w:b/>
        </w:rPr>
        <w:t>Общие положения</w:t>
      </w:r>
    </w:p>
    <w:p w:rsidR="00664A85" w:rsidRPr="00433777" w:rsidRDefault="00664A85" w:rsidP="00DC67FE">
      <w:pPr>
        <w:ind w:left="720"/>
        <w:rPr>
          <w:b/>
        </w:rPr>
      </w:pPr>
    </w:p>
    <w:p w:rsidR="00664A85" w:rsidRPr="00BC24E0" w:rsidRDefault="00664A85" w:rsidP="00DC67FE">
      <w:pPr>
        <w:jc w:val="both"/>
      </w:pPr>
      <w:r w:rsidRPr="00433777">
        <w:t xml:space="preserve">1.1. Настоящее Положение о приемочной комиссии для приемки поставленного товара, результатов отдельного этапа исполнения контракта при осуществлении закупок товаров </w:t>
      </w:r>
      <w:r w:rsidRPr="00BC24E0">
        <w:t>для</w:t>
      </w:r>
      <w:r w:rsidR="009D2CC6" w:rsidRPr="00BC24E0">
        <w:t> </w:t>
      </w:r>
      <w:r w:rsidRPr="00BC24E0">
        <w:t xml:space="preserve">обеспечения муниципальных нужд заказчика (далее – Положение) определяет цели и задачи создания, порядок формирования и работы, функции Приемочной комиссии для приемки поставленного товара, результатов отдельного этапа исполнения контракта при осуществлении закупок товаров для обеспечения муниципальных нужд заказчика (далее </w:t>
      </w:r>
      <w:r w:rsidR="00B07B89" w:rsidRPr="00BC24E0">
        <w:t>–</w:t>
      </w:r>
      <w:r w:rsidRPr="00BC24E0">
        <w:t xml:space="preserve"> Приемочная комиссия).</w:t>
      </w:r>
    </w:p>
    <w:p w:rsidR="00664A85" w:rsidRPr="00BC24E0" w:rsidRDefault="00664A85" w:rsidP="00DC67FE">
      <w:pPr>
        <w:jc w:val="both"/>
      </w:pPr>
      <w:r w:rsidRPr="00BC24E0">
        <w:t xml:space="preserve">1.2. </w:t>
      </w:r>
      <w:r w:rsidR="00B07B89" w:rsidRPr="00BC24E0">
        <w:t>Приемочная к</w:t>
      </w:r>
      <w:r w:rsidRPr="00BC24E0">
        <w:t>омиссия в пределах своей компетенции осуществляет деятельность во</w:t>
      </w:r>
      <w:r w:rsidR="009D2CC6" w:rsidRPr="00BC24E0">
        <w:t> </w:t>
      </w:r>
      <w:r w:rsidRPr="00BC24E0">
        <w:t>взаимодействии со структурными подразделениями заказчика, контрактным управляющим, экспертами, экспертными организациями.</w:t>
      </w:r>
    </w:p>
    <w:p w:rsidR="00664A85" w:rsidRPr="00433777" w:rsidRDefault="00664A85" w:rsidP="00DC67FE">
      <w:pPr>
        <w:jc w:val="both"/>
        <w:rPr>
          <w:lang w:eastAsia="en-US"/>
        </w:rPr>
      </w:pPr>
      <w:r w:rsidRPr="00BC24E0">
        <w:t xml:space="preserve">1.3. Приемочная комиссия в своей деятельности руководствуется Гражданским кодексом Российской Федерации, </w:t>
      </w:r>
      <w:r w:rsidR="00B07B89" w:rsidRPr="00BC24E0">
        <w:t>З</w:t>
      </w:r>
      <w:r w:rsidRPr="00BC24E0">
        <w:t>аконом № 44-ФЗ, иными федеральными законами и нормативно-правовыми актами Российской Федерации и Московской области</w:t>
      </w:r>
      <w:r w:rsidR="00B07B89" w:rsidRPr="00BC24E0">
        <w:t>, согласно</w:t>
      </w:r>
      <w:r w:rsidRPr="00BC24E0">
        <w:t xml:space="preserve"> которым</w:t>
      </w:r>
      <w:r w:rsidRPr="00433777">
        <w:t xml:space="preserve"> осуществляется регулирование в соответствующей сфере де</w:t>
      </w:r>
      <w:r w:rsidR="00797A98" w:rsidRPr="00433777">
        <w:t>ятельности, а также определяющими</w:t>
      </w:r>
      <w:r w:rsidRPr="00433777">
        <w:t xml:space="preserve"> порядок оборота и требования к поставляемым товарам, в том числе настоящим Положением.</w:t>
      </w:r>
    </w:p>
    <w:p w:rsidR="00664A85" w:rsidRPr="00433777" w:rsidRDefault="00664A85" w:rsidP="00DC67FE">
      <w:pPr>
        <w:ind w:firstLine="567"/>
        <w:jc w:val="both"/>
      </w:pPr>
    </w:p>
    <w:p w:rsidR="00664A85" w:rsidRPr="00433777" w:rsidRDefault="00797A98" w:rsidP="00DC67FE">
      <w:pPr>
        <w:tabs>
          <w:tab w:val="left" w:pos="284"/>
        </w:tabs>
        <w:jc w:val="center"/>
        <w:rPr>
          <w:b/>
        </w:rPr>
      </w:pPr>
      <w:r w:rsidRPr="00433777">
        <w:rPr>
          <w:b/>
          <w:lang w:val="en-US"/>
        </w:rPr>
        <w:t>II</w:t>
      </w:r>
      <w:r w:rsidRPr="00433777">
        <w:rPr>
          <w:b/>
        </w:rPr>
        <w:t xml:space="preserve">. </w:t>
      </w:r>
      <w:r w:rsidR="00664A85" w:rsidRPr="00433777">
        <w:rPr>
          <w:b/>
        </w:rPr>
        <w:t>Цели и задачи Приемочной комиссии</w:t>
      </w:r>
    </w:p>
    <w:p w:rsidR="00664A85" w:rsidRPr="00433777" w:rsidRDefault="00664A85" w:rsidP="00DC67FE">
      <w:pPr>
        <w:ind w:firstLine="567"/>
        <w:jc w:val="both"/>
      </w:pPr>
    </w:p>
    <w:p w:rsidR="00664A85" w:rsidRPr="00433777" w:rsidRDefault="00664A85" w:rsidP="00DC67FE">
      <w:pPr>
        <w:tabs>
          <w:tab w:val="left" w:pos="1134"/>
        </w:tabs>
        <w:jc w:val="both"/>
      </w:pPr>
      <w:r w:rsidRPr="00433777">
        <w:t>2.1. Цели Приемочной комиссии:</w:t>
      </w:r>
    </w:p>
    <w:p w:rsidR="00664A85" w:rsidRPr="00433777" w:rsidRDefault="00664A85" w:rsidP="00DC67FE">
      <w:pPr>
        <w:jc w:val="both"/>
      </w:pPr>
      <w:r w:rsidRPr="00433777">
        <w:t>2.1.1. Обеспечение приемки поставленных товаров (далее – товары).</w:t>
      </w:r>
    </w:p>
    <w:p w:rsidR="00664A85" w:rsidRPr="00433777" w:rsidRDefault="00664A85" w:rsidP="00DC67FE">
      <w:pPr>
        <w:jc w:val="both"/>
      </w:pPr>
      <w:r w:rsidRPr="00433777">
        <w:t>2.1.2. Предотвращение коррупции и других злоупотреблений при приемке товаров.</w:t>
      </w:r>
    </w:p>
    <w:p w:rsidR="00664A85" w:rsidRPr="00433777" w:rsidRDefault="00664A85" w:rsidP="00DC67FE">
      <w:pPr>
        <w:jc w:val="both"/>
      </w:pPr>
      <w:r w:rsidRPr="00433777">
        <w:t>2.2. Задачи Приемочной комиссии:</w:t>
      </w:r>
    </w:p>
    <w:p w:rsidR="00664A85" w:rsidRPr="00433777" w:rsidRDefault="00664A85" w:rsidP="00DC67FE">
      <w:pPr>
        <w:jc w:val="both"/>
      </w:pPr>
      <w:r w:rsidRPr="00433777">
        <w:t>2.2.1. Установление соответствия товаров условиям и требованиям заключенного контракта.</w:t>
      </w:r>
    </w:p>
    <w:p w:rsidR="00664A85" w:rsidRPr="00433777" w:rsidRDefault="00664A85" w:rsidP="00DC67FE">
      <w:pPr>
        <w:jc w:val="both"/>
      </w:pPr>
      <w:r w:rsidRPr="00433777">
        <w:t>2.2.2. Принятие решения об исполнении обязательств по контракту. Приемочная комиссия принимает одно из следующих решений:</w:t>
      </w:r>
    </w:p>
    <w:p w:rsidR="00664A85" w:rsidRPr="00433777" w:rsidRDefault="00797A98" w:rsidP="00DC67FE">
      <w:pPr>
        <w:jc w:val="both"/>
      </w:pPr>
      <w:r w:rsidRPr="00433777">
        <w:t>–</w:t>
      </w:r>
      <w:r w:rsidR="00664A85" w:rsidRPr="00433777">
        <w:t xml:space="preserve"> о надлежащем исполнении обязательств по контракту;</w:t>
      </w:r>
    </w:p>
    <w:p w:rsidR="00664A85" w:rsidRPr="00433777" w:rsidRDefault="00797A98" w:rsidP="00DC67FE">
      <w:pPr>
        <w:jc w:val="both"/>
      </w:pPr>
      <w:r w:rsidRPr="00433777">
        <w:t>– о не</w:t>
      </w:r>
      <w:r w:rsidR="00664A85" w:rsidRPr="00433777">
        <w:t>исполнении или о ненадлежащем исполнении обязательств по контракту.</w:t>
      </w:r>
    </w:p>
    <w:p w:rsidR="00664A85" w:rsidRPr="00433777" w:rsidRDefault="00664A85" w:rsidP="00DC67FE">
      <w:pPr>
        <w:jc w:val="both"/>
      </w:pPr>
      <w:r w:rsidRPr="00433777">
        <w:t>2.2.3. Подготовка отчетных материалов о работе Приемочной комиссии.</w:t>
      </w:r>
    </w:p>
    <w:p w:rsidR="00664A85" w:rsidRPr="00433777" w:rsidRDefault="00664A85" w:rsidP="00DC67FE">
      <w:pPr>
        <w:ind w:firstLine="567"/>
        <w:jc w:val="both"/>
      </w:pPr>
    </w:p>
    <w:p w:rsidR="00664A85" w:rsidRPr="00433777" w:rsidRDefault="00797A98" w:rsidP="00DC67FE">
      <w:pPr>
        <w:tabs>
          <w:tab w:val="left" w:pos="284"/>
        </w:tabs>
        <w:jc w:val="center"/>
        <w:rPr>
          <w:b/>
        </w:rPr>
      </w:pPr>
      <w:r w:rsidRPr="00433777">
        <w:rPr>
          <w:b/>
          <w:lang w:val="en-US"/>
        </w:rPr>
        <w:t>III</w:t>
      </w:r>
      <w:r w:rsidRPr="00433777">
        <w:rPr>
          <w:b/>
        </w:rPr>
        <w:t xml:space="preserve">. </w:t>
      </w:r>
      <w:r w:rsidR="00664A85" w:rsidRPr="00433777">
        <w:rPr>
          <w:b/>
        </w:rPr>
        <w:t>Порядок формирования Приемочной комиссии</w:t>
      </w:r>
    </w:p>
    <w:p w:rsidR="00664A85" w:rsidRPr="00433777" w:rsidRDefault="00664A85" w:rsidP="00DC67FE">
      <w:pPr>
        <w:ind w:firstLine="567"/>
        <w:jc w:val="both"/>
      </w:pPr>
    </w:p>
    <w:p w:rsidR="00664A85" w:rsidRPr="00433777" w:rsidRDefault="00797A98" w:rsidP="00DC67FE">
      <w:pPr>
        <w:jc w:val="both"/>
      </w:pPr>
      <w:r w:rsidRPr="00433777">
        <w:t>3</w:t>
      </w:r>
      <w:r w:rsidR="00664A85" w:rsidRPr="00433777">
        <w:t xml:space="preserve">.1. Приемочная комиссия создается должностным лицом заказчика и </w:t>
      </w:r>
      <w:r w:rsidR="009D2CC6" w:rsidRPr="00433777">
        <w:t xml:space="preserve">действует на постоянной </w:t>
      </w:r>
      <w:r w:rsidR="009D2CC6" w:rsidRPr="00BC24E0">
        <w:t xml:space="preserve">основе </w:t>
      </w:r>
      <w:r w:rsidRPr="00BC24E0">
        <w:t>для организации приемки товаров</w:t>
      </w:r>
      <w:r w:rsidR="00664A85" w:rsidRPr="00BC24E0">
        <w:t xml:space="preserve"> для муниципальных нужд в рамках исполнения</w:t>
      </w:r>
      <w:r w:rsidR="00664A85" w:rsidRPr="00433777">
        <w:t xml:space="preserve"> контрактов.</w:t>
      </w:r>
    </w:p>
    <w:p w:rsidR="00664A85" w:rsidRPr="00433777" w:rsidRDefault="00797A98" w:rsidP="00DC67FE">
      <w:pPr>
        <w:jc w:val="both"/>
      </w:pPr>
      <w:r w:rsidRPr="00433777">
        <w:t>3</w:t>
      </w:r>
      <w:r w:rsidR="00664A85" w:rsidRPr="00433777">
        <w:t xml:space="preserve">.2. Персональный состав Приемочной </w:t>
      </w:r>
      <w:r w:rsidRPr="00433777">
        <w:t>комиссии утверждается приказом з</w:t>
      </w:r>
      <w:r w:rsidR="00664A85" w:rsidRPr="00433777">
        <w:t>аказчика.</w:t>
      </w:r>
    </w:p>
    <w:p w:rsidR="00664A85" w:rsidRPr="00433777" w:rsidRDefault="00797A98" w:rsidP="00DC67FE">
      <w:pPr>
        <w:jc w:val="both"/>
      </w:pPr>
      <w:r w:rsidRPr="00433777">
        <w:t>3</w:t>
      </w:r>
      <w:r w:rsidR="00664A85" w:rsidRPr="00433777">
        <w:t xml:space="preserve">.3. В состав Приемочной комиссии входят </w:t>
      </w:r>
      <w:r w:rsidRPr="00433777">
        <w:t>не менее пяти человек, включая председателя П</w:t>
      </w:r>
      <w:r w:rsidR="00664A85" w:rsidRPr="00433777">
        <w:t>риемочной комиссии (далее – Председатель),</w:t>
      </w:r>
      <w:r w:rsidRPr="00433777">
        <w:t xml:space="preserve"> секретаря П</w:t>
      </w:r>
      <w:r w:rsidR="00664A85" w:rsidRPr="00433777">
        <w:t>риемочной комиссии (далее – Секретарь) и других членов Приемочной комиссии.</w:t>
      </w:r>
    </w:p>
    <w:p w:rsidR="00664A85" w:rsidRPr="00433777" w:rsidRDefault="00797A98" w:rsidP="00DC67FE">
      <w:pPr>
        <w:jc w:val="both"/>
      </w:pPr>
      <w:r w:rsidRPr="00433777">
        <w:t>3</w:t>
      </w:r>
      <w:r w:rsidR="00664A85" w:rsidRPr="00433777">
        <w:t xml:space="preserve">.4. Председатель является членом Приемочной комиссии. </w:t>
      </w:r>
      <w:r w:rsidR="00664A85" w:rsidRPr="00433777">
        <w:rPr>
          <w:color w:val="000000"/>
        </w:rPr>
        <w:t xml:space="preserve">В отсутствие Председателя Приемочной комиссии его обязанности и функции осуществляет другой член Приемочной комиссии, </w:t>
      </w:r>
      <w:r w:rsidRPr="00433777">
        <w:rPr>
          <w:color w:val="000000"/>
          <w:spacing w:val="5"/>
        </w:rPr>
        <w:t>на которого з</w:t>
      </w:r>
      <w:r w:rsidR="00664A85" w:rsidRPr="00433777">
        <w:rPr>
          <w:color w:val="000000"/>
          <w:spacing w:val="5"/>
        </w:rPr>
        <w:t>аказчиком будут возложены соответствующие обязанности</w:t>
      </w:r>
      <w:r w:rsidR="00664A85" w:rsidRPr="00433777">
        <w:rPr>
          <w:color w:val="000000"/>
        </w:rPr>
        <w:t>.</w:t>
      </w:r>
    </w:p>
    <w:p w:rsidR="00664A85" w:rsidRPr="00433777" w:rsidRDefault="00797A98" w:rsidP="00DC67FE">
      <w:pPr>
        <w:jc w:val="both"/>
      </w:pPr>
      <w:r w:rsidRPr="00433777">
        <w:t>3</w:t>
      </w:r>
      <w:r w:rsidR="00664A85" w:rsidRPr="00433777">
        <w:t>.5. Секретарь является членом Приемочной комиссии. В отсутстви</w:t>
      </w:r>
      <w:r w:rsidRPr="00433777">
        <w:t>е Секретаря Приемочной комиссии</w:t>
      </w:r>
      <w:r w:rsidR="00664A85" w:rsidRPr="00433777">
        <w:t xml:space="preserve"> его обязанности и функции в соответствии с настоящим Положением осуществляет любой член Приемочной комиссии, уполномоченный на выполнение таких функций Председателем.</w:t>
      </w:r>
    </w:p>
    <w:p w:rsidR="00664A85" w:rsidRPr="00433777" w:rsidRDefault="00797A98" w:rsidP="00DC67FE">
      <w:pPr>
        <w:jc w:val="both"/>
      </w:pPr>
      <w:r w:rsidRPr="00433777">
        <w:rPr>
          <w:color w:val="000000"/>
          <w:spacing w:val="5"/>
        </w:rPr>
        <w:t>3</w:t>
      </w:r>
      <w:r w:rsidR="00664A85" w:rsidRPr="00433777">
        <w:rPr>
          <w:color w:val="000000"/>
          <w:spacing w:val="5"/>
        </w:rPr>
        <w:t>.6. Члены Приемочной комиссии осуществляют свои полномочия лично, передача полномочий члена Приемочной комиссии другим лицам не допускается</w:t>
      </w:r>
      <w:r w:rsidRPr="00433777">
        <w:rPr>
          <w:color w:val="000000"/>
          <w:spacing w:val="5"/>
        </w:rPr>
        <w:t>.</w:t>
      </w:r>
    </w:p>
    <w:p w:rsidR="00664A85" w:rsidRPr="00433777" w:rsidRDefault="00797A98" w:rsidP="00DC67FE">
      <w:pPr>
        <w:jc w:val="both"/>
      </w:pPr>
      <w:r w:rsidRPr="00433777">
        <w:t>3</w:t>
      </w:r>
      <w:r w:rsidR="00664A85" w:rsidRPr="00433777">
        <w:t>.7. Замена члена Приемочной комиссии осуще</w:t>
      </w:r>
      <w:r w:rsidRPr="00433777">
        <w:t>ствляется на основании приказа з</w:t>
      </w:r>
      <w:r w:rsidR="00664A85" w:rsidRPr="00433777">
        <w:t>аказчика.</w:t>
      </w:r>
    </w:p>
    <w:p w:rsidR="00664A85" w:rsidRPr="00433777" w:rsidRDefault="00664A85" w:rsidP="00DC67FE">
      <w:pPr>
        <w:ind w:firstLine="567"/>
        <w:jc w:val="both"/>
      </w:pPr>
    </w:p>
    <w:p w:rsidR="00664A85" w:rsidRPr="00433777" w:rsidRDefault="00797A98" w:rsidP="00DC67FE">
      <w:pPr>
        <w:tabs>
          <w:tab w:val="left" w:pos="284"/>
        </w:tabs>
        <w:jc w:val="center"/>
        <w:rPr>
          <w:b/>
        </w:rPr>
      </w:pPr>
      <w:r w:rsidRPr="00433777">
        <w:rPr>
          <w:b/>
          <w:lang w:val="en-US"/>
        </w:rPr>
        <w:t>IV</w:t>
      </w:r>
      <w:r w:rsidRPr="00433777">
        <w:rPr>
          <w:b/>
        </w:rPr>
        <w:t xml:space="preserve">. </w:t>
      </w:r>
      <w:r w:rsidR="00664A85" w:rsidRPr="00433777">
        <w:rPr>
          <w:b/>
        </w:rPr>
        <w:t>Функции Приемочной комиссии</w:t>
      </w:r>
    </w:p>
    <w:p w:rsidR="00664A85" w:rsidRPr="00433777" w:rsidRDefault="00664A85" w:rsidP="00DC67FE">
      <w:pPr>
        <w:tabs>
          <w:tab w:val="left" w:pos="426"/>
        </w:tabs>
        <w:ind w:firstLine="567"/>
      </w:pPr>
    </w:p>
    <w:p w:rsidR="00664A85" w:rsidRPr="00433777" w:rsidRDefault="00797A98" w:rsidP="00DC67FE">
      <w:pPr>
        <w:tabs>
          <w:tab w:val="left" w:pos="1134"/>
        </w:tabs>
        <w:jc w:val="both"/>
      </w:pPr>
      <w:r w:rsidRPr="00433777">
        <w:t>4</w:t>
      </w:r>
      <w:r w:rsidR="00664A85" w:rsidRPr="00433777">
        <w:t>.1. Приемочная комиссия осуществляет следующие функции:</w:t>
      </w:r>
    </w:p>
    <w:p w:rsidR="00664A85" w:rsidRPr="00433777" w:rsidRDefault="00797A98" w:rsidP="00DC67FE">
      <w:pPr>
        <w:tabs>
          <w:tab w:val="left" w:pos="1418"/>
        </w:tabs>
        <w:jc w:val="both"/>
      </w:pPr>
      <w:r w:rsidRPr="00433777">
        <w:t>4</w:t>
      </w:r>
      <w:r w:rsidR="00664A85" w:rsidRPr="00433777">
        <w:t>.1.1</w:t>
      </w:r>
      <w:r w:rsidRPr="00433777">
        <w:t>. П</w:t>
      </w:r>
      <w:r w:rsidR="00664A85" w:rsidRPr="00433777">
        <w:t>роводит анализ документов, подтверждающих факт поставки товаров, на предмет соответствия указанных товаров количеству и качеству, ассортименту, сроку годности, утвержденным образцам и формам изготовления, а также иным требован</w:t>
      </w:r>
      <w:r w:rsidRPr="00433777">
        <w:t>иям, предусмотренным контрактом.</w:t>
      </w:r>
    </w:p>
    <w:p w:rsidR="00664A85" w:rsidRPr="00433777" w:rsidRDefault="00797A98" w:rsidP="00DC67FE">
      <w:pPr>
        <w:tabs>
          <w:tab w:val="left" w:pos="1418"/>
        </w:tabs>
        <w:jc w:val="both"/>
      </w:pPr>
      <w:r w:rsidRPr="00433777">
        <w:t>4</w:t>
      </w:r>
      <w:r w:rsidR="00664A85" w:rsidRPr="00433777">
        <w:t xml:space="preserve">.1.2. </w:t>
      </w:r>
      <w:r w:rsidRPr="00433777">
        <w:t>П</w:t>
      </w:r>
      <w:r w:rsidR="00664A85" w:rsidRPr="00433777">
        <w:t>роводит анализ представленных поставщиком отчетных документо</w:t>
      </w:r>
      <w:r w:rsidRPr="00433777">
        <w:t>в и материалов, включая товарно-</w:t>
      </w:r>
      <w:r w:rsidR="00664A85" w:rsidRPr="00433777">
        <w:t>транспортные документы, товарные накладные, документы изготовителя, инструкции по применению товара, паспорт на товар, сертификаты соответствия, доверенности, на предмет их соответствия требованиям законодательства Российской Федерации и контракта, а</w:t>
      </w:r>
      <w:r w:rsidR="009D2CC6" w:rsidRPr="00433777">
        <w:t> </w:t>
      </w:r>
      <w:r w:rsidR="00664A85" w:rsidRPr="00433777">
        <w:t>также устанавливает наличие предусмотренного условиями контракта количества экземпляров и</w:t>
      </w:r>
      <w:r w:rsidR="009D2CC6" w:rsidRPr="00433777">
        <w:t> </w:t>
      </w:r>
      <w:r w:rsidR="00664A85" w:rsidRPr="00433777">
        <w:t>копий о</w:t>
      </w:r>
      <w:r w:rsidRPr="00433777">
        <w:t>тчетных документов и материалов.</w:t>
      </w:r>
    </w:p>
    <w:p w:rsidR="00664A85" w:rsidRPr="00433777" w:rsidRDefault="00797A98" w:rsidP="00DC67FE">
      <w:pPr>
        <w:tabs>
          <w:tab w:val="left" w:pos="1418"/>
        </w:tabs>
        <w:jc w:val="both"/>
      </w:pPr>
      <w:r w:rsidRPr="00BC24E0">
        <w:t>4.1.3. Д</w:t>
      </w:r>
      <w:r w:rsidR="00664A85" w:rsidRPr="00BC24E0">
        <w:t>оводит до сведения контрактного управляющего информацию о необходимости</w:t>
      </w:r>
      <w:r w:rsidR="00664A85" w:rsidRPr="00433777">
        <w:t xml:space="preserve"> направления запросов поставщику об отсутствии недостающих отчетных документов и</w:t>
      </w:r>
      <w:r w:rsidR="009D2CC6" w:rsidRPr="00433777">
        <w:t> </w:t>
      </w:r>
      <w:r w:rsidR="00664A85" w:rsidRPr="00433777">
        <w:t>материалов, а также получении разъяснений по предста</w:t>
      </w:r>
      <w:r w:rsidRPr="00433777">
        <w:t>вленным документам и материалам.</w:t>
      </w:r>
    </w:p>
    <w:p w:rsidR="00664A85" w:rsidRPr="00433777" w:rsidRDefault="00797A98" w:rsidP="00DC67FE">
      <w:pPr>
        <w:tabs>
          <w:tab w:val="left" w:pos="1418"/>
        </w:tabs>
        <w:jc w:val="both"/>
      </w:pPr>
      <w:r w:rsidRPr="00433777">
        <w:t>4.1.4. В</w:t>
      </w:r>
      <w:r w:rsidR="00664A85" w:rsidRPr="00433777">
        <w:t xml:space="preserve"> случае соответствия товара условиям контракта подписывает документ о приемке результата отдельного этапа исполнения контракта либо товара.</w:t>
      </w:r>
    </w:p>
    <w:p w:rsidR="00664A85" w:rsidRPr="00433777" w:rsidRDefault="00664A85" w:rsidP="00DC67FE">
      <w:pPr>
        <w:tabs>
          <w:tab w:val="left" w:pos="1418"/>
        </w:tabs>
        <w:ind w:left="567"/>
        <w:jc w:val="both"/>
      </w:pPr>
    </w:p>
    <w:p w:rsidR="00664A85" w:rsidRPr="00433777" w:rsidRDefault="00797A98" w:rsidP="00DC67FE">
      <w:pPr>
        <w:widowControl w:val="0"/>
        <w:tabs>
          <w:tab w:val="left" w:pos="284"/>
        </w:tabs>
        <w:adjustRightInd w:val="0"/>
        <w:jc w:val="center"/>
        <w:rPr>
          <w:b/>
        </w:rPr>
      </w:pPr>
      <w:r w:rsidRPr="00433777">
        <w:rPr>
          <w:b/>
          <w:lang w:val="en-US"/>
        </w:rPr>
        <w:t>V</w:t>
      </w:r>
      <w:r w:rsidR="00DE4BC9" w:rsidRPr="00433777">
        <w:rPr>
          <w:b/>
        </w:rPr>
        <w:t>.</w:t>
      </w:r>
      <w:r w:rsidRPr="00433777">
        <w:rPr>
          <w:b/>
        </w:rPr>
        <w:t xml:space="preserve"> </w:t>
      </w:r>
      <w:r w:rsidR="00664A85" w:rsidRPr="00433777">
        <w:rPr>
          <w:b/>
        </w:rPr>
        <w:t>Порядок деятельности Приемочной комиссии</w:t>
      </w:r>
    </w:p>
    <w:p w:rsidR="00664A85" w:rsidRPr="00433777" w:rsidRDefault="00664A85" w:rsidP="00DC67FE">
      <w:pPr>
        <w:widowControl w:val="0"/>
        <w:tabs>
          <w:tab w:val="left" w:pos="284"/>
        </w:tabs>
        <w:adjustRightInd w:val="0"/>
        <w:ind w:firstLine="567"/>
      </w:pPr>
    </w:p>
    <w:p w:rsidR="00664A85" w:rsidRPr="00433777" w:rsidRDefault="00DE4BC9" w:rsidP="00DC67FE">
      <w:pPr>
        <w:widowControl w:val="0"/>
        <w:tabs>
          <w:tab w:val="left" w:pos="1134"/>
        </w:tabs>
        <w:adjustRightInd w:val="0"/>
        <w:jc w:val="both"/>
      </w:pPr>
      <w:r w:rsidRPr="00433777">
        <w:rPr>
          <w:b/>
        </w:rPr>
        <w:t>5</w:t>
      </w:r>
      <w:r w:rsidR="00664A85" w:rsidRPr="00433777">
        <w:rPr>
          <w:b/>
        </w:rPr>
        <w:t>.1. Председатель Приемочной комиссии</w:t>
      </w:r>
      <w:r w:rsidR="00664A85" w:rsidRPr="00433777">
        <w:t>:</w:t>
      </w:r>
    </w:p>
    <w:p w:rsidR="00664A85" w:rsidRPr="00433777" w:rsidRDefault="00DE4BC9" w:rsidP="00DC67FE">
      <w:pPr>
        <w:widowControl w:val="0"/>
        <w:tabs>
          <w:tab w:val="left" w:pos="1418"/>
        </w:tabs>
        <w:adjustRightInd w:val="0"/>
        <w:jc w:val="both"/>
      </w:pPr>
      <w:r w:rsidRPr="00433777">
        <w:rPr>
          <w:color w:val="000000"/>
        </w:rPr>
        <w:t>5.1.1. О</w:t>
      </w:r>
      <w:r w:rsidR="00664A85" w:rsidRPr="00433777">
        <w:rPr>
          <w:color w:val="000000"/>
        </w:rPr>
        <w:t>существляет общее руководство работой Приемочной комиссии, организует и планирует деятельность Приемочной комиссии,</w:t>
      </w:r>
      <w:r w:rsidR="00664A85" w:rsidRPr="00433777">
        <w:t xml:space="preserve"> председательствует на заседаниях Приемочной комиссии, контролирует выполнение принятых решений</w:t>
      </w:r>
      <w:r w:rsidR="00664A85" w:rsidRPr="00433777">
        <w:rPr>
          <w:color w:val="000000"/>
        </w:rPr>
        <w:t xml:space="preserve"> и обеспечивает выполнение настоящего Положения</w:t>
      </w:r>
      <w:r w:rsidRPr="00433777">
        <w:rPr>
          <w:color w:val="000000"/>
        </w:rPr>
        <w:t>.</w:t>
      </w:r>
    </w:p>
    <w:p w:rsidR="00664A85" w:rsidRPr="00433777" w:rsidRDefault="00DE4BC9" w:rsidP="00DC67FE">
      <w:pPr>
        <w:widowControl w:val="0"/>
        <w:tabs>
          <w:tab w:val="left" w:pos="1418"/>
        </w:tabs>
        <w:adjustRightInd w:val="0"/>
        <w:jc w:val="both"/>
      </w:pPr>
      <w:r w:rsidRPr="00433777">
        <w:rPr>
          <w:color w:val="000000"/>
        </w:rPr>
        <w:t>5.1.2. О</w:t>
      </w:r>
      <w:r w:rsidR="00664A85" w:rsidRPr="00433777">
        <w:rPr>
          <w:color w:val="000000"/>
        </w:rPr>
        <w:t>пределяет время и место проведения заседаний Приемочной комиссии и уведомляет членов Приемочной комиссии о месте, дате и времени проведения заседания</w:t>
      </w:r>
      <w:r w:rsidRPr="00433777">
        <w:rPr>
          <w:color w:val="000000"/>
        </w:rPr>
        <w:t>.</w:t>
      </w:r>
    </w:p>
    <w:p w:rsidR="00664A85" w:rsidRPr="00433777" w:rsidRDefault="00DE4BC9" w:rsidP="00DC67FE">
      <w:pPr>
        <w:widowControl w:val="0"/>
        <w:tabs>
          <w:tab w:val="left" w:pos="1418"/>
        </w:tabs>
        <w:adjustRightInd w:val="0"/>
        <w:jc w:val="both"/>
      </w:pPr>
      <w:r w:rsidRPr="00433777">
        <w:rPr>
          <w:color w:val="000000"/>
        </w:rPr>
        <w:t>5.1.3. О</w:t>
      </w:r>
      <w:r w:rsidR="00664A85" w:rsidRPr="00433777">
        <w:rPr>
          <w:color w:val="000000"/>
        </w:rPr>
        <w:t>бъявляет заседание правомочным или выносит решение о его переносе из-за отсутствия необходимого количества членов Приемочной комиссии</w:t>
      </w:r>
      <w:r w:rsidRPr="00433777">
        <w:rPr>
          <w:color w:val="000000"/>
        </w:rPr>
        <w:t>.</w:t>
      </w:r>
    </w:p>
    <w:p w:rsidR="00664A85" w:rsidRPr="00433777" w:rsidRDefault="00DE4BC9" w:rsidP="00DC67FE">
      <w:pPr>
        <w:widowControl w:val="0"/>
        <w:tabs>
          <w:tab w:val="left" w:pos="1418"/>
        </w:tabs>
        <w:adjustRightInd w:val="0"/>
        <w:jc w:val="both"/>
      </w:pPr>
      <w:r w:rsidRPr="00433777">
        <w:t>5.1.4. О</w:t>
      </w:r>
      <w:r w:rsidR="00664A85" w:rsidRPr="00433777">
        <w:t>ткрывает и ведет заседание Приемочн</w:t>
      </w:r>
      <w:r w:rsidRPr="00433777">
        <w:t>ой комиссии, объявляет перерывы.</w:t>
      </w:r>
    </w:p>
    <w:p w:rsidR="00664A85" w:rsidRPr="00433777" w:rsidRDefault="00DE4BC9" w:rsidP="00DC67FE">
      <w:pPr>
        <w:widowControl w:val="0"/>
        <w:tabs>
          <w:tab w:val="left" w:pos="1418"/>
        </w:tabs>
        <w:adjustRightInd w:val="0"/>
        <w:jc w:val="both"/>
      </w:pPr>
      <w:r w:rsidRPr="00433777">
        <w:t>5.1.5. О</w:t>
      </w:r>
      <w:r w:rsidR="00664A85" w:rsidRPr="00433777">
        <w:t>бъявляет состав</w:t>
      </w:r>
      <w:r w:rsidRPr="00433777">
        <w:t xml:space="preserve"> Приемочной комиссии.</w:t>
      </w:r>
    </w:p>
    <w:p w:rsidR="00664A85" w:rsidRPr="00433777" w:rsidRDefault="00DE4BC9" w:rsidP="00DC67FE">
      <w:pPr>
        <w:widowControl w:val="0"/>
        <w:tabs>
          <w:tab w:val="left" w:pos="1418"/>
        </w:tabs>
        <w:adjustRightInd w:val="0"/>
        <w:jc w:val="both"/>
      </w:pPr>
      <w:r w:rsidRPr="00433777">
        <w:t>5.1.6. В</w:t>
      </w:r>
      <w:r w:rsidR="00664A85" w:rsidRPr="00433777">
        <w:t>носит предложения об исключении из состава членов Приемочной комисс</w:t>
      </w:r>
      <w:r w:rsidRPr="00433777">
        <w:t>ии, нарушающих свои обязанности.</w:t>
      </w:r>
    </w:p>
    <w:p w:rsidR="00664A85" w:rsidRPr="00433777" w:rsidRDefault="00DE4BC9" w:rsidP="00DC67FE">
      <w:pPr>
        <w:widowControl w:val="0"/>
        <w:tabs>
          <w:tab w:val="left" w:pos="1418"/>
        </w:tabs>
        <w:adjustRightInd w:val="0"/>
        <w:jc w:val="both"/>
      </w:pPr>
      <w:r w:rsidRPr="00433777">
        <w:t>5.1.7. П</w:t>
      </w:r>
      <w:r w:rsidR="00664A85" w:rsidRPr="00433777">
        <w:t>одписывает документ о приемке результата отдель</w:t>
      </w:r>
      <w:r w:rsidRPr="00433777">
        <w:t>ного этапа исполнения контракта.</w:t>
      </w:r>
    </w:p>
    <w:p w:rsidR="00664A85" w:rsidRPr="00BC24E0" w:rsidRDefault="00DE4BC9" w:rsidP="00DC67FE">
      <w:pPr>
        <w:widowControl w:val="0"/>
        <w:tabs>
          <w:tab w:val="left" w:pos="1418"/>
        </w:tabs>
        <w:adjustRightInd w:val="0"/>
        <w:jc w:val="both"/>
      </w:pPr>
      <w:r w:rsidRPr="00BC24E0">
        <w:t>5.1.8. К</w:t>
      </w:r>
      <w:r w:rsidR="00664A85" w:rsidRPr="00BC24E0">
        <w:t xml:space="preserve">онтролирует направление контрактному управляющему </w:t>
      </w:r>
      <w:r w:rsidRPr="00BC24E0">
        <w:t>документа о приемке.</w:t>
      </w:r>
    </w:p>
    <w:p w:rsidR="00664A85" w:rsidRPr="00BC24E0" w:rsidRDefault="00DE4BC9" w:rsidP="00DC67FE">
      <w:pPr>
        <w:widowControl w:val="0"/>
        <w:tabs>
          <w:tab w:val="left" w:pos="1418"/>
        </w:tabs>
        <w:adjustRightInd w:val="0"/>
        <w:jc w:val="both"/>
      </w:pPr>
      <w:r w:rsidRPr="00BC24E0">
        <w:t>5.1.9. Н</w:t>
      </w:r>
      <w:r w:rsidR="00664A85" w:rsidRPr="00BC24E0">
        <w:t>есет ответственность за своевременную приемку товаров, а также за соответствие прин</w:t>
      </w:r>
      <w:r w:rsidRPr="00BC24E0">
        <w:t>ятых товаров условиям контракта.</w:t>
      </w:r>
    </w:p>
    <w:p w:rsidR="00664A85" w:rsidRPr="00433777" w:rsidRDefault="00DE4BC9" w:rsidP="00DC67FE">
      <w:pPr>
        <w:widowControl w:val="0"/>
        <w:tabs>
          <w:tab w:val="left" w:pos="1560"/>
        </w:tabs>
        <w:adjustRightInd w:val="0"/>
        <w:jc w:val="both"/>
      </w:pPr>
      <w:r w:rsidRPr="00BC24E0">
        <w:t>5.1.10. О</w:t>
      </w:r>
      <w:r w:rsidR="00664A85" w:rsidRPr="00BC24E0">
        <w:t>существляет иные действия в соответствии с законодательством Российской Федерации о контрактной системе в сфере закупок товаров для обеспечения муниципальных нужд</w:t>
      </w:r>
      <w:r w:rsidR="00664A85" w:rsidRPr="00433777">
        <w:rPr>
          <w:color w:val="000000"/>
        </w:rPr>
        <w:t xml:space="preserve"> и</w:t>
      </w:r>
      <w:r w:rsidR="009D2CC6" w:rsidRPr="00433777">
        <w:rPr>
          <w:color w:val="000000"/>
        </w:rPr>
        <w:t> </w:t>
      </w:r>
      <w:r w:rsidR="00664A85" w:rsidRPr="00433777">
        <w:rPr>
          <w:color w:val="000000"/>
        </w:rPr>
        <w:t>настоящим Положением.</w:t>
      </w:r>
    </w:p>
    <w:p w:rsidR="00664A85" w:rsidRPr="00433777" w:rsidRDefault="00DE4BC9" w:rsidP="00DC67FE">
      <w:pPr>
        <w:tabs>
          <w:tab w:val="left" w:pos="1276"/>
        </w:tabs>
        <w:jc w:val="both"/>
        <w:rPr>
          <w:color w:val="000000"/>
        </w:rPr>
      </w:pPr>
      <w:r w:rsidRPr="00433777">
        <w:rPr>
          <w:b/>
          <w:color w:val="000000"/>
        </w:rPr>
        <w:t>5</w:t>
      </w:r>
      <w:r w:rsidR="00664A85" w:rsidRPr="00433777">
        <w:rPr>
          <w:b/>
          <w:color w:val="000000"/>
        </w:rPr>
        <w:t>.2. Секретарь Приемочной комиссии</w:t>
      </w:r>
      <w:r w:rsidRPr="00433777">
        <w:rPr>
          <w:b/>
          <w:color w:val="000000"/>
        </w:rPr>
        <w:t>:</w:t>
      </w:r>
    </w:p>
    <w:p w:rsidR="00664A85" w:rsidRPr="00433777" w:rsidRDefault="00DE4BC9" w:rsidP="00DC67FE">
      <w:pPr>
        <w:tabs>
          <w:tab w:val="left" w:pos="1418"/>
        </w:tabs>
        <w:jc w:val="both"/>
        <w:rPr>
          <w:color w:val="000000"/>
        </w:rPr>
      </w:pPr>
      <w:r w:rsidRPr="00433777">
        <w:t>5.2.1. О</w:t>
      </w:r>
      <w:r w:rsidR="00664A85" w:rsidRPr="00433777">
        <w:t>существляет подготовку документов к</w:t>
      </w:r>
      <w:r w:rsidRPr="00433777">
        <w:t xml:space="preserve"> заседанию Приемочной комиссии.</w:t>
      </w:r>
    </w:p>
    <w:p w:rsidR="00664A85" w:rsidRPr="00433777" w:rsidRDefault="00DE4BC9" w:rsidP="00DC67FE">
      <w:pPr>
        <w:tabs>
          <w:tab w:val="left" w:pos="1418"/>
        </w:tabs>
        <w:jc w:val="both"/>
        <w:rPr>
          <w:color w:val="000000"/>
        </w:rPr>
      </w:pPr>
      <w:r w:rsidRPr="00433777">
        <w:t>5.2.2. С</w:t>
      </w:r>
      <w:r w:rsidR="00664A85" w:rsidRPr="00433777">
        <w:t>воевременно передает необходимую информацию всем членам Приемочной комиссии, ведет протоколы заседания, выдает выписки из протоколов или решений Приемочной комиссии, в</w:t>
      </w:r>
      <w:r w:rsidRPr="00433777">
        <w:t>едет иную документацию комиссии.</w:t>
      </w:r>
    </w:p>
    <w:p w:rsidR="00664A85" w:rsidRPr="00433777" w:rsidRDefault="00DE4BC9" w:rsidP="00DC67FE">
      <w:pPr>
        <w:tabs>
          <w:tab w:val="left" w:pos="1418"/>
        </w:tabs>
        <w:jc w:val="both"/>
        <w:rPr>
          <w:color w:val="000000"/>
        </w:rPr>
      </w:pPr>
      <w:r w:rsidRPr="00433777">
        <w:t>5.2.3. О</w:t>
      </w:r>
      <w:r w:rsidR="00664A85" w:rsidRPr="00433777">
        <w:t>формляет документ о приемке результата отдельного этапа испол</w:t>
      </w:r>
      <w:r w:rsidRPr="00433777">
        <w:t>нения контракта, а также товара.</w:t>
      </w:r>
    </w:p>
    <w:p w:rsidR="00664A85" w:rsidRPr="00433777" w:rsidRDefault="00DE4BC9" w:rsidP="00DC67FE">
      <w:pPr>
        <w:tabs>
          <w:tab w:val="left" w:pos="1418"/>
        </w:tabs>
        <w:jc w:val="both"/>
        <w:rPr>
          <w:color w:val="000000"/>
        </w:rPr>
      </w:pPr>
      <w:r w:rsidRPr="00433777">
        <w:t>5.2.4. П</w:t>
      </w:r>
      <w:r w:rsidR="00664A85" w:rsidRPr="00433777">
        <w:t>о поручению Председателя При</w:t>
      </w:r>
      <w:r w:rsidR="009D2CC6" w:rsidRPr="00433777">
        <w:t>емочной комиссии подготавливает</w:t>
      </w:r>
      <w:r w:rsidR="00664A85" w:rsidRPr="00433777">
        <w:t xml:space="preserve"> информацию для </w:t>
      </w:r>
      <w:r w:rsidR="00664A85" w:rsidRPr="00BC24E0">
        <w:t>контрактного управляющего о необходимости направления запросов поставщикам</w:t>
      </w:r>
      <w:r w:rsidR="00664A85" w:rsidRPr="00433777">
        <w:t xml:space="preserve"> о</w:t>
      </w:r>
      <w:r w:rsidR="009D2CC6" w:rsidRPr="00433777">
        <w:t> </w:t>
      </w:r>
      <w:r w:rsidR="00664A85" w:rsidRPr="00433777">
        <w:t>недостающих или несоответствующих документах и материалах, а также получает разъяснения по предст</w:t>
      </w:r>
      <w:r w:rsidRPr="00433777">
        <w:t>авленным материалам, документам.</w:t>
      </w:r>
    </w:p>
    <w:p w:rsidR="00664A85" w:rsidRPr="00433777" w:rsidRDefault="00DE4BC9" w:rsidP="00DC67FE">
      <w:pPr>
        <w:tabs>
          <w:tab w:val="left" w:pos="1418"/>
        </w:tabs>
        <w:jc w:val="both"/>
        <w:rPr>
          <w:color w:val="000000"/>
        </w:rPr>
      </w:pPr>
      <w:r w:rsidRPr="00433777">
        <w:t>5.2.5. В</w:t>
      </w:r>
      <w:r w:rsidR="00664A85" w:rsidRPr="00433777">
        <w:t>ыполняет по поручению Председателя иные необходимые организационные мероприятия, обеспечивающие деятельность Приемочной комиссии.</w:t>
      </w:r>
    </w:p>
    <w:p w:rsidR="00664A85" w:rsidRPr="00433777" w:rsidRDefault="00DE4BC9" w:rsidP="00DC67FE">
      <w:pPr>
        <w:tabs>
          <w:tab w:val="left" w:pos="1276"/>
        </w:tabs>
        <w:autoSpaceDE w:val="0"/>
        <w:autoSpaceDN w:val="0"/>
        <w:jc w:val="both"/>
        <w:rPr>
          <w:b/>
        </w:rPr>
      </w:pPr>
      <w:r w:rsidRPr="00433777">
        <w:rPr>
          <w:b/>
        </w:rPr>
        <w:t>5</w:t>
      </w:r>
      <w:r w:rsidR="00664A85" w:rsidRPr="00433777">
        <w:rPr>
          <w:b/>
        </w:rPr>
        <w:t>.3. Члены Приемочной комиссии:</w:t>
      </w:r>
    </w:p>
    <w:p w:rsidR="00664A85" w:rsidRPr="00433777" w:rsidRDefault="00DE4BC9" w:rsidP="00DC67FE">
      <w:pPr>
        <w:tabs>
          <w:tab w:val="left" w:pos="1418"/>
        </w:tabs>
        <w:autoSpaceDE w:val="0"/>
        <w:autoSpaceDN w:val="0"/>
        <w:jc w:val="both"/>
      </w:pPr>
      <w:r w:rsidRPr="00433777">
        <w:t>5.3.1. О</w:t>
      </w:r>
      <w:r w:rsidR="00664A85" w:rsidRPr="00433777">
        <w:t>существляют проверку товаров на предмет их соответствия условиям контракта и</w:t>
      </w:r>
      <w:r w:rsidR="009D2CC6" w:rsidRPr="00433777">
        <w:t> </w:t>
      </w:r>
      <w:r w:rsidR="00664A85" w:rsidRPr="00433777">
        <w:t>предусмотренной им нормати</w:t>
      </w:r>
      <w:r w:rsidRPr="00433777">
        <w:t>вной и технической документации.</w:t>
      </w:r>
    </w:p>
    <w:p w:rsidR="00664A85" w:rsidRPr="00433777" w:rsidRDefault="00DE4BC9" w:rsidP="00DC67FE">
      <w:pPr>
        <w:tabs>
          <w:tab w:val="left" w:pos="1418"/>
        </w:tabs>
        <w:autoSpaceDE w:val="0"/>
        <w:autoSpaceDN w:val="0"/>
        <w:jc w:val="both"/>
      </w:pPr>
      <w:r w:rsidRPr="00433777">
        <w:t>5.3.2. О</w:t>
      </w:r>
      <w:r w:rsidR="00664A85" w:rsidRPr="00433777">
        <w:t>существляют проверку оформления представленной отчетной документации, комплектность и количество экземпля</w:t>
      </w:r>
      <w:r w:rsidRPr="00433777">
        <w:t>ров представленной документации.</w:t>
      </w:r>
    </w:p>
    <w:p w:rsidR="00664A85" w:rsidRPr="00433777" w:rsidRDefault="00DE4BC9" w:rsidP="00DC67FE">
      <w:pPr>
        <w:tabs>
          <w:tab w:val="left" w:pos="1418"/>
        </w:tabs>
        <w:autoSpaceDE w:val="0"/>
        <w:autoSpaceDN w:val="0"/>
        <w:jc w:val="both"/>
      </w:pPr>
      <w:r w:rsidRPr="00433777">
        <w:t>5</w:t>
      </w:r>
      <w:r w:rsidR="00664A85" w:rsidRPr="00433777">
        <w:t xml:space="preserve">.3.3. </w:t>
      </w:r>
      <w:r w:rsidRPr="00433777">
        <w:t>П</w:t>
      </w:r>
      <w:r w:rsidR="00664A85" w:rsidRPr="00433777">
        <w:t>ринимают решение по результатам проверки товаров, которое о</w:t>
      </w:r>
      <w:r w:rsidRPr="00433777">
        <w:t>формляется документом о</w:t>
      </w:r>
      <w:r w:rsidR="009D2CC6" w:rsidRPr="00433777">
        <w:t> </w:t>
      </w:r>
      <w:r w:rsidRPr="00433777">
        <w:t>приемке.</w:t>
      </w:r>
    </w:p>
    <w:p w:rsidR="00664A85" w:rsidRPr="00433777" w:rsidRDefault="00DE4BC9" w:rsidP="00DC67FE">
      <w:pPr>
        <w:tabs>
          <w:tab w:val="left" w:pos="1418"/>
        </w:tabs>
        <w:autoSpaceDE w:val="0"/>
        <w:autoSpaceDN w:val="0"/>
        <w:jc w:val="both"/>
      </w:pPr>
      <w:r w:rsidRPr="00433777">
        <w:t>5</w:t>
      </w:r>
      <w:r w:rsidR="00664A85" w:rsidRPr="00433777">
        <w:t xml:space="preserve">.3.4. </w:t>
      </w:r>
      <w:r w:rsidRPr="00433777">
        <w:t>П</w:t>
      </w:r>
      <w:r w:rsidR="00664A85" w:rsidRPr="00433777">
        <w:t>одписывают документ о приемке результата отдельного этапа ис</w:t>
      </w:r>
      <w:r w:rsidRPr="00433777">
        <w:t>полнения контракта либо товара.</w:t>
      </w:r>
    </w:p>
    <w:p w:rsidR="00664A85" w:rsidRPr="00433777" w:rsidRDefault="00DE4BC9" w:rsidP="00DC67FE">
      <w:pPr>
        <w:tabs>
          <w:tab w:val="left" w:pos="1418"/>
        </w:tabs>
        <w:autoSpaceDE w:val="0"/>
        <w:autoSpaceDN w:val="0"/>
        <w:jc w:val="both"/>
      </w:pPr>
      <w:r w:rsidRPr="00433777">
        <w:t>5.3.5. О</w:t>
      </w:r>
      <w:r w:rsidR="00664A85" w:rsidRPr="00433777">
        <w:t>существляют иные действия для всесторонней оценки (проверки) соответствия товаров условиям контракта и требованиям законодательства Российской Федерации при выявлении несоответствий или недостатков товаров</w:t>
      </w:r>
      <w:r w:rsidRPr="00433777">
        <w:t>,</w:t>
      </w:r>
      <w:r w:rsidR="00664A85" w:rsidRPr="00433777">
        <w:t xml:space="preserve"> препятствующих их приемке в целом или отдельного этапа.</w:t>
      </w:r>
    </w:p>
    <w:p w:rsidR="00664A85" w:rsidRPr="00433777" w:rsidRDefault="00664A85" w:rsidP="00DC67FE">
      <w:pPr>
        <w:tabs>
          <w:tab w:val="left" w:pos="1418"/>
        </w:tabs>
        <w:autoSpaceDE w:val="0"/>
        <w:autoSpaceDN w:val="0"/>
        <w:ind w:left="567"/>
        <w:jc w:val="both"/>
      </w:pPr>
    </w:p>
    <w:p w:rsidR="00664A85" w:rsidRPr="00433777" w:rsidRDefault="005E227E" w:rsidP="00DC67FE">
      <w:pPr>
        <w:widowControl w:val="0"/>
        <w:tabs>
          <w:tab w:val="left" w:pos="284"/>
        </w:tabs>
        <w:adjustRightInd w:val="0"/>
        <w:jc w:val="center"/>
        <w:rPr>
          <w:b/>
        </w:rPr>
      </w:pPr>
      <w:r w:rsidRPr="00433777">
        <w:rPr>
          <w:b/>
          <w:lang w:val="en-US"/>
        </w:rPr>
        <w:t>VI</w:t>
      </w:r>
      <w:r w:rsidRPr="00433777">
        <w:rPr>
          <w:b/>
        </w:rPr>
        <w:t>. Порядок приемки товаров</w:t>
      </w:r>
    </w:p>
    <w:p w:rsidR="00664A85" w:rsidRPr="00433777" w:rsidRDefault="00664A85" w:rsidP="00DC67FE">
      <w:pPr>
        <w:widowControl w:val="0"/>
        <w:tabs>
          <w:tab w:val="left" w:pos="284"/>
        </w:tabs>
        <w:adjustRightInd w:val="0"/>
        <w:ind w:firstLine="567"/>
        <w:rPr>
          <w:b/>
        </w:rPr>
      </w:pPr>
    </w:p>
    <w:p w:rsidR="00664A85" w:rsidRPr="00433777" w:rsidRDefault="005E227E" w:rsidP="00DC67FE">
      <w:pPr>
        <w:widowControl w:val="0"/>
        <w:tabs>
          <w:tab w:val="left" w:pos="1134"/>
        </w:tabs>
        <w:adjustRightInd w:val="0"/>
        <w:jc w:val="both"/>
      </w:pPr>
      <w:r w:rsidRPr="00433777">
        <w:t>6</w:t>
      </w:r>
      <w:r w:rsidR="00664A85" w:rsidRPr="00433777">
        <w:t xml:space="preserve">.1. Приемочная комиссия правомочна осуществлять свои функции, если на заседании присутствует не менее чем </w:t>
      </w:r>
      <w:r w:rsidRPr="00433777">
        <w:t>50 </w:t>
      </w:r>
      <w:r w:rsidR="00664A85" w:rsidRPr="00433777">
        <w:t>процентов от общего числа ее членов.</w:t>
      </w:r>
    </w:p>
    <w:p w:rsidR="00664A85" w:rsidRPr="00433777" w:rsidRDefault="005E227E" w:rsidP="00DC67FE">
      <w:pPr>
        <w:widowControl w:val="0"/>
        <w:tabs>
          <w:tab w:val="left" w:pos="1134"/>
        </w:tabs>
        <w:adjustRightInd w:val="0"/>
        <w:jc w:val="both"/>
      </w:pPr>
      <w:r w:rsidRPr="00433777">
        <w:rPr>
          <w:color w:val="000000"/>
        </w:rPr>
        <w:t>6</w:t>
      </w:r>
      <w:r w:rsidR="00664A85" w:rsidRPr="00433777">
        <w:rPr>
          <w:color w:val="000000"/>
        </w:rPr>
        <w:t xml:space="preserve">.2. Решения Приемочной комиссии принимаются простым большинством голосов от числа присутствующих на заседании членов. При голосовании каждый член Приемочной комиссии имеет один голос. Голосование осуществляется открыто. </w:t>
      </w:r>
    </w:p>
    <w:p w:rsidR="00664A85" w:rsidRPr="00433777" w:rsidRDefault="005E227E" w:rsidP="00DC67FE">
      <w:pPr>
        <w:widowControl w:val="0"/>
        <w:tabs>
          <w:tab w:val="left" w:pos="1134"/>
        </w:tabs>
        <w:adjustRightInd w:val="0"/>
        <w:jc w:val="both"/>
      </w:pPr>
      <w:r w:rsidRPr="00433777">
        <w:rPr>
          <w:color w:val="000000"/>
        </w:rPr>
        <w:t>6</w:t>
      </w:r>
      <w:r w:rsidR="00664A85" w:rsidRPr="00433777">
        <w:rPr>
          <w:color w:val="000000"/>
        </w:rPr>
        <w:t>.3. Работа</w:t>
      </w:r>
      <w:r w:rsidR="00664A85" w:rsidRPr="00433777">
        <w:t xml:space="preserve"> Приемочной комиссии осуществляется на ее заседаниях, которые проводятся по мере необходимости с учетом требований настоящего Положения.</w:t>
      </w:r>
    </w:p>
    <w:p w:rsidR="00664A85" w:rsidRPr="00433777" w:rsidRDefault="005E227E" w:rsidP="00DC67FE">
      <w:pPr>
        <w:widowControl w:val="0"/>
        <w:tabs>
          <w:tab w:val="left" w:pos="1134"/>
        </w:tabs>
        <w:adjustRightInd w:val="0"/>
        <w:jc w:val="both"/>
      </w:pPr>
      <w:r w:rsidRPr="00433777">
        <w:t>6</w:t>
      </w:r>
      <w:r w:rsidR="00664A85" w:rsidRPr="00433777">
        <w:t>.4. Приемка результатов отдельного этапа исполнения контракта, а также поставленного товара осуществляется в порядке и в сроки, которые установлены контрактом.</w:t>
      </w:r>
    </w:p>
    <w:p w:rsidR="00664A85" w:rsidRPr="00433777" w:rsidRDefault="005E227E" w:rsidP="00DC67FE">
      <w:pPr>
        <w:widowControl w:val="0"/>
        <w:tabs>
          <w:tab w:val="left" w:pos="1134"/>
        </w:tabs>
        <w:adjustRightInd w:val="0"/>
        <w:jc w:val="both"/>
      </w:pPr>
      <w:r w:rsidRPr="00433777">
        <w:t>6</w:t>
      </w:r>
      <w:r w:rsidR="00664A85" w:rsidRPr="00433777">
        <w:t>.5. По итогам проведения приемки товаров Приемочной комиссией принимается одно из</w:t>
      </w:r>
      <w:r w:rsidR="009D2CC6" w:rsidRPr="00433777">
        <w:t> </w:t>
      </w:r>
      <w:r w:rsidR="00664A85" w:rsidRPr="00433777">
        <w:t>следующих решений:</w:t>
      </w:r>
    </w:p>
    <w:p w:rsidR="00664A85" w:rsidRPr="00433777" w:rsidRDefault="005E227E" w:rsidP="00DC67FE">
      <w:pPr>
        <w:tabs>
          <w:tab w:val="left" w:pos="993"/>
        </w:tabs>
        <w:jc w:val="both"/>
      </w:pPr>
      <w:r w:rsidRPr="00433777">
        <w:t>–</w:t>
      </w:r>
      <w:r w:rsidR="00664A85" w:rsidRPr="00433777">
        <w:t xml:space="preserve"> товары поставлены полностью в соответствии с условиями контракта и предусмотренной им нормативной и технической документаци</w:t>
      </w:r>
      <w:r w:rsidR="00ED0AE3" w:rsidRPr="00433777">
        <w:t>ей</w:t>
      </w:r>
      <w:r w:rsidR="00664A85" w:rsidRPr="00433777">
        <w:t>, подлежат приемке;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по итогам приемки товаров выявлены недостатки поставленных товаров по количеству, комплектности, объему, качеству и иным требованиям, установленным контрактом, которые поставщику следу</w:t>
      </w:r>
      <w:r w:rsidR="00582375" w:rsidRPr="00433777">
        <w:t>ет устранить в согласованные с з</w:t>
      </w:r>
      <w:r w:rsidR="00664A85" w:rsidRPr="00433777">
        <w:t>аказчиком сроки;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товары не поставлены либо товары поставлены с нарушениями условий контракта и предусмотренной им нормативной и технической документаци</w:t>
      </w:r>
      <w:r w:rsidR="00582375" w:rsidRPr="00433777">
        <w:t>ей</w:t>
      </w:r>
      <w:r w:rsidR="00664A85" w:rsidRPr="00433777">
        <w:t>, не подлежат приемке.</w:t>
      </w:r>
    </w:p>
    <w:p w:rsidR="00664A85" w:rsidRPr="00433777" w:rsidRDefault="005E227E" w:rsidP="00DC67FE">
      <w:pPr>
        <w:widowControl w:val="0"/>
        <w:tabs>
          <w:tab w:val="left" w:pos="1134"/>
        </w:tabs>
        <w:adjustRightInd w:val="0"/>
        <w:jc w:val="both"/>
      </w:pPr>
      <w:r w:rsidRPr="00433777">
        <w:t>6</w:t>
      </w:r>
      <w:r w:rsidR="00664A85" w:rsidRPr="00433777">
        <w:t>.6. Решение Приемочной комиссии оформляется документом о приемке, котор</w:t>
      </w:r>
      <w:r w:rsidR="00582375" w:rsidRPr="00433777">
        <w:t>ый</w:t>
      </w:r>
      <w:r w:rsidR="00664A85" w:rsidRPr="00433777">
        <w:t xml:space="preserve"> подписывается всеми членами Приемочной комиссии, участвующими в приемке товаров. Если член Приемочной комиссии не согласен с решением и (или) имеет особое мнение, оно заносится в документ о</w:t>
      </w:r>
      <w:r w:rsidR="009D2CC6" w:rsidRPr="00433777">
        <w:t> </w:t>
      </w:r>
      <w:r w:rsidR="00664A85" w:rsidRPr="00433777">
        <w:t xml:space="preserve">приемке за подписью этого члена Приемочной комиссии. </w:t>
      </w:r>
    </w:p>
    <w:p w:rsidR="00664A85" w:rsidRPr="00433777" w:rsidRDefault="005E227E" w:rsidP="00DC67FE">
      <w:pPr>
        <w:widowControl w:val="0"/>
        <w:tabs>
          <w:tab w:val="left" w:pos="1134"/>
        </w:tabs>
        <w:adjustRightInd w:val="0"/>
        <w:jc w:val="both"/>
      </w:pPr>
      <w:r w:rsidRPr="00433777">
        <w:t>6</w:t>
      </w:r>
      <w:r w:rsidR="00664A85" w:rsidRPr="00433777">
        <w:t xml:space="preserve">.7. Документ о приемке </w:t>
      </w:r>
      <w:r w:rsidR="00A93A55" w:rsidRPr="00433777">
        <w:t xml:space="preserve">Приемочной комиссией </w:t>
      </w:r>
      <w:r w:rsidR="00664A85" w:rsidRPr="00433777">
        <w:t>товаров по контракту долж</w:t>
      </w:r>
      <w:r w:rsidR="00A93A55" w:rsidRPr="00433777">
        <w:t>е</w:t>
      </w:r>
      <w:r w:rsidR="00664A85" w:rsidRPr="00433777">
        <w:t>н содержать: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дату и место проведения приемки товаров;</w:t>
      </w:r>
    </w:p>
    <w:p w:rsidR="00664A85" w:rsidRPr="00433777" w:rsidRDefault="005E227E" w:rsidP="00DC67FE">
      <w:pPr>
        <w:jc w:val="both"/>
      </w:pPr>
      <w:r w:rsidRPr="00433777">
        <w:t>–</w:t>
      </w:r>
      <w:r w:rsidR="00582375" w:rsidRPr="00433777">
        <w:t xml:space="preserve"> наименование з</w:t>
      </w:r>
      <w:r w:rsidR="00664A85" w:rsidRPr="00433777">
        <w:t>аказчика;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наименование поставщика;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номер и дату контракта;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наименование товаров по контракту;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номер и дату экспертизы;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результаты экспертизы;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перечень замечаний, которые были выявлены по итогам приемки товаров</w:t>
      </w:r>
      <w:r w:rsidR="00582375" w:rsidRPr="00433777">
        <w:t>,</w:t>
      </w:r>
      <w:r w:rsidR="00664A85" w:rsidRPr="00433777">
        <w:t xml:space="preserve"> и перечень рекомендаций и предложений по их реализации;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решение о возможности или о невозможности приемки товаров;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результаты голосования по итогам приемки товаров;</w:t>
      </w:r>
    </w:p>
    <w:p w:rsidR="00664A85" w:rsidRPr="00433777" w:rsidRDefault="005E227E" w:rsidP="00DC67FE">
      <w:pPr>
        <w:jc w:val="both"/>
      </w:pPr>
      <w:r w:rsidRPr="00433777">
        <w:t>–</w:t>
      </w:r>
      <w:r w:rsidR="00664A85" w:rsidRPr="00433777">
        <w:t xml:space="preserve"> подписи всех членов Приемочной комиссии.</w:t>
      </w:r>
    </w:p>
    <w:p w:rsidR="00664A85" w:rsidRPr="00433777" w:rsidRDefault="005E227E" w:rsidP="00DC67FE">
      <w:pPr>
        <w:tabs>
          <w:tab w:val="left" w:pos="1276"/>
        </w:tabs>
        <w:jc w:val="both"/>
      </w:pPr>
      <w:r w:rsidRPr="00433777">
        <w:t>6</w:t>
      </w:r>
      <w:r w:rsidR="00664A85" w:rsidRPr="00433777">
        <w:t>.8. Если по итогам приемки товаров будет принято решение о невозможности осуществления приемки товаров, то заключение Приемочной комиссии по проведению приемки товаров составляется не менее чем в двух экземпляра</w:t>
      </w:r>
      <w:r w:rsidR="00A93A55" w:rsidRPr="00433777">
        <w:t>х и незамедлительно передается з</w:t>
      </w:r>
      <w:r w:rsidR="00664A85" w:rsidRPr="00433777">
        <w:t>аказчику и поставщику.</w:t>
      </w:r>
    </w:p>
    <w:p w:rsidR="00664A85" w:rsidRPr="00433777" w:rsidRDefault="005E227E" w:rsidP="00DC67FE">
      <w:pPr>
        <w:tabs>
          <w:tab w:val="left" w:pos="1276"/>
        </w:tabs>
        <w:jc w:val="both"/>
      </w:pPr>
      <w:r w:rsidRPr="00433777">
        <w:t>6</w:t>
      </w:r>
      <w:r w:rsidR="00664A85" w:rsidRPr="00433777">
        <w:t>.9. Приемочная комиссия вправе не отказывать в приемке результатов отдельного этапа и</w:t>
      </w:r>
      <w:r w:rsidR="00A93A55" w:rsidRPr="00433777">
        <w:t>сполнения контракта либо товара</w:t>
      </w:r>
      <w:r w:rsidR="00664A85" w:rsidRPr="00433777">
        <w:t xml:space="preserve"> в случае выявления несоответствия этих результатов либо этого товара условиям контракта, если выявленное несоответствие не препятствует приемке этих результатов либо этого товара и устранено поставщиком.</w:t>
      </w:r>
    </w:p>
    <w:p w:rsidR="00664A85" w:rsidRPr="00433777" w:rsidRDefault="005E227E" w:rsidP="00DC67FE">
      <w:pPr>
        <w:tabs>
          <w:tab w:val="left" w:pos="1276"/>
        </w:tabs>
        <w:jc w:val="both"/>
      </w:pPr>
      <w:r w:rsidRPr="00433777">
        <w:t>6</w:t>
      </w:r>
      <w:r w:rsidR="00664A85" w:rsidRPr="00433777">
        <w:t>.10. Приемка результатов отдельного этапа испол</w:t>
      </w:r>
      <w:r w:rsidR="00A93A55" w:rsidRPr="00433777">
        <w:t>нения контракта, а также товара</w:t>
      </w:r>
      <w:r w:rsidR="00664A85" w:rsidRPr="00433777">
        <w:t xml:space="preserve"> осуществляется в порядке и в сроки, которые установлены контрактом, и оформляется документом о приемке результата отдельного этапа исполнения контракта либо товара, который подписывается всеми членами Прие</w:t>
      </w:r>
      <w:r w:rsidR="00A93A55" w:rsidRPr="00433777">
        <w:t>мочной комиссии и утверждается заказчиком, либо поставщику</w:t>
      </w:r>
      <w:r w:rsidR="00664A85" w:rsidRPr="00433777">
        <w:t xml:space="preserve"> в те же сроки Приемочной комиссией направляется в письменной форме мотивированный отказ от подписания такого документа. </w:t>
      </w:r>
    </w:p>
    <w:p w:rsidR="00664A85" w:rsidRPr="00433777" w:rsidRDefault="005E227E" w:rsidP="00DC67FE">
      <w:pPr>
        <w:widowControl w:val="0"/>
        <w:tabs>
          <w:tab w:val="left" w:pos="1134"/>
        </w:tabs>
        <w:adjustRightInd w:val="0"/>
        <w:jc w:val="both"/>
      </w:pPr>
      <w:r w:rsidRPr="00433777">
        <w:t>6</w:t>
      </w:r>
      <w:r w:rsidR="00664A85" w:rsidRPr="00433777">
        <w:t>.11. Для проверки предоставленных поставщиком результатов, предусмотренных контрактом, в части их с</w:t>
      </w:r>
      <w:r w:rsidR="00A93A55" w:rsidRPr="00433777">
        <w:t>оответствия условиям контракта з</w:t>
      </w:r>
      <w:r w:rsidR="00664A85" w:rsidRPr="00433777">
        <w:t xml:space="preserve">аказчик обязан провести экспертизу. </w:t>
      </w:r>
    </w:p>
    <w:p w:rsidR="00664A85" w:rsidRPr="00433777" w:rsidRDefault="005E227E" w:rsidP="00DC67FE">
      <w:pPr>
        <w:widowControl w:val="0"/>
        <w:tabs>
          <w:tab w:val="left" w:pos="1134"/>
        </w:tabs>
        <w:adjustRightInd w:val="0"/>
        <w:jc w:val="both"/>
      </w:pPr>
      <w:r w:rsidRPr="00433777">
        <w:t>6</w:t>
      </w:r>
      <w:r w:rsidR="00664A85" w:rsidRPr="00433777">
        <w:t xml:space="preserve">.12. Экспертиза результатов, предусмотренных контрактом, </w:t>
      </w:r>
      <w:r w:rsidR="00A93A55" w:rsidRPr="00433777">
        <w:t>может проводиться з</w:t>
      </w:r>
      <w:r w:rsidR="00664A85" w:rsidRPr="00433777">
        <w:t xml:space="preserve">аказчиком 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r w:rsidRPr="00433777">
        <w:t>З</w:t>
      </w:r>
      <w:r w:rsidR="00664A85" w:rsidRPr="00433777">
        <w:t>аконом № 44-ФЗ.</w:t>
      </w:r>
    </w:p>
    <w:p w:rsidR="00664A85" w:rsidRPr="00433777" w:rsidRDefault="005E227E" w:rsidP="00DC67FE">
      <w:pPr>
        <w:tabs>
          <w:tab w:val="left" w:pos="1276"/>
        </w:tabs>
        <w:jc w:val="both"/>
      </w:pPr>
      <w:r w:rsidRPr="00433777">
        <w:t>6</w:t>
      </w:r>
      <w:r w:rsidR="00664A85" w:rsidRPr="00433777">
        <w:t>.1</w:t>
      </w:r>
      <w:r w:rsidR="0063177A" w:rsidRPr="00433777">
        <w:t>3</w:t>
      </w:r>
      <w:r w:rsidR="00664A85" w:rsidRPr="00433777">
        <w:t>. При принятии решения о приемке или об отказе в приемке результатов отдельного этапа исполнения контракта либо товара Приемочная комиссия должна учитывать отраженные в заключении по резуль</w:t>
      </w:r>
      <w:r w:rsidR="00A93A55" w:rsidRPr="00433777">
        <w:t>татам экспертизы,</w:t>
      </w:r>
      <w:r w:rsidR="009D2CC6" w:rsidRPr="00433777">
        <w:t xml:space="preserve"> </w:t>
      </w:r>
      <w:r w:rsidR="00A93A55" w:rsidRPr="00433777">
        <w:t>проведенной з</w:t>
      </w:r>
      <w:r w:rsidR="00664A85" w:rsidRPr="00433777">
        <w:t>аказчиком своими силами, предложения.</w:t>
      </w:r>
    </w:p>
    <w:p w:rsidR="00664A85" w:rsidRPr="00433777" w:rsidRDefault="005E227E" w:rsidP="00DC67FE">
      <w:pPr>
        <w:tabs>
          <w:tab w:val="left" w:pos="1276"/>
        </w:tabs>
        <w:jc w:val="both"/>
      </w:pPr>
      <w:r w:rsidRPr="00433777">
        <w:t>6</w:t>
      </w:r>
      <w:r w:rsidR="00A93A55" w:rsidRPr="00433777">
        <w:t>.1</w:t>
      </w:r>
      <w:r w:rsidR="0063177A" w:rsidRPr="00433777">
        <w:t>4</w:t>
      </w:r>
      <w:r w:rsidR="00A93A55" w:rsidRPr="00433777">
        <w:t>. В случае привлечения з</w:t>
      </w:r>
      <w:r w:rsidR="00664A85" w:rsidRPr="00433777">
        <w:t>аказчиком для проведения экспертизы экспертов, экспертных организаций при принятии решения о приемке или об отказе в приемке результатов отдельного этапа исполнения контракта либо товара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664A85" w:rsidRPr="00433777" w:rsidRDefault="005E227E" w:rsidP="00DC67FE">
      <w:pPr>
        <w:tabs>
          <w:tab w:val="left" w:pos="1276"/>
        </w:tabs>
        <w:jc w:val="both"/>
      </w:pPr>
      <w:r w:rsidRPr="00433777">
        <w:t>6</w:t>
      </w:r>
      <w:r w:rsidR="00664A85" w:rsidRPr="00433777">
        <w:t>.1</w:t>
      </w:r>
      <w:r w:rsidR="0063177A" w:rsidRPr="00433777">
        <w:t>5</w:t>
      </w:r>
      <w:r w:rsidR="00664A85" w:rsidRPr="00433777">
        <w:t>. Члены Приемочной комиссии, осуществляющие приемку товара по количеству, качеству и комплектности, должны удостоверять своей подписью только те факты, которые были установлены с их участием. Запись в документах о приемке данных, не установленных непосредственно членами Приемочной комиссии, запрещается.</w:t>
      </w:r>
    </w:p>
    <w:p w:rsidR="00664A85" w:rsidRPr="00433777" w:rsidRDefault="00664A85" w:rsidP="00DC67FE">
      <w:pPr>
        <w:pStyle w:val="a6"/>
        <w:tabs>
          <w:tab w:val="left" w:pos="1276"/>
        </w:tabs>
        <w:spacing w:after="0" w:line="240" w:lineRule="auto"/>
        <w:ind w:left="567"/>
        <w:jc w:val="both"/>
        <w:rPr>
          <w:szCs w:val="24"/>
        </w:rPr>
      </w:pPr>
    </w:p>
    <w:p w:rsidR="00664A85" w:rsidRPr="00433777" w:rsidRDefault="005E227E" w:rsidP="00DC67FE">
      <w:pPr>
        <w:tabs>
          <w:tab w:val="left" w:pos="284"/>
        </w:tabs>
        <w:contextualSpacing/>
        <w:jc w:val="center"/>
        <w:rPr>
          <w:rFonts w:eastAsia="Calibri"/>
          <w:b/>
          <w:lang w:eastAsia="en-US"/>
        </w:rPr>
      </w:pPr>
      <w:r w:rsidRPr="00433777">
        <w:rPr>
          <w:rFonts w:eastAsia="Calibri"/>
          <w:b/>
          <w:lang w:val="en-US" w:eastAsia="en-US"/>
        </w:rPr>
        <w:t>VII</w:t>
      </w:r>
      <w:r w:rsidRPr="00433777">
        <w:rPr>
          <w:rFonts w:eastAsia="Calibri"/>
          <w:b/>
          <w:lang w:eastAsia="en-US"/>
        </w:rPr>
        <w:t xml:space="preserve">. </w:t>
      </w:r>
      <w:r w:rsidR="00664A85" w:rsidRPr="00433777">
        <w:rPr>
          <w:rFonts w:eastAsia="Calibri"/>
          <w:b/>
          <w:lang w:eastAsia="en-US"/>
        </w:rPr>
        <w:t>Ответственность членов Приемочной комиссии</w:t>
      </w:r>
    </w:p>
    <w:p w:rsidR="00664A85" w:rsidRPr="00433777" w:rsidRDefault="00664A85" w:rsidP="00DC67FE">
      <w:pPr>
        <w:tabs>
          <w:tab w:val="left" w:pos="284"/>
        </w:tabs>
        <w:ind w:firstLine="567"/>
        <w:rPr>
          <w:rFonts w:eastAsia="Calibri"/>
          <w:lang w:eastAsia="en-US"/>
        </w:rPr>
      </w:pPr>
    </w:p>
    <w:p w:rsidR="00664A85" w:rsidRPr="00BC24E0" w:rsidRDefault="005E227E" w:rsidP="00DC67FE">
      <w:pPr>
        <w:tabs>
          <w:tab w:val="left" w:pos="1276"/>
        </w:tabs>
        <w:jc w:val="both"/>
        <w:rPr>
          <w:rFonts w:eastAsia="Calibri"/>
          <w:lang w:eastAsia="en-US"/>
        </w:rPr>
      </w:pPr>
      <w:r w:rsidRPr="00433777">
        <w:rPr>
          <w:color w:val="000000"/>
        </w:rPr>
        <w:t>7</w:t>
      </w:r>
      <w:r w:rsidR="00664A85" w:rsidRPr="00433777">
        <w:rPr>
          <w:color w:val="000000"/>
        </w:rPr>
        <w:t xml:space="preserve">.1. Члены Приемочной комиссии, виновные в нарушении законодательства Российской Федерации и иных нормативных правовых актов о контрактной системе в сфере закупок товаров, </w:t>
      </w:r>
      <w:r w:rsidR="00664A85" w:rsidRPr="00BC24E0">
        <w:t>работ, услуг для обеспечения муниципальных нужд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664A85" w:rsidRPr="00BC24E0" w:rsidRDefault="005E227E" w:rsidP="00DC67FE">
      <w:pPr>
        <w:tabs>
          <w:tab w:val="left" w:pos="1276"/>
        </w:tabs>
        <w:jc w:val="both"/>
        <w:rPr>
          <w:rFonts w:eastAsia="Calibri"/>
          <w:lang w:eastAsia="en-US"/>
        </w:rPr>
      </w:pPr>
      <w:r w:rsidRPr="00BC24E0">
        <w:t>7</w:t>
      </w:r>
      <w:r w:rsidR="00664A85" w:rsidRPr="00BC24E0">
        <w:t>.2. Член Приемочной комиссии, допустивший нарушение законодательства Российской Федерации, иных нормативных правовых актов о контрактной системе в сфере закупок товаров, работ, услуг для обеспечения муниципальных нужд и (или) настоящего Положения,</w:t>
      </w:r>
      <w:r w:rsidR="00A93A55" w:rsidRPr="00BC24E0">
        <w:t xml:space="preserve"> может быть заменен по решению з</w:t>
      </w:r>
      <w:r w:rsidR="00664A85" w:rsidRPr="00BC24E0">
        <w:t>аказчика.</w:t>
      </w:r>
    </w:p>
    <w:p w:rsidR="00664A85" w:rsidRPr="00BC24E0" w:rsidRDefault="005E227E" w:rsidP="00DC67FE">
      <w:pPr>
        <w:tabs>
          <w:tab w:val="left" w:pos="1276"/>
        </w:tabs>
        <w:jc w:val="both"/>
        <w:rPr>
          <w:rFonts w:eastAsia="Calibri"/>
          <w:lang w:eastAsia="en-US"/>
        </w:rPr>
      </w:pPr>
      <w:r w:rsidRPr="00BC24E0">
        <w:t>7</w:t>
      </w:r>
      <w:r w:rsidR="00664A85" w:rsidRPr="00BC24E0">
        <w:t>.3. В случае если члену Приемочной комиссии станет известно о нарушении порядка приемк</w:t>
      </w:r>
      <w:r w:rsidR="00A93A55" w:rsidRPr="00BC24E0">
        <w:t>и товаров, закупаемых для нужд з</w:t>
      </w:r>
      <w:r w:rsidR="00664A85" w:rsidRPr="00BC24E0">
        <w:t>аказчика,</w:t>
      </w:r>
      <w:r w:rsidR="009D2CC6" w:rsidRPr="00BC24E0">
        <w:t xml:space="preserve"> </w:t>
      </w:r>
      <w:r w:rsidR="00664A85" w:rsidRPr="00BC24E0">
        <w:t xml:space="preserve">член Приемочной комиссии обязан письменно сообщить о данном </w:t>
      </w:r>
      <w:r w:rsidR="001F61BA" w:rsidRPr="00BC24E0">
        <w:t>нарушении Председателю и (или) з</w:t>
      </w:r>
      <w:r w:rsidR="00664A85" w:rsidRPr="00BC24E0">
        <w:t>аказчику в течение одного дня с момента, когда он узнал о таком нарушении.</w:t>
      </w:r>
    </w:p>
    <w:p w:rsidR="00664A85" w:rsidRDefault="005E227E" w:rsidP="00DC67FE">
      <w:pPr>
        <w:tabs>
          <w:tab w:val="left" w:pos="1276"/>
        </w:tabs>
        <w:jc w:val="both"/>
      </w:pPr>
      <w:r w:rsidRPr="00BC24E0">
        <w:t>7</w:t>
      </w:r>
      <w:r w:rsidR="00664A85" w:rsidRPr="00BC24E0">
        <w:t>.4. Члены Приемочной комиссии не вправе распространять сведения, составляющие государственную, служебную или коммерческую тайну, ставшие известными им в ходе приемки товаров.</w:t>
      </w:r>
    </w:p>
    <w:p w:rsidR="009A581D" w:rsidRDefault="009A581D" w:rsidP="00DC67FE">
      <w:pPr>
        <w:tabs>
          <w:tab w:val="left" w:pos="1276"/>
        </w:tabs>
        <w:jc w:val="both"/>
      </w:pPr>
    </w:p>
    <w:p w:rsidR="009A581D" w:rsidRDefault="009A581D" w:rsidP="00DC67FE">
      <w:pPr>
        <w:tabs>
          <w:tab w:val="left" w:pos="1276"/>
        </w:tabs>
        <w:jc w:val="both"/>
      </w:pPr>
    </w:p>
    <w:p w:rsidR="009A581D" w:rsidRDefault="009A581D" w:rsidP="00DC67FE">
      <w:pPr>
        <w:tabs>
          <w:tab w:val="left" w:pos="1276"/>
        </w:tabs>
        <w:jc w:val="both"/>
      </w:pPr>
    </w:p>
    <w:p w:rsidR="009A581D" w:rsidRDefault="009A581D" w:rsidP="00DC67FE">
      <w:pPr>
        <w:tabs>
          <w:tab w:val="left" w:pos="1276"/>
        </w:tabs>
        <w:jc w:val="both"/>
      </w:pPr>
    </w:p>
    <w:p w:rsidR="009A581D" w:rsidRDefault="009A581D" w:rsidP="00DC67FE">
      <w:pPr>
        <w:tabs>
          <w:tab w:val="left" w:pos="1276"/>
        </w:tabs>
        <w:jc w:val="both"/>
      </w:pPr>
    </w:p>
    <w:p w:rsidR="009A581D" w:rsidRDefault="009A581D" w:rsidP="00DC67FE">
      <w:pPr>
        <w:tabs>
          <w:tab w:val="left" w:pos="1276"/>
        </w:tabs>
        <w:jc w:val="both"/>
      </w:pPr>
    </w:p>
    <w:p w:rsidR="009A581D" w:rsidRPr="00BC24E0" w:rsidRDefault="009A581D" w:rsidP="00DC67FE">
      <w:pPr>
        <w:tabs>
          <w:tab w:val="left" w:pos="1276"/>
        </w:tabs>
        <w:jc w:val="both"/>
        <w:rPr>
          <w:rFonts w:eastAsia="Calibri"/>
          <w:lang w:eastAsia="en-US"/>
        </w:rPr>
      </w:pPr>
    </w:p>
    <w:p w:rsidR="00664A85" w:rsidRPr="00433777" w:rsidRDefault="00664A85" w:rsidP="00DC67FE">
      <w:pPr>
        <w:jc w:val="right"/>
      </w:pPr>
      <w:r w:rsidRPr="00BC24E0">
        <w:t>Приложение №</w:t>
      </w:r>
      <w:r w:rsidR="005E227E" w:rsidRPr="00BC24E0">
        <w:t> </w:t>
      </w:r>
      <w:r w:rsidRPr="00BC24E0">
        <w:t>2</w:t>
      </w:r>
      <w:r w:rsidR="009D2CC6" w:rsidRPr="00BC24E0">
        <w:br/>
      </w:r>
      <w:r w:rsidRPr="00BC24E0">
        <w:t xml:space="preserve">к приказу от </w:t>
      </w:r>
      <w:r w:rsidR="00860753">
        <w:t>27</w:t>
      </w:r>
      <w:r w:rsidRPr="00BC24E0">
        <w:t>.</w:t>
      </w:r>
      <w:r w:rsidR="00860753">
        <w:t>06</w:t>
      </w:r>
      <w:r w:rsidRPr="00BC24E0">
        <w:t>.20</w:t>
      </w:r>
      <w:r w:rsidR="00860753">
        <w:t>20</w:t>
      </w:r>
      <w:r w:rsidRPr="00BC24E0">
        <w:t xml:space="preserve"> № </w:t>
      </w:r>
      <w:r w:rsidR="00860753">
        <w:t>41</w:t>
      </w:r>
      <w:r w:rsidR="009D2CC6" w:rsidRPr="00BC24E0">
        <w:br/>
      </w:r>
      <w:r w:rsidR="005E227E" w:rsidRPr="00433777">
        <w:t>о</w:t>
      </w:r>
      <w:r w:rsidRPr="00433777">
        <w:t xml:space="preserve"> создании Приемочной комиссии</w:t>
      </w:r>
    </w:p>
    <w:p w:rsidR="00664A85" w:rsidRPr="00433777" w:rsidRDefault="00664A85" w:rsidP="00DC67FE">
      <w:pPr>
        <w:jc w:val="center"/>
        <w:rPr>
          <w:b/>
          <w:lang w:eastAsia="en-US"/>
        </w:rPr>
      </w:pPr>
      <w:r w:rsidRPr="00433777">
        <w:rPr>
          <w:b/>
          <w:lang w:eastAsia="en-US"/>
        </w:rPr>
        <w:t>СОСТАВ</w:t>
      </w:r>
      <w:r w:rsidR="009D2CC6" w:rsidRPr="00433777">
        <w:rPr>
          <w:b/>
          <w:lang w:eastAsia="en-US"/>
        </w:rPr>
        <w:br/>
      </w:r>
      <w:r w:rsidR="007E6663" w:rsidRPr="00433777">
        <w:rPr>
          <w:b/>
          <w:lang w:eastAsia="en-US"/>
        </w:rPr>
        <w:t>П</w:t>
      </w:r>
      <w:r w:rsidRPr="00433777">
        <w:rPr>
          <w:b/>
          <w:lang w:eastAsia="en-US"/>
        </w:rPr>
        <w:t xml:space="preserve">риемочной комиссии для приемки поставленного товара, результатов отдельного этапа исполнения контракта при осуществлении закупок товаров для обеспечения </w:t>
      </w:r>
      <w:r w:rsidRPr="00BC24E0">
        <w:rPr>
          <w:b/>
          <w:lang w:eastAsia="en-US"/>
        </w:rPr>
        <w:t>муниципальных</w:t>
      </w:r>
      <w:r w:rsidRPr="00BC24E0">
        <w:rPr>
          <w:lang w:eastAsia="en-US"/>
        </w:rPr>
        <w:t xml:space="preserve"> </w:t>
      </w:r>
      <w:r w:rsidR="00B03B48" w:rsidRPr="00433777">
        <w:rPr>
          <w:b/>
          <w:lang w:eastAsia="en-US"/>
        </w:rPr>
        <w:t>нужд заказчика</w:t>
      </w:r>
    </w:p>
    <w:tbl>
      <w:tblPr>
        <w:tblW w:w="0" w:type="auto"/>
        <w:tblLook w:val="04A0"/>
      </w:tblPr>
      <w:tblGrid>
        <w:gridCol w:w="3510"/>
        <w:gridCol w:w="426"/>
        <w:gridCol w:w="2126"/>
        <w:gridCol w:w="283"/>
        <w:gridCol w:w="3226"/>
      </w:tblGrid>
      <w:tr w:rsidR="00433777" w:rsidRPr="00BC24E0" w:rsidTr="003864CC"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664A85" w:rsidP="003864CC">
            <w:pPr>
              <w:suppressAutoHyphens/>
              <w:rPr>
                <w:lang w:eastAsia="en-US"/>
              </w:rPr>
            </w:pPr>
            <w:r w:rsidRPr="00BC24E0">
              <w:rPr>
                <w:lang w:eastAsia="en-US"/>
              </w:rPr>
              <w:t>Председатель приемочной комиссии</w:t>
            </w:r>
          </w:p>
        </w:tc>
        <w:tc>
          <w:tcPr>
            <w:tcW w:w="426" w:type="dxa"/>
            <w:vAlign w:val="bottom"/>
          </w:tcPr>
          <w:p w:rsidR="00664A85" w:rsidRPr="00BC24E0" w:rsidRDefault="00664A85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860753" w:rsidP="003864CC">
            <w:pPr>
              <w:suppressAutoHyphens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Магомедов М.А</w:t>
            </w:r>
          </w:p>
        </w:tc>
        <w:tc>
          <w:tcPr>
            <w:tcW w:w="283" w:type="dxa"/>
            <w:vAlign w:val="bottom"/>
          </w:tcPr>
          <w:p w:rsidR="00664A85" w:rsidRPr="00BC24E0" w:rsidRDefault="00664A85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C56621" w:rsidP="00ED4D90">
            <w:pPr>
              <w:suppressAutoHyphens/>
              <w:rPr>
                <w:lang w:eastAsia="en-US"/>
              </w:rPr>
            </w:pPr>
            <w:r w:rsidRPr="00BC24E0">
              <w:rPr>
                <w:lang w:eastAsia="en-US"/>
              </w:rPr>
              <w:t xml:space="preserve">Заместитель </w:t>
            </w:r>
            <w:r w:rsidR="00ED4D90">
              <w:rPr>
                <w:lang w:eastAsia="en-US"/>
              </w:rPr>
              <w:t>дирек</w:t>
            </w:r>
            <w:r w:rsidR="00A56827">
              <w:rPr>
                <w:lang w:eastAsia="en-US"/>
              </w:rPr>
              <w:t>т</w:t>
            </w:r>
            <w:r w:rsidR="00ED4D90">
              <w:rPr>
                <w:lang w:eastAsia="en-US"/>
              </w:rPr>
              <w:t>ора по УВР</w:t>
            </w:r>
          </w:p>
        </w:tc>
      </w:tr>
      <w:tr w:rsidR="00433777" w:rsidRPr="00BC24E0" w:rsidTr="003864CC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664A85" w:rsidP="003864CC">
            <w:pPr>
              <w:suppressAutoHyphens/>
              <w:rPr>
                <w:lang w:eastAsia="en-US"/>
              </w:rPr>
            </w:pPr>
            <w:r w:rsidRPr="00BC24E0">
              <w:rPr>
                <w:lang w:eastAsia="en-US"/>
              </w:rPr>
              <w:t>Член приемочной комиссии</w:t>
            </w:r>
            <w:r w:rsidR="009D2CC6" w:rsidRPr="00BC24E0">
              <w:rPr>
                <w:lang w:eastAsia="en-US"/>
              </w:rPr>
              <w:t> </w:t>
            </w:r>
            <w:r w:rsidRPr="00BC24E0">
              <w:rPr>
                <w:lang w:eastAsia="en-US"/>
              </w:rPr>
              <w:t>– секретарь</w:t>
            </w:r>
          </w:p>
        </w:tc>
        <w:tc>
          <w:tcPr>
            <w:tcW w:w="426" w:type="dxa"/>
            <w:vAlign w:val="bottom"/>
          </w:tcPr>
          <w:p w:rsidR="00664A85" w:rsidRPr="00BC24E0" w:rsidRDefault="00664A85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ED4D90" w:rsidP="003864CC">
            <w:pPr>
              <w:suppressAutoHyphens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Ибномахсудов</w:t>
            </w:r>
            <w:proofErr w:type="spellEnd"/>
            <w:r>
              <w:rPr>
                <w:lang w:eastAsia="en-US"/>
              </w:rPr>
              <w:t xml:space="preserve"> М.</w:t>
            </w:r>
            <w:r w:rsidR="00664A85" w:rsidRPr="00BC24E0">
              <w:rPr>
                <w:lang w:eastAsia="en-US"/>
              </w:rPr>
              <w:t>А.</w:t>
            </w:r>
          </w:p>
        </w:tc>
        <w:tc>
          <w:tcPr>
            <w:tcW w:w="283" w:type="dxa"/>
            <w:vAlign w:val="bottom"/>
          </w:tcPr>
          <w:p w:rsidR="00664A85" w:rsidRPr="00BC24E0" w:rsidRDefault="00664A85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A56827" w:rsidP="00DC67FE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ВР</w:t>
            </w:r>
          </w:p>
        </w:tc>
      </w:tr>
      <w:tr w:rsidR="00433777" w:rsidRPr="00BC24E0" w:rsidTr="003864CC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664A85" w:rsidP="00DC67FE">
            <w:pPr>
              <w:rPr>
                <w:lang w:eastAsia="en-US"/>
              </w:rPr>
            </w:pPr>
            <w:r w:rsidRPr="00BC24E0">
              <w:rPr>
                <w:lang w:eastAsia="en-US"/>
              </w:rPr>
              <w:t>Член приемочной комиссии</w:t>
            </w:r>
          </w:p>
        </w:tc>
        <w:tc>
          <w:tcPr>
            <w:tcW w:w="426" w:type="dxa"/>
            <w:vAlign w:val="bottom"/>
          </w:tcPr>
          <w:p w:rsidR="00664A85" w:rsidRPr="00BC24E0" w:rsidRDefault="00664A85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A56827" w:rsidP="003864CC">
            <w:pPr>
              <w:suppressAutoHyphens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Пирмагомедов</w:t>
            </w:r>
            <w:proofErr w:type="spellEnd"/>
            <w:r>
              <w:rPr>
                <w:lang w:eastAsia="en-US"/>
              </w:rPr>
              <w:t xml:space="preserve"> А.М.</w:t>
            </w:r>
            <w:r w:rsidR="00664A85" w:rsidRPr="00BC24E0">
              <w:rPr>
                <w:lang w:eastAsia="en-US"/>
              </w:rPr>
              <w:t>.</w:t>
            </w:r>
          </w:p>
        </w:tc>
        <w:tc>
          <w:tcPr>
            <w:tcW w:w="283" w:type="dxa"/>
            <w:vAlign w:val="bottom"/>
          </w:tcPr>
          <w:p w:rsidR="00664A85" w:rsidRPr="00BC24E0" w:rsidRDefault="00664A85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A56827" w:rsidP="00DC67FE">
            <w:pPr>
              <w:rPr>
                <w:lang w:eastAsia="en-US"/>
              </w:rPr>
            </w:pPr>
            <w:r>
              <w:rPr>
                <w:lang w:eastAsia="en-US"/>
              </w:rPr>
              <w:t>Завхоз школы</w:t>
            </w:r>
          </w:p>
        </w:tc>
      </w:tr>
      <w:tr w:rsidR="00433777" w:rsidRPr="00BC24E0" w:rsidTr="003864CC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664A85" w:rsidP="00DC67FE">
            <w:pPr>
              <w:rPr>
                <w:lang w:eastAsia="en-US"/>
              </w:rPr>
            </w:pPr>
            <w:r w:rsidRPr="00BC24E0">
              <w:rPr>
                <w:lang w:eastAsia="en-US"/>
              </w:rPr>
              <w:t>Член приемочной комиссии</w:t>
            </w:r>
          </w:p>
        </w:tc>
        <w:tc>
          <w:tcPr>
            <w:tcW w:w="426" w:type="dxa"/>
            <w:vAlign w:val="bottom"/>
          </w:tcPr>
          <w:p w:rsidR="00664A85" w:rsidRPr="00BC24E0" w:rsidRDefault="00664A85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A56827" w:rsidP="003864CC">
            <w:pPr>
              <w:suppressAutoHyphens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Назирбегов</w:t>
            </w:r>
            <w:proofErr w:type="spellEnd"/>
            <w:r>
              <w:rPr>
                <w:lang w:eastAsia="en-US"/>
              </w:rPr>
              <w:t xml:space="preserve"> М.М.</w:t>
            </w:r>
          </w:p>
        </w:tc>
        <w:tc>
          <w:tcPr>
            <w:tcW w:w="283" w:type="dxa"/>
            <w:vAlign w:val="bottom"/>
          </w:tcPr>
          <w:p w:rsidR="00664A85" w:rsidRPr="00BC24E0" w:rsidRDefault="00664A85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A56827" w:rsidP="00DC67F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Учитель </w:t>
            </w:r>
            <w:proofErr w:type="spellStart"/>
            <w:r>
              <w:rPr>
                <w:lang w:eastAsia="en-US"/>
              </w:rPr>
              <w:t>физкультуры</w:t>
            </w:r>
            <w:proofErr w:type="gramStart"/>
            <w:r>
              <w:rPr>
                <w:lang w:eastAsia="en-US"/>
              </w:rPr>
              <w:t>,п</w:t>
            </w:r>
            <w:proofErr w:type="gramEnd"/>
            <w:r>
              <w:rPr>
                <w:lang w:eastAsia="en-US"/>
              </w:rPr>
              <w:t>реседатель</w:t>
            </w:r>
            <w:proofErr w:type="spellEnd"/>
            <w:r>
              <w:rPr>
                <w:lang w:eastAsia="en-US"/>
              </w:rPr>
              <w:t xml:space="preserve"> месткома  профсоюза</w:t>
            </w:r>
          </w:p>
        </w:tc>
      </w:tr>
      <w:tr w:rsidR="00433777" w:rsidRPr="00BC24E0" w:rsidTr="003864CC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664A85" w:rsidP="003864CC">
            <w:pPr>
              <w:suppressAutoHyphens/>
              <w:rPr>
                <w:lang w:eastAsia="en-US"/>
              </w:rPr>
            </w:pPr>
            <w:r w:rsidRPr="00BC24E0">
              <w:rPr>
                <w:lang w:eastAsia="en-US"/>
              </w:rPr>
              <w:t>Член приемочной комиссии</w:t>
            </w:r>
          </w:p>
        </w:tc>
        <w:tc>
          <w:tcPr>
            <w:tcW w:w="426" w:type="dxa"/>
            <w:vAlign w:val="bottom"/>
          </w:tcPr>
          <w:p w:rsidR="00664A85" w:rsidRPr="00BC24E0" w:rsidRDefault="00664A85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221837" w:rsidP="003864CC">
            <w:pPr>
              <w:suppressAutoHyphens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Сайгидахмедов</w:t>
            </w:r>
            <w:proofErr w:type="spellEnd"/>
            <w:r>
              <w:rPr>
                <w:lang w:eastAsia="en-US"/>
              </w:rPr>
              <w:t xml:space="preserve"> А.М.</w:t>
            </w:r>
          </w:p>
        </w:tc>
        <w:tc>
          <w:tcPr>
            <w:tcW w:w="283" w:type="dxa"/>
            <w:vAlign w:val="bottom"/>
          </w:tcPr>
          <w:p w:rsidR="00664A85" w:rsidRPr="00BC24E0" w:rsidRDefault="00664A85" w:rsidP="003864CC">
            <w:pPr>
              <w:suppressAutoHyphens/>
              <w:jc w:val="both"/>
              <w:rPr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4A85" w:rsidRPr="00BC24E0" w:rsidRDefault="00221837" w:rsidP="00DC67FE">
            <w:pPr>
              <w:rPr>
                <w:lang w:eastAsia="en-US"/>
              </w:rPr>
            </w:pPr>
            <w:r>
              <w:rPr>
                <w:lang w:eastAsia="en-US"/>
              </w:rPr>
              <w:t>Учитель физики</w:t>
            </w:r>
          </w:p>
        </w:tc>
      </w:tr>
    </w:tbl>
    <w:p w:rsidR="005E7027" w:rsidRPr="00DC67FE" w:rsidRDefault="005E7027" w:rsidP="00DC67FE"/>
    <w:sectPr w:rsidR="005E7027" w:rsidRPr="00DC67FE" w:rsidSect="005E7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3D0" w:rsidRDefault="009363D0" w:rsidP="00EB2C63">
      <w:r>
        <w:separator/>
      </w:r>
    </w:p>
  </w:endnote>
  <w:endnote w:type="continuationSeparator" w:id="0">
    <w:p w:rsidR="009363D0" w:rsidRDefault="009363D0" w:rsidP="00EB2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3D0" w:rsidRDefault="009363D0" w:rsidP="00EB2C63">
      <w:r>
        <w:separator/>
      </w:r>
    </w:p>
  </w:footnote>
  <w:footnote w:type="continuationSeparator" w:id="0">
    <w:p w:rsidR="009363D0" w:rsidRDefault="009363D0" w:rsidP="00EB2C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C0D8B"/>
    <w:multiLevelType w:val="multilevel"/>
    <w:tmpl w:val="03E25ACA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noPunctuationKerning/>
  <w:characterSpacingControl w:val="doNotCompress"/>
  <w:savePreviewPicture/>
  <w:ignoreMixedContent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70593"/>
    <w:rsid w:val="0000141F"/>
    <w:rsid w:val="000D62FF"/>
    <w:rsid w:val="00112A62"/>
    <w:rsid w:val="0013749D"/>
    <w:rsid w:val="001C5E95"/>
    <w:rsid w:val="001F0699"/>
    <w:rsid w:val="001F61BA"/>
    <w:rsid w:val="001F721F"/>
    <w:rsid w:val="00221837"/>
    <w:rsid w:val="00281AE3"/>
    <w:rsid w:val="002A4DC4"/>
    <w:rsid w:val="00340422"/>
    <w:rsid w:val="003864CC"/>
    <w:rsid w:val="004303DD"/>
    <w:rsid w:val="004313F8"/>
    <w:rsid w:val="00433777"/>
    <w:rsid w:val="00476DC9"/>
    <w:rsid w:val="00553334"/>
    <w:rsid w:val="00582375"/>
    <w:rsid w:val="005E227E"/>
    <w:rsid w:val="005E7027"/>
    <w:rsid w:val="005F0242"/>
    <w:rsid w:val="0063177A"/>
    <w:rsid w:val="00664A85"/>
    <w:rsid w:val="006A76D9"/>
    <w:rsid w:val="006C139D"/>
    <w:rsid w:val="006F2066"/>
    <w:rsid w:val="00711F60"/>
    <w:rsid w:val="00717BC1"/>
    <w:rsid w:val="0078055F"/>
    <w:rsid w:val="00797A98"/>
    <w:rsid w:val="007E6663"/>
    <w:rsid w:val="0080613A"/>
    <w:rsid w:val="00841A29"/>
    <w:rsid w:val="00860753"/>
    <w:rsid w:val="00870593"/>
    <w:rsid w:val="00884D8D"/>
    <w:rsid w:val="008B1104"/>
    <w:rsid w:val="008B1368"/>
    <w:rsid w:val="0092419C"/>
    <w:rsid w:val="009363D0"/>
    <w:rsid w:val="009A581D"/>
    <w:rsid w:val="009D2CC6"/>
    <w:rsid w:val="00A07465"/>
    <w:rsid w:val="00A56827"/>
    <w:rsid w:val="00A7462D"/>
    <w:rsid w:val="00A74A68"/>
    <w:rsid w:val="00A93A55"/>
    <w:rsid w:val="00B03B48"/>
    <w:rsid w:val="00B07B89"/>
    <w:rsid w:val="00B14732"/>
    <w:rsid w:val="00B74A3F"/>
    <w:rsid w:val="00B86228"/>
    <w:rsid w:val="00BC24E0"/>
    <w:rsid w:val="00BF5923"/>
    <w:rsid w:val="00C26BC5"/>
    <w:rsid w:val="00C56621"/>
    <w:rsid w:val="00C60DE7"/>
    <w:rsid w:val="00CE5E4A"/>
    <w:rsid w:val="00D21D46"/>
    <w:rsid w:val="00D327C4"/>
    <w:rsid w:val="00DC67FE"/>
    <w:rsid w:val="00DE4BC9"/>
    <w:rsid w:val="00DE606E"/>
    <w:rsid w:val="00DE75E8"/>
    <w:rsid w:val="00E01387"/>
    <w:rsid w:val="00E60EAC"/>
    <w:rsid w:val="00E663ED"/>
    <w:rsid w:val="00E74CA5"/>
    <w:rsid w:val="00EA7FFB"/>
    <w:rsid w:val="00EB2C63"/>
    <w:rsid w:val="00ED0AE3"/>
    <w:rsid w:val="00ED2015"/>
    <w:rsid w:val="00ED4D90"/>
    <w:rsid w:val="00F02597"/>
    <w:rsid w:val="00FD0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27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5E7027"/>
    <w:pPr>
      <w:spacing w:before="100" w:beforeAutospacing="1" w:after="100" w:afterAutospacing="1"/>
      <w:outlineLvl w:val="0"/>
    </w:pPr>
    <w:rPr>
      <w:b/>
      <w:bCs/>
      <w:kern w:val="36"/>
      <w:szCs w:val="20"/>
    </w:rPr>
  </w:style>
  <w:style w:type="paragraph" w:styleId="2">
    <w:name w:val="heading 2"/>
    <w:basedOn w:val="a"/>
    <w:link w:val="20"/>
    <w:uiPriority w:val="9"/>
    <w:qFormat/>
    <w:rsid w:val="005E70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E7027"/>
    <w:pPr>
      <w:spacing w:before="100" w:beforeAutospacing="1" w:after="100" w:afterAutospacing="1"/>
      <w:outlineLvl w:val="2"/>
    </w:pPr>
    <w:rPr>
      <w:b/>
      <w:bCs/>
      <w:sz w:val="32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0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33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E702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70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027"/>
    <w:rPr>
      <w:rFonts w:eastAsia="Times New Roman"/>
      <w:b/>
      <w:bCs/>
      <w:sz w:val="32"/>
      <w:szCs w:val="33"/>
    </w:rPr>
  </w:style>
  <w:style w:type="character" w:customStyle="1" w:styleId="a5">
    <w:name w:val="Текст выноски Знак"/>
    <w:basedOn w:val="a0"/>
    <w:link w:val="a4"/>
    <w:uiPriority w:val="99"/>
    <w:semiHidden/>
    <w:rsid w:val="00553334"/>
    <w:rPr>
      <w:rFonts w:ascii="Tahoma" w:eastAsia="Times New Roman" w:hAnsi="Tahoma" w:cs="Tahoma"/>
      <w:sz w:val="16"/>
      <w:szCs w:val="16"/>
    </w:rPr>
  </w:style>
  <w:style w:type="paragraph" w:customStyle="1" w:styleId="header-listtarget">
    <w:name w:val="header-listtarget"/>
    <w:basedOn w:val="a"/>
    <w:rsid w:val="005E7027"/>
    <w:pPr>
      <w:shd w:val="clear" w:color="auto" w:fill="E66E5A"/>
      <w:spacing w:before="100" w:beforeAutospacing="1" w:after="100" w:afterAutospacing="1"/>
    </w:pPr>
    <w:rPr>
      <w:szCs w:val="20"/>
    </w:rPr>
  </w:style>
  <w:style w:type="character" w:customStyle="1" w:styleId="lspace">
    <w:name w:val="lspace"/>
    <w:basedOn w:val="a0"/>
    <w:rsid w:val="005E7027"/>
    <w:rPr>
      <w:color w:val="FF9900"/>
    </w:rPr>
  </w:style>
  <w:style w:type="character" w:customStyle="1" w:styleId="small">
    <w:name w:val="small"/>
    <w:basedOn w:val="a0"/>
    <w:rsid w:val="005E7027"/>
    <w:rPr>
      <w:sz w:val="15"/>
      <w:szCs w:val="15"/>
    </w:rPr>
  </w:style>
  <w:style w:type="character" w:customStyle="1" w:styleId="fill">
    <w:name w:val="fill"/>
    <w:basedOn w:val="a0"/>
    <w:rsid w:val="005E7027"/>
    <w:rPr>
      <w:b/>
      <w:bCs/>
      <w:i/>
      <w:iCs/>
      <w:color w:val="FF0000"/>
    </w:rPr>
  </w:style>
  <w:style w:type="character" w:customStyle="1" w:styleId="enp">
    <w:name w:val="enp"/>
    <w:basedOn w:val="a0"/>
    <w:rsid w:val="005E7027"/>
    <w:rPr>
      <w:color w:val="3C7828"/>
    </w:rPr>
  </w:style>
  <w:style w:type="character" w:customStyle="1" w:styleId="kdkss">
    <w:name w:val="kdkss"/>
    <w:basedOn w:val="a0"/>
    <w:rsid w:val="005E7027"/>
    <w:rPr>
      <w:color w:val="BE780A"/>
    </w:rPr>
  </w:style>
  <w:style w:type="paragraph" w:styleId="a6">
    <w:name w:val="List Paragraph"/>
    <w:basedOn w:val="a"/>
    <w:uiPriority w:val="34"/>
    <w:qFormat/>
    <w:rsid w:val="00664A85"/>
    <w:pPr>
      <w:spacing w:after="200" w:line="276" w:lineRule="auto"/>
      <w:ind w:left="720"/>
      <w:contextualSpacing/>
    </w:pPr>
    <w:rPr>
      <w:szCs w:val="22"/>
      <w:lang w:eastAsia="en-US"/>
    </w:rPr>
  </w:style>
  <w:style w:type="table" w:styleId="a7">
    <w:name w:val="Table Grid"/>
    <w:basedOn w:val="a1"/>
    <w:uiPriority w:val="59"/>
    <w:rsid w:val="00664A85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1F0699"/>
    <w:rPr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F0699"/>
    <w:rPr>
      <w:rFonts w:ascii="Arial" w:eastAsia="Times New Roman" w:hAnsi="Arial" w:cs="Arial"/>
    </w:rPr>
  </w:style>
  <w:style w:type="character" w:styleId="aa">
    <w:name w:val="annotation reference"/>
    <w:basedOn w:val="a0"/>
    <w:uiPriority w:val="99"/>
    <w:semiHidden/>
    <w:unhideWhenUsed/>
    <w:rsid w:val="001F0699"/>
    <w:rPr>
      <w:sz w:val="16"/>
      <w:szCs w:val="16"/>
    </w:rPr>
  </w:style>
  <w:style w:type="paragraph" w:styleId="ab">
    <w:name w:val="Normal (Web)"/>
    <w:basedOn w:val="a"/>
    <w:uiPriority w:val="99"/>
    <w:unhideWhenUsed/>
    <w:rsid w:val="006F2066"/>
    <w:pPr>
      <w:spacing w:before="100" w:beforeAutospacing="1" w:after="100" w:afterAutospacing="1"/>
    </w:pPr>
    <w:rPr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6A76D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A76D9"/>
    <w:rPr>
      <w:rFonts w:ascii="Arial" w:eastAsia="Times New Roman" w:hAnsi="Arial" w:cs="Arial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A76D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76D9"/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27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5E7027"/>
    <w:pPr>
      <w:spacing w:before="100" w:beforeAutospacing="1" w:after="100" w:afterAutospacing="1"/>
      <w:outlineLvl w:val="0"/>
    </w:pPr>
    <w:rPr>
      <w:b/>
      <w:bCs/>
      <w:kern w:val="36"/>
      <w:szCs w:val="20"/>
    </w:rPr>
  </w:style>
  <w:style w:type="paragraph" w:styleId="2">
    <w:name w:val="heading 2"/>
    <w:basedOn w:val="a"/>
    <w:link w:val="20"/>
    <w:uiPriority w:val="9"/>
    <w:qFormat/>
    <w:rsid w:val="005E70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E7027"/>
    <w:pPr>
      <w:spacing w:before="100" w:beforeAutospacing="1" w:after="100" w:afterAutospacing="1"/>
      <w:outlineLvl w:val="2"/>
    </w:pPr>
    <w:rPr>
      <w:b/>
      <w:bCs/>
      <w:sz w:val="32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02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33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E702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70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027"/>
    <w:rPr>
      <w:rFonts w:eastAsia="Times New Roman"/>
      <w:b/>
      <w:bCs/>
      <w:sz w:val="32"/>
      <w:szCs w:val="33"/>
    </w:rPr>
  </w:style>
  <w:style w:type="character" w:customStyle="1" w:styleId="a5">
    <w:name w:val="Текст выноски Знак"/>
    <w:basedOn w:val="a0"/>
    <w:link w:val="a4"/>
    <w:uiPriority w:val="99"/>
    <w:semiHidden/>
    <w:rsid w:val="00553334"/>
    <w:rPr>
      <w:rFonts w:ascii="Tahoma" w:eastAsia="Times New Roman" w:hAnsi="Tahoma" w:cs="Tahoma"/>
      <w:sz w:val="16"/>
      <w:szCs w:val="16"/>
    </w:rPr>
  </w:style>
  <w:style w:type="paragraph" w:customStyle="1" w:styleId="header-listtarget">
    <w:name w:val="header-listtarget"/>
    <w:basedOn w:val="a"/>
    <w:rsid w:val="005E7027"/>
    <w:pPr>
      <w:shd w:val="clear" w:color="auto" w:fill="E66E5A"/>
      <w:spacing w:before="100" w:beforeAutospacing="1" w:after="100" w:afterAutospacing="1"/>
    </w:pPr>
    <w:rPr>
      <w:szCs w:val="20"/>
    </w:rPr>
  </w:style>
  <w:style w:type="character" w:customStyle="1" w:styleId="lspace">
    <w:name w:val="lspace"/>
    <w:basedOn w:val="a0"/>
    <w:rsid w:val="005E7027"/>
    <w:rPr>
      <w:color w:val="FF9900"/>
    </w:rPr>
  </w:style>
  <w:style w:type="character" w:customStyle="1" w:styleId="small">
    <w:name w:val="small"/>
    <w:basedOn w:val="a0"/>
    <w:rsid w:val="005E7027"/>
    <w:rPr>
      <w:sz w:val="15"/>
      <w:szCs w:val="15"/>
    </w:rPr>
  </w:style>
  <w:style w:type="character" w:customStyle="1" w:styleId="fill">
    <w:name w:val="fill"/>
    <w:basedOn w:val="a0"/>
    <w:rsid w:val="005E7027"/>
    <w:rPr>
      <w:b/>
      <w:bCs/>
      <w:i/>
      <w:iCs/>
      <w:color w:val="FF0000"/>
    </w:rPr>
  </w:style>
  <w:style w:type="character" w:customStyle="1" w:styleId="enp">
    <w:name w:val="enp"/>
    <w:basedOn w:val="a0"/>
    <w:rsid w:val="005E7027"/>
    <w:rPr>
      <w:color w:val="3C7828"/>
    </w:rPr>
  </w:style>
  <w:style w:type="character" w:customStyle="1" w:styleId="kdkss">
    <w:name w:val="kdkss"/>
    <w:basedOn w:val="a0"/>
    <w:rsid w:val="005E7027"/>
    <w:rPr>
      <w:color w:val="BE780A"/>
    </w:rPr>
  </w:style>
  <w:style w:type="paragraph" w:styleId="a6">
    <w:name w:val="List Paragraph"/>
    <w:basedOn w:val="a"/>
    <w:uiPriority w:val="34"/>
    <w:qFormat/>
    <w:rsid w:val="00664A85"/>
    <w:pPr>
      <w:spacing w:after="200" w:line="276" w:lineRule="auto"/>
      <w:ind w:left="720"/>
      <w:contextualSpacing/>
    </w:pPr>
    <w:rPr>
      <w:szCs w:val="22"/>
      <w:lang w:eastAsia="en-US"/>
    </w:rPr>
  </w:style>
  <w:style w:type="table" w:styleId="a7">
    <w:name w:val="Table Grid"/>
    <w:basedOn w:val="a1"/>
    <w:uiPriority w:val="59"/>
    <w:rsid w:val="00664A85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1F0699"/>
    <w:rPr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F0699"/>
    <w:rPr>
      <w:rFonts w:ascii="Arial" w:eastAsia="Times New Roman" w:hAnsi="Arial" w:cs="Arial"/>
    </w:rPr>
  </w:style>
  <w:style w:type="character" w:styleId="aa">
    <w:name w:val="annotation reference"/>
    <w:basedOn w:val="a0"/>
    <w:uiPriority w:val="99"/>
    <w:semiHidden/>
    <w:unhideWhenUsed/>
    <w:rsid w:val="001F0699"/>
    <w:rPr>
      <w:sz w:val="16"/>
      <w:szCs w:val="16"/>
    </w:rPr>
  </w:style>
  <w:style w:type="paragraph" w:styleId="ab">
    <w:name w:val="Normal (Web)"/>
    <w:basedOn w:val="a"/>
    <w:uiPriority w:val="99"/>
    <w:unhideWhenUsed/>
    <w:rsid w:val="006F2066"/>
    <w:pPr>
      <w:spacing w:before="100" w:beforeAutospacing="1" w:after="100" w:afterAutospacing="1"/>
    </w:pPr>
    <w:rPr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6A76D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6A76D9"/>
    <w:rPr>
      <w:rFonts w:ascii="Arial" w:eastAsia="Times New Roman" w:hAnsi="Arial" w:cs="Arial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6A76D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76D9"/>
    <w:rPr>
      <w:rFonts w:ascii="Arial" w:eastAsia="Times New Roman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1EEA0-7BF6-45D0-AD79-CAAACEB6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1861</Words>
  <Characters>13858</Characters>
  <Application>Microsoft Office Word</Application>
  <DocSecurity>0</DocSecurity>
  <PresentationFormat>gq5re7</PresentationFormat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Документ с сайта pro-goszakaz.ru</dc:description>
  <cp:lastModifiedBy/>
  <cp:revision>1</cp:revision>
  <dcterms:created xsi:type="dcterms:W3CDTF">2020-06-22T13:10:00Z</dcterms:created>
  <dcterms:modified xsi:type="dcterms:W3CDTF">2020-07-22T07:24:00Z</dcterms:modified>
</cp:coreProperties>
</file>