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786A" w:rsidRDefault="00F341C0" w:rsidP="005036D6">
      <w:pPr>
        <w:ind w:right="-567"/>
        <w:jc w:val="center"/>
        <w:rPr>
          <w:b/>
          <w:iCs/>
          <w:color w:val="002060"/>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94.4pt;margin-top:-17.85pt;width:87.05pt;height:86.65pt;z-index:-251658240">
            <v:imagedata r:id="rId8" o:title="Герб Н-Инховской СОШ"/>
          </v:shape>
        </w:pict>
      </w:r>
    </w:p>
    <w:p w:rsidR="008D786A" w:rsidRDefault="008D786A" w:rsidP="005036D6">
      <w:pPr>
        <w:ind w:right="-567"/>
        <w:jc w:val="center"/>
        <w:rPr>
          <w:b/>
          <w:iCs/>
          <w:color w:val="002060"/>
          <w:szCs w:val="28"/>
        </w:rPr>
      </w:pPr>
    </w:p>
    <w:p w:rsidR="008D786A" w:rsidRDefault="008D786A" w:rsidP="005036D6">
      <w:pPr>
        <w:ind w:right="-567"/>
        <w:jc w:val="center"/>
        <w:rPr>
          <w:b/>
          <w:iCs/>
          <w:color w:val="002060"/>
          <w:szCs w:val="28"/>
        </w:rPr>
      </w:pPr>
    </w:p>
    <w:p w:rsidR="008D786A" w:rsidRDefault="008D786A" w:rsidP="005036D6">
      <w:pPr>
        <w:ind w:right="-567"/>
        <w:jc w:val="center"/>
        <w:rPr>
          <w:b/>
          <w:iCs/>
          <w:color w:val="002060"/>
          <w:szCs w:val="28"/>
        </w:rPr>
      </w:pPr>
    </w:p>
    <w:p w:rsidR="008D786A" w:rsidRDefault="008D786A" w:rsidP="005036D6">
      <w:pPr>
        <w:ind w:right="-567"/>
        <w:jc w:val="center"/>
        <w:rPr>
          <w:b/>
          <w:iCs/>
          <w:color w:val="002060"/>
          <w:szCs w:val="28"/>
        </w:rPr>
      </w:pPr>
    </w:p>
    <w:p w:rsidR="008D786A" w:rsidRDefault="008D786A" w:rsidP="005036D6">
      <w:pPr>
        <w:ind w:right="-567"/>
        <w:jc w:val="center"/>
        <w:rPr>
          <w:b/>
          <w:iCs/>
          <w:color w:val="002060"/>
          <w:szCs w:val="28"/>
        </w:rPr>
      </w:pPr>
    </w:p>
    <w:p w:rsidR="005036D6" w:rsidRPr="006F7210" w:rsidRDefault="003E4A4C" w:rsidP="005036D6">
      <w:pPr>
        <w:ind w:right="-567"/>
        <w:jc w:val="center"/>
        <w:rPr>
          <w:b/>
          <w:iCs/>
          <w:color w:val="002060"/>
          <w:szCs w:val="28"/>
        </w:rPr>
      </w:pPr>
      <w:r w:rsidRPr="006F7210">
        <w:rPr>
          <w:b/>
          <w:iCs/>
          <w:color w:val="002060"/>
          <w:szCs w:val="28"/>
        </w:rPr>
        <w:t>МКОУ</w:t>
      </w:r>
      <w:r w:rsidR="00D53ABE" w:rsidRPr="006F7210">
        <w:rPr>
          <w:b/>
          <w:iCs/>
          <w:color w:val="002060"/>
          <w:szCs w:val="28"/>
        </w:rPr>
        <w:t xml:space="preserve"> «НИЖНЕ-ИНХОВСКАЯ</w:t>
      </w:r>
      <w:r w:rsidR="005036D6" w:rsidRPr="006F7210">
        <w:rPr>
          <w:b/>
          <w:iCs/>
          <w:color w:val="002060"/>
          <w:szCs w:val="28"/>
        </w:rPr>
        <w:t xml:space="preserve">  СРЕДНЯЯ ОБЩЕОБРАЗОВАТЕЛЬНАЯ</w:t>
      </w:r>
    </w:p>
    <w:p w:rsidR="008D786A" w:rsidRPr="006F7210" w:rsidRDefault="005036D6" w:rsidP="008D786A">
      <w:pPr>
        <w:ind w:right="-567"/>
        <w:jc w:val="center"/>
        <w:rPr>
          <w:b/>
          <w:iCs/>
          <w:color w:val="002060"/>
          <w:szCs w:val="28"/>
        </w:rPr>
      </w:pPr>
      <w:r w:rsidRPr="006F7210">
        <w:rPr>
          <w:b/>
          <w:iCs/>
          <w:color w:val="002060"/>
          <w:szCs w:val="28"/>
        </w:rPr>
        <w:t>ШКОЛА</w:t>
      </w:r>
      <w:r w:rsidR="00D53ABE" w:rsidRPr="006F7210">
        <w:rPr>
          <w:b/>
          <w:iCs/>
          <w:color w:val="002060"/>
          <w:szCs w:val="28"/>
        </w:rPr>
        <w:t>»</w:t>
      </w:r>
      <w:r w:rsidR="008D786A" w:rsidRPr="006F7210">
        <w:rPr>
          <w:b/>
          <w:iCs/>
          <w:color w:val="002060"/>
          <w:szCs w:val="28"/>
        </w:rPr>
        <w:t>ГУМБЕТОВСКОГО РАЙОНА РД</w:t>
      </w:r>
    </w:p>
    <w:p w:rsidR="005036D6" w:rsidRPr="006F7210" w:rsidRDefault="005036D6" w:rsidP="005036D6">
      <w:pPr>
        <w:ind w:right="-567"/>
        <w:jc w:val="center"/>
        <w:rPr>
          <w:b/>
          <w:iCs/>
          <w:color w:val="002060"/>
          <w:szCs w:val="28"/>
        </w:rPr>
      </w:pPr>
    </w:p>
    <w:p w:rsidR="00293FD8" w:rsidRDefault="00293FD8" w:rsidP="005036D6">
      <w:pPr>
        <w:tabs>
          <w:tab w:val="left" w:pos="3402"/>
        </w:tabs>
        <w:jc w:val="center"/>
        <w:rPr>
          <w:iCs/>
          <w:sz w:val="32"/>
        </w:rPr>
      </w:pPr>
    </w:p>
    <w:p w:rsidR="00C12242" w:rsidRDefault="00C12242" w:rsidP="005036D6">
      <w:pPr>
        <w:tabs>
          <w:tab w:val="left" w:pos="3402"/>
        </w:tabs>
        <w:jc w:val="center"/>
        <w:rPr>
          <w:iCs/>
          <w:sz w:val="32"/>
        </w:rPr>
      </w:pPr>
    </w:p>
    <w:p w:rsidR="00C12242" w:rsidRDefault="00C12242" w:rsidP="005036D6">
      <w:pPr>
        <w:tabs>
          <w:tab w:val="left" w:pos="3402"/>
        </w:tabs>
        <w:jc w:val="center"/>
        <w:rPr>
          <w:iCs/>
          <w:sz w:val="32"/>
        </w:rPr>
      </w:pPr>
    </w:p>
    <w:p w:rsidR="00C12242" w:rsidRDefault="00C12242" w:rsidP="005036D6">
      <w:pPr>
        <w:rPr>
          <w:sz w:val="32"/>
        </w:rPr>
      </w:pPr>
    </w:p>
    <w:p w:rsidR="00C12242" w:rsidRPr="005036D6" w:rsidRDefault="00C12242" w:rsidP="005036D6">
      <w:pPr>
        <w:rPr>
          <w:sz w:val="32"/>
        </w:rPr>
      </w:pPr>
    </w:p>
    <w:p w:rsidR="005036D6" w:rsidRDefault="005036D6" w:rsidP="005036D6">
      <w:pPr>
        <w:rPr>
          <w:sz w:val="32"/>
        </w:rPr>
      </w:pPr>
    </w:p>
    <w:p w:rsidR="005036D6" w:rsidRPr="005036D6" w:rsidRDefault="00F341C0" w:rsidP="005036D6">
      <w:pPr>
        <w:jc w:val="center"/>
        <w:rPr>
          <w:sz w:val="32"/>
          <w:szCs w:val="32"/>
        </w:rPr>
      </w:pPr>
      <w:r>
        <w:rPr>
          <w:sz w:val="96"/>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0.2pt;height:60.5pt" fillcolor="red" strokeweight="2.25pt">
            <v:fill color2="#64050e"/>
            <v:stroke r:id="rId9" o:title=""/>
            <v:shadow on="t" color="#f60" opacity=".5" offset="6pt,6pt"/>
            <v:textpath style="font-family:&quot;Impact&quot;;v-text-kern:t" trim="t" fitpath="t" string="Публичный отчет"/>
          </v:shape>
        </w:pict>
      </w:r>
    </w:p>
    <w:p w:rsidR="005036D6" w:rsidRPr="005036D6" w:rsidRDefault="005036D6" w:rsidP="005036D6">
      <w:pPr>
        <w:rPr>
          <w:sz w:val="36"/>
          <w:szCs w:val="36"/>
        </w:rPr>
      </w:pPr>
    </w:p>
    <w:p w:rsidR="005036D6" w:rsidRPr="00726D93" w:rsidRDefault="003E4A4C" w:rsidP="00812E23">
      <w:pPr>
        <w:pStyle w:val="af9"/>
        <w:jc w:val="center"/>
        <w:rPr>
          <w:rFonts w:ascii="Arial Narrow" w:hAnsi="Arial Narrow"/>
          <w:b/>
          <w:color w:val="00B0F0"/>
          <w:sz w:val="48"/>
          <w:szCs w:val="48"/>
        </w:rPr>
      </w:pPr>
      <w:r w:rsidRPr="00726D93">
        <w:rPr>
          <w:rFonts w:ascii="Arial Narrow" w:hAnsi="Arial Narrow"/>
          <w:b/>
          <w:color w:val="00B0F0"/>
          <w:sz w:val="48"/>
          <w:szCs w:val="48"/>
        </w:rPr>
        <w:t>Директора МКОУ «Нижне-Инховская СОШ</w:t>
      </w:r>
    </w:p>
    <w:p w:rsidR="006125AA" w:rsidRPr="006125AA" w:rsidRDefault="006125AA" w:rsidP="00812E23">
      <w:pPr>
        <w:pStyle w:val="af9"/>
        <w:jc w:val="center"/>
        <w:rPr>
          <w:rFonts w:ascii="Arial Narrow" w:hAnsi="Arial Narrow"/>
          <w:b/>
          <w:sz w:val="48"/>
          <w:szCs w:val="48"/>
        </w:rPr>
      </w:pPr>
    </w:p>
    <w:p w:rsidR="005036D6" w:rsidRPr="00726D93" w:rsidRDefault="003E4A4C" w:rsidP="00812E23">
      <w:pPr>
        <w:pStyle w:val="af9"/>
        <w:jc w:val="center"/>
        <w:rPr>
          <w:rFonts w:ascii="Monotype Corsiva" w:hAnsi="Monotype Corsiva"/>
          <w:b/>
          <w:color w:val="7030A0"/>
          <w:sz w:val="56"/>
          <w:szCs w:val="56"/>
        </w:rPr>
      </w:pPr>
      <w:r w:rsidRPr="00726D93">
        <w:rPr>
          <w:rFonts w:ascii="Monotype Corsiva" w:hAnsi="Monotype Corsiva"/>
          <w:b/>
          <w:color w:val="7030A0"/>
          <w:sz w:val="56"/>
          <w:szCs w:val="56"/>
        </w:rPr>
        <w:t>Джамалудинова Магомеда Ахмедовича</w:t>
      </w:r>
    </w:p>
    <w:p w:rsidR="006125AA" w:rsidRPr="00726D93" w:rsidRDefault="006125AA" w:rsidP="00812E23">
      <w:pPr>
        <w:pStyle w:val="af9"/>
        <w:jc w:val="center"/>
        <w:rPr>
          <w:rFonts w:ascii="Arial Narrow" w:hAnsi="Arial Narrow"/>
          <w:b/>
          <w:color w:val="7030A0"/>
          <w:sz w:val="48"/>
          <w:szCs w:val="48"/>
        </w:rPr>
      </w:pPr>
    </w:p>
    <w:p w:rsidR="005036D6" w:rsidRPr="00726D93" w:rsidRDefault="00812E23" w:rsidP="00812E23">
      <w:pPr>
        <w:pStyle w:val="af9"/>
        <w:jc w:val="center"/>
        <w:rPr>
          <w:rFonts w:ascii="Arial Narrow" w:hAnsi="Arial Narrow"/>
          <w:b/>
          <w:color w:val="00B0F0"/>
          <w:sz w:val="48"/>
          <w:szCs w:val="48"/>
        </w:rPr>
      </w:pPr>
      <w:r w:rsidRPr="00726D93">
        <w:rPr>
          <w:rFonts w:ascii="Arial Narrow" w:hAnsi="Arial Narrow"/>
          <w:b/>
          <w:color w:val="00B0F0"/>
          <w:sz w:val="48"/>
          <w:szCs w:val="48"/>
        </w:rPr>
        <w:t>за</w:t>
      </w:r>
      <w:r w:rsidR="00112A2A">
        <w:rPr>
          <w:rFonts w:ascii="Arial Narrow" w:hAnsi="Arial Narrow"/>
          <w:b/>
          <w:color w:val="00B0F0"/>
          <w:sz w:val="48"/>
          <w:szCs w:val="48"/>
        </w:rPr>
        <w:t>2019-2020</w:t>
      </w:r>
      <w:r w:rsidR="006125AA" w:rsidRPr="00726D93">
        <w:rPr>
          <w:rFonts w:ascii="Arial Narrow" w:hAnsi="Arial Narrow"/>
          <w:b/>
          <w:color w:val="00B0F0"/>
          <w:sz w:val="48"/>
          <w:szCs w:val="48"/>
        </w:rPr>
        <w:t>учебный год.</w:t>
      </w:r>
    </w:p>
    <w:p w:rsidR="005036D6" w:rsidRPr="006125AA" w:rsidRDefault="005036D6" w:rsidP="00812E23">
      <w:pPr>
        <w:pStyle w:val="af9"/>
        <w:jc w:val="center"/>
        <w:rPr>
          <w:rFonts w:ascii="Arial Narrow" w:hAnsi="Arial Narrow"/>
          <w:b/>
          <w:sz w:val="48"/>
          <w:szCs w:val="48"/>
        </w:rPr>
      </w:pPr>
    </w:p>
    <w:p w:rsidR="003E4A4C" w:rsidRDefault="003E4A4C" w:rsidP="005036D6">
      <w:pPr>
        <w:rPr>
          <w:sz w:val="32"/>
        </w:rPr>
      </w:pPr>
    </w:p>
    <w:p w:rsidR="003E4A4C" w:rsidRDefault="003E4A4C" w:rsidP="005036D6">
      <w:pPr>
        <w:rPr>
          <w:sz w:val="32"/>
        </w:rPr>
      </w:pPr>
    </w:p>
    <w:p w:rsidR="00C0713A" w:rsidRDefault="00C0713A" w:rsidP="00812E23">
      <w:pPr>
        <w:jc w:val="center"/>
      </w:pPr>
    </w:p>
    <w:p w:rsidR="00C0713A" w:rsidRDefault="00C0713A" w:rsidP="00812E23">
      <w:pPr>
        <w:jc w:val="center"/>
      </w:pPr>
    </w:p>
    <w:p w:rsidR="00C0713A" w:rsidRDefault="00F341C0" w:rsidP="00812E23">
      <w:pPr>
        <w:jc w:val="center"/>
      </w:pPr>
      <w:r>
        <w:rPr>
          <w:noProof/>
          <w:sz w:val="32"/>
          <w:lang w:eastAsia="ru-RU"/>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30" type="#_x0000_t54" style="position:absolute;left:0;text-align:left;margin-left:120.15pt;margin-top:13.3pt;width:247.65pt;height:36.25pt;z-index:251657216" fillcolor="#f0f517">
            <v:fill color2="fill lighten(51)" focusposition=".5,.5" focussize="" method="linear sigma" focus="100%" type="gradientRadial"/>
            <v:textbox>
              <w:txbxContent>
                <w:p w:rsidR="00F341C0" w:rsidRPr="00077A34" w:rsidRDefault="00F341C0" w:rsidP="00077A34">
                  <w:pPr>
                    <w:jc w:val="center"/>
                    <w:rPr>
                      <w:b/>
                    </w:rPr>
                  </w:pPr>
                  <w:r w:rsidRPr="00077A34">
                    <w:rPr>
                      <w:b/>
                    </w:rPr>
                    <w:t>с.Нижнее Инхо</w:t>
                  </w:r>
                </w:p>
                <w:p w:rsidR="00F341C0" w:rsidRPr="00077A34" w:rsidRDefault="00F341C0" w:rsidP="00077A34">
                  <w:pPr>
                    <w:jc w:val="center"/>
                    <w:rPr>
                      <w:b/>
                    </w:rPr>
                  </w:pPr>
                  <w:r>
                    <w:rPr>
                      <w:b/>
                    </w:rPr>
                    <w:t xml:space="preserve">2020 </w:t>
                  </w:r>
                  <w:r w:rsidRPr="00077A34">
                    <w:rPr>
                      <w:b/>
                    </w:rPr>
                    <w:t>г.</w:t>
                  </w:r>
                </w:p>
                <w:p w:rsidR="00F341C0" w:rsidRDefault="00F341C0"/>
              </w:txbxContent>
            </v:textbox>
          </v:shape>
        </w:pict>
      </w:r>
    </w:p>
    <w:p w:rsidR="00C0713A" w:rsidRDefault="00C0713A" w:rsidP="00812E23">
      <w:pPr>
        <w:jc w:val="center"/>
      </w:pPr>
    </w:p>
    <w:p w:rsidR="00C0713A" w:rsidRDefault="00C0713A" w:rsidP="00812E23">
      <w:pPr>
        <w:jc w:val="center"/>
      </w:pPr>
    </w:p>
    <w:p w:rsidR="00C0713A" w:rsidRDefault="00C0713A" w:rsidP="00812E23">
      <w:pPr>
        <w:jc w:val="center"/>
      </w:pPr>
    </w:p>
    <w:p w:rsidR="002C563F" w:rsidRDefault="002C563F" w:rsidP="005036D6"/>
    <w:p w:rsidR="00077A34" w:rsidRDefault="00077A34" w:rsidP="005036D6"/>
    <w:p w:rsidR="00077A34" w:rsidRDefault="00077A34" w:rsidP="005036D6"/>
    <w:p w:rsidR="008D786A" w:rsidRDefault="008D786A" w:rsidP="005036D6"/>
    <w:p w:rsidR="008D786A" w:rsidRDefault="008D786A" w:rsidP="005036D6"/>
    <w:p w:rsidR="00077A34" w:rsidRDefault="00077A34" w:rsidP="005036D6"/>
    <w:p w:rsidR="00583057" w:rsidRDefault="00583057" w:rsidP="005036D6">
      <w:pPr>
        <w:rPr>
          <w:sz w:val="32"/>
        </w:rPr>
      </w:pPr>
    </w:p>
    <w:p w:rsidR="003B5904" w:rsidRPr="00C57CBC" w:rsidRDefault="00583057" w:rsidP="005036D6">
      <w:pPr>
        <w:rPr>
          <w:b/>
          <w:sz w:val="32"/>
        </w:rPr>
      </w:pPr>
      <w:r w:rsidRPr="00C57CBC">
        <w:rPr>
          <w:b/>
          <w:sz w:val="32"/>
        </w:rPr>
        <w:lastRenderedPageBreak/>
        <w:t>Информационная справка</w:t>
      </w:r>
    </w:p>
    <w:p w:rsidR="00583057" w:rsidRPr="00C57CBC" w:rsidRDefault="00583057" w:rsidP="005036D6">
      <w:pPr>
        <w:rPr>
          <w:b/>
          <w:sz w:val="32"/>
        </w:rPr>
      </w:pPr>
    </w:p>
    <w:p w:rsidR="002D79B4" w:rsidRPr="00D97CA2" w:rsidRDefault="00583057" w:rsidP="005036D6">
      <w:pPr>
        <w:rPr>
          <w:b/>
          <w:i/>
          <w:sz w:val="28"/>
        </w:rPr>
      </w:pPr>
      <w:r w:rsidRPr="00D97CA2">
        <w:rPr>
          <w:b/>
          <w:i/>
          <w:sz w:val="28"/>
        </w:rPr>
        <w:t>Муниципальное казенное общеобразовательное учреждение</w:t>
      </w:r>
      <w:r w:rsidR="002D79B4" w:rsidRPr="00D97CA2">
        <w:rPr>
          <w:b/>
          <w:i/>
          <w:sz w:val="28"/>
        </w:rPr>
        <w:t xml:space="preserve"> «Нижне-Инховская СОШ» была  основана 1927 году и является первой</w:t>
      </w:r>
    </w:p>
    <w:p w:rsidR="003B5904" w:rsidRPr="00D97CA2" w:rsidRDefault="002D79B4" w:rsidP="005036D6">
      <w:pPr>
        <w:rPr>
          <w:b/>
          <w:i/>
          <w:sz w:val="28"/>
        </w:rPr>
      </w:pPr>
      <w:r w:rsidRPr="00D97CA2">
        <w:rPr>
          <w:b/>
          <w:i/>
          <w:sz w:val="28"/>
        </w:rPr>
        <w:t xml:space="preserve"> средней школой Гумбетовского района.</w:t>
      </w:r>
    </w:p>
    <w:p w:rsidR="002D79B4" w:rsidRDefault="002D79B4" w:rsidP="005036D6">
      <w:pPr>
        <w:rPr>
          <w:sz w:val="32"/>
        </w:rPr>
      </w:pPr>
    </w:p>
    <w:p w:rsidR="002D79B4" w:rsidRPr="00C57CBC" w:rsidRDefault="002D79B4" w:rsidP="005036D6">
      <w:pPr>
        <w:rPr>
          <w:b/>
          <w:sz w:val="32"/>
        </w:rPr>
      </w:pPr>
      <w:r w:rsidRPr="00C57CBC">
        <w:rPr>
          <w:b/>
          <w:sz w:val="32"/>
        </w:rPr>
        <w:t>Лицензия на право ведения образовательной деятельности</w:t>
      </w:r>
    </w:p>
    <w:p w:rsidR="002D79B4" w:rsidRPr="00C57CBC" w:rsidRDefault="002D79B4" w:rsidP="005036D6">
      <w:pPr>
        <w:rPr>
          <w:sz w:val="28"/>
        </w:rPr>
      </w:pPr>
      <w:r w:rsidRPr="00C57CBC">
        <w:rPr>
          <w:sz w:val="28"/>
        </w:rPr>
        <w:t>Серия РО№047652выдана  МОН Республики Дагестан12 марта 2012года</w:t>
      </w:r>
    </w:p>
    <w:p w:rsidR="002D79B4" w:rsidRDefault="002D79B4" w:rsidP="005036D6">
      <w:pPr>
        <w:rPr>
          <w:sz w:val="32"/>
        </w:rPr>
      </w:pPr>
    </w:p>
    <w:p w:rsidR="002D79B4" w:rsidRPr="00C57CBC" w:rsidRDefault="002D79B4" w:rsidP="005036D6">
      <w:pPr>
        <w:rPr>
          <w:b/>
          <w:sz w:val="32"/>
        </w:rPr>
      </w:pPr>
      <w:r w:rsidRPr="00C57CBC">
        <w:rPr>
          <w:b/>
          <w:sz w:val="32"/>
        </w:rPr>
        <w:t>Свид</w:t>
      </w:r>
      <w:r w:rsidR="00113734">
        <w:rPr>
          <w:b/>
          <w:sz w:val="32"/>
        </w:rPr>
        <w:t>е</w:t>
      </w:r>
      <w:r w:rsidRPr="00C57CBC">
        <w:rPr>
          <w:b/>
          <w:sz w:val="32"/>
        </w:rPr>
        <w:t>тельство о государственной аккредитации</w:t>
      </w:r>
    </w:p>
    <w:p w:rsidR="002D79B4" w:rsidRPr="00C57CBC" w:rsidRDefault="002D79B4" w:rsidP="005036D6">
      <w:pPr>
        <w:rPr>
          <w:sz w:val="28"/>
        </w:rPr>
      </w:pPr>
      <w:r w:rsidRPr="00C57CBC">
        <w:rPr>
          <w:sz w:val="28"/>
        </w:rPr>
        <w:t>Серия 05АО01 №0001341 выдан</w:t>
      </w:r>
      <w:r w:rsidR="00D97CA2">
        <w:rPr>
          <w:sz w:val="28"/>
        </w:rPr>
        <w:t>о</w:t>
      </w:r>
      <w:r w:rsidRPr="00C57CBC">
        <w:rPr>
          <w:sz w:val="28"/>
        </w:rPr>
        <w:t xml:space="preserve"> 02.08.2016г.</w:t>
      </w:r>
      <w:r w:rsidR="00F71EC5" w:rsidRPr="00C57CBC">
        <w:rPr>
          <w:sz w:val="28"/>
        </w:rPr>
        <w:t xml:space="preserve"> срок действия до 3</w:t>
      </w:r>
      <w:r w:rsidR="00D97CA2">
        <w:rPr>
          <w:sz w:val="28"/>
        </w:rPr>
        <w:t>0</w:t>
      </w:r>
      <w:r w:rsidR="00F71EC5" w:rsidRPr="00C57CBC">
        <w:rPr>
          <w:sz w:val="28"/>
        </w:rPr>
        <w:t xml:space="preserve"> декабря 2023 г..</w:t>
      </w:r>
    </w:p>
    <w:p w:rsidR="00F71EC5" w:rsidRDefault="00F71EC5" w:rsidP="005036D6">
      <w:pPr>
        <w:rPr>
          <w:sz w:val="32"/>
        </w:rPr>
      </w:pPr>
    </w:p>
    <w:p w:rsidR="00F71EC5" w:rsidRDefault="00F71EC5" w:rsidP="005036D6">
      <w:pPr>
        <w:rPr>
          <w:sz w:val="32"/>
        </w:rPr>
      </w:pPr>
      <w:r w:rsidRPr="00C57CBC">
        <w:rPr>
          <w:b/>
          <w:sz w:val="32"/>
        </w:rPr>
        <w:t>Адрес</w:t>
      </w:r>
      <w:r>
        <w:rPr>
          <w:sz w:val="32"/>
        </w:rPr>
        <w:t>:</w:t>
      </w:r>
    </w:p>
    <w:p w:rsidR="00F71EC5" w:rsidRPr="00C57CBC" w:rsidRDefault="00F71EC5" w:rsidP="005036D6">
      <w:pPr>
        <w:rPr>
          <w:sz w:val="28"/>
        </w:rPr>
      </w:pPr>
      <w:r w:rsidRPr="00C57CBC">
        <w:rPr>
          <w:sz w:val="28"/>
        </w:rPr>
        <w:t>368935,Республика Дагестан</w:t>
      </w:r>
      <w:r w:rsidR="00263163" w:rsidRPr="00C57CBC">
        <w:rPr>
          <w:sz w:val="28"/>
        </w:rPr>
        <w:t>,Гумбетовский район,село Нижнее Инхо</w:t>
      </w:r>
      <w:r w:rsidR="00C82407">
        <w:rPr>
          <w:sz w:val="28"/>
        </w:rPr>
        <w:t>,ул.Центральная ,74</w:t>
      </w:r>
    </w:p>
    <w:p w:rsidR="00263163" w:rsidRDefault="00263163" w:rsidP="005036D6">
      <w:pPr>
        <w:rPr>
          <w:sz w:val="32"/>
        </w:rPr>
      </w:pPr>
      <w:r w:rsidRPr="00C57CBC">
        <w:rPr>
          <w:sz w:val="28"/>
        </w:rPr>
        <w:t>Телефон :89640121011</w:t>
      </w:r>
    </w:p>
    <w:p w:rsidR="00263163" w:rsidRDefault="00263163" w:rsidP="005036D6">
      <w:pPr>
        <w:rPr>
          <w:sz w:val="32"/>
        </w:rPr>
      </w:pPr>
    </w:p>
    <w:p w:rsidR="00263163" w:rsidRPr="00C57CBC" w:rsidRDefault="00263163" w:rsidP="005036D6">
      <w:pPr>
        <w:rPr>
          <w:b/>
          <w:sz w:val="32"/>
        </w:rPr>
      </w:pPr>
      <w:r w:rsidRPr="00C57CBC">
        <w:rPr>
          <w:b/>
          <w:sz w:val="32"/>
        </w:rPr>
        <w:t>Директор:</w:t>
      </w:r>
    </w:p>
    <w:p w:rsidR="00263163" w:rsidRDefault="00263163" w:rsidP="005036D6">
      <w:pPr>
        <w:rPr>
          <w:sz w:val="28"/>
        </w:rPr>
      </w:pPr>
      <w:r w:rsidRPr="00C57CBC">
        <w:rPr>
          <w:sz w:val="28"/>
        </w:rPr>
        <w:t>Джамалудинов Магомед Ахмедович –Отличник народного просвещения РСФСР,Заслуженный учитель РД.</w:t>
      </w:r>
    </w:p>
    <w:p w:rsidR="00C57CBC" w:rsidRDefault="00C57CBC" w:rsidP="005036D6">
      <w:pPr>
        <w:rPr>
          <w:sz w:val="28"/>
        </w:rPr>
      </w:pPr>
    </w:p>
    <w:p w:rsidR="00C57CBC" w:rsidRPr="00C57CBC" w:rsidRDefault="00C57CBC" w:rsidP="005036D6">
      <w:pPr>
        <w:rPr>
          <w:b/>
          <w:sz w:val="28"/>
        </w:rPr>
      </w:pPr>
      <w:r w:rsidRPr="00C57CBC">
        <w:rPr>
          <w:b/>
          <w:sz w:val="28"/>
        </w:rPr>
        <w:t>Заместители директора:</w:t>
      </w:r>
    </w:p>
    <w:p w:rsidR="00C57CBC" w:rsidRDefault="00C57CBC" w:rsidP="005036D6">
      <w:pPr>
        <w:rPr>
          <w:sz w:val="28"/>
        </w:rPr>
      </w:pPr>
      <w:r>
        <w:rPr>
          <w:sz w:val="28"/>
        </w:rPr>
        <w:t>Магомедов Магомед Ахмедович-учебно-воспитательная работа</w:t>
      </w:r>
      <w:r w:rsidR="00C0713A">
        <w:rPr>
          <w:sz w:val="28"/>
        </w:rPr>
        <w:t>-Почетный работник образования РФ.</w:t>
      </w:r>
      <w:r>
        <w:rPr>
          <w:sz w:val="28"/>
        </w:rPr>
        <w:t>;</w:t>
      </w:r>
    </w:p>
    <w:p w:rsidR="00C57CBC" w:rsidRPr="00C57CBC" w:rsidRDefault="00C57CBC" w:rsidP="005036D6">
      <w:pPr>
        <w:rPr>
          <w:sz w:val="28"/>
        </w:rPr>
      </w:pPr>
      <w:r>
        <w:rPr>
          <w:sz w:val="28"/>
        </w:rPr>
        <w:t>Ибномахсудов Махмуд Магомедович –во</w:t>
      </w:r>
      <w:r w:rsidR="00D97CA2">
        <w:rPr>
          <w:sz w:val="28"/>
        </w:rPr>
        <w:t>с</w:t>
      </w:r>
      <w:r>
        <w:rPr>
          <w:sz w:val="28"/>
        </w:rPr>
        <w:t>питательная работа</w:t>
      </w:r>
    </w:p>
    <w:p w:rsidR="003B5904" w:rsidRDefault="003B5904" w:rsidP="005036D6">
      <w:pPr>
        <w:rPr>
          <w:sz w:val="32"/>
        </w:rPr>
      </w:pPr>
    </w:p>
    <w:p w:rsidR="003B5904" w:rsidRPr="005036D6" w:rsidRDefault="003B5904" w:rsidP="005036D6">
      <w:pPr>
        <w:rPr>
          <w:sz w:val="32"/>
        </w:rPr>
        <w:sectPr w:rsidR="003B5904" w:rsidRPr="005036D6" w:rsidSect="002C563F">
          <w:headerReference w:type="even" r:id="rId10"/>
          <w:headerReference w:type="default" r:id="rId11"/>
          <w:footerReference w:type="even" r:id="rId12"/>
          <w:footerReference w:type="default" r:id="rId13"/>
          <w:headerReference w:type="first" r:id="rId14"/>
          <w:pgSz w:w="11906" w:h="16838"/>
          <w:pgMar w:top="851" w:right="907" w:bottom="1127" w:left="1134" w:header="851" w:footer="851" w:gutter="0"/>
          <w:pgBorders w:display="firstPage" w:offsetFrom="page">
            <w:top w:val="xIllusions" w:sz="9" w:space="24" w:color="00B050"/>
            <w:left w:val="xIllusions" w:sz="9" w:space="24" w:color="00B050"/>
            <w:bottom w:val="xIllusions" w:sz="9" w:space="24" w:color="00B050"/>
            <w:right w:val="xIllusions" w:sz="9" w:space="24" w:color="00B050"/>
          </w:pgBorders>
          <w:cols w:space="720"/>
          <w:docGrid w:linePitch="360"/>
        </w:sectPr>
      </w:pPr>
    </w:p>
    <w:p w:rsidR="001561EE" w:rsidRDefault="001561EE" w:rsidP="001561EE">
      <w:pPr>
        <w:pStyle w:val="1"/>
        <w:pBdr>
          <w:left w:val="none" w:sz="0" w:space="0" w:color="auto"/>
        </w:pBdr>
      </w:pPr>
      <w:r>
        <w:rPr>
          <w:b/>
          <w:sz w:val="48"/>
          <w:szCs w:val="48"/>
        </w:rPr>
        <w:lastRenderedPageBreak/>
        <w:t>Содержание</w:t>
      </w:r>
    </w:p>
    <w:p w:rsidR="001561EE" w:rsidRDefault="001561EE" w:rsidP="001561EE"/>
    <w:tbl>
      <w:tblPr>
        <w:tblW w:w="876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5430"/>
        <w:gridCol w:w="2130"/>
      </w:tblGrid>
      <w:tr w:rsidR="002A4B07" w:rsidTr="00921C09">
        <w:tc>
          <w:tcPr>
            <w:tcW w:w="1200" w:type="dxa"/>
          </w:tcPr>
          <w:p w:rsidR="002A4B07" w:rsidRPr="00762798" w:rsidRDefault="002A4B07" w:rsidP="001561EE">
            <w:pPr>
              <w:rPr>
                <w:b/>
              </w:rPr>
            </w:pPr>
            <w:r w:rsidRPr="00762798">
              <w:rPr>
                <w:b/>
              </w:rPr>
              <w:t>№ п\п</w:t>
            </w:r>
          </w:p>
        </w:tc>
        <w:tc>
          <w:tcPr>
            <w:tcW w:w="5430" w:type="dxa"/>
          </w:tcPr>
          <w:p w:rsidR="002A4B07" w:rsidRPr="00762798" w:rsidRDefault="002A4B07" w:rsidP="001561EE">
            <w:pPr>
              <w:rPr>
                <w:b/>
              </w:rPr>
            </w:pPr>
            <w:r w:rsidRPr="00762798">
              <w:rPr>
                <w:b/>
              </w:rPr>
              <w:t xml:space="preserve">                           Разделы  плана УВР</w:t>
            </w:r>
          </w:p>
        </w:tc>
        <w:tc>
          <w:tcPr>
            <w:tcW w:w="2130" w:type="dxa"/>
          </w:tcPr>
          <w:p w:rsidR="002A4B07" w:rsidRPr="00762798" w:rsidRDefault="002A4B07" w:rsidP="001561EE">
            <w:pPr>
              <w:rPr>
                <w:b/>
              </w:rPr>
            </w:pPr>
            <w:r w:rsidRPr="00762798">
              <w:rPr>
                <w:b/>
              </w:rPr>
              <w:t>Страницы</w:t>
            </w:r>
          </w:p>
        </w:tc>
      </w:tr>
      <w:tr w:rsidR="002159F5" w:rsidTr="00921C09">
        <w:tc>
          <w:tcPr>
            <w:tcW w:w="1200" w:type="dxa"/>
          </w:tcPr>
          <w:p w:rsidR="002159F5" w:rsidRPr="00762798" w:rsidRDefault="00FA6985" w:rsidP="001561EE">
            <w:pPr>
              <w:rPr>
                <w:b/>
              </w:rPr>
            </w:pPr>
            <w:r w:rsidRPr="00762798">
              <w:rPr>
                <w:b/>
              </w:rPr>
              <w:t>1</w:t>
            </w:r>
          </w:p>
        </w:tc>
        <w:tc>
          <w:tcPr>
            <w:tcW w:w="5430" w:type="dxa"/>
          </w:tcPr>
          <w:p w:rsidR="002159F5" w:rsidRPr="002159F5" w:rsidRDefault="002159F5" w:rsidP="00921C09">
            <w:r w:rsidRPr="002159F5">
              <w:t>Список работников школы на 20</w:t>
            </w:r>
            <w:r w:rsidR="00921C09">
              <w:t>19</w:t>
            </w:r>
            <w:r w:rsidRPr="002159F5">
              <w:t>– 20</w:t>
            </w:r>
            <w:r w:rsidR="00921C09">
              <w:t>20</w:t>
            </w:r>
            <w:r w:rsidRPr="002159F5">
              <w:t xml:space="preserve"> учебный год</w:t>
            </w:r>
          </w:p>
        </w:tc>
        <w:tc>
          <w:tcPr>
            <w:tcW w:w="2130" w:type="dxa"/>
          </w:tcPr>
          <w:p w:rsidR="002159F5" w:rsidRPr="00FA6985" w:rsidRDefault="00CB3D1E" w:rsidP="001561EE">
            <w:r>
              <w:t>3</w:t>
            </w:r>
          </w:p>
        </w:tc>
      </w:tr>
      <w:tr w:rsidR="002A4B07" w:rsidTr="00921C09">
        <w:tc>
          <w:tcPr>
            <w:tcW w:w="1200" w:type="dxa"/>
          </w:tcPr>
          <w:p w:rsidR="002A4B07" w:rsidRPr="002159F5" w:rsidRDefault="00FA6985" w:rsidP="001561EE">
            <w:r>
              <w:t>2</w:t>
            </w:r>
          </w:p>
        </w:tc>
        <w:tc>
          <w:tcPr>
            <w:tcW w:w="5430" w:type="dxa"/>
          </w:tcPr>
          <w:p w:rsidR="002A4B07" w:rsidRPr="00762798" w:rsidRDefault="002159F5" w:rsidP="008C7185">
            <w:pPr>
              <w:pStyle w:val="15"/>
              <w:pBdr>
                <w:left w:val="none" w:sz="0" w:space="0" w:color="auto"/>
              </w:pBdr>
              <w:ind w:left="-108" w:right="-23"/>
              <w:jc w:val="both"/>
              <w:rPr>
                <w:sz w:val="24"/>
              </w:rPr>
            </w:pPr>
            <w:r w:rsidRPr="00762798">
              <w:rPr>
                <w:sz w:val="24"/>
              </w:rPr>
              <w:t>Анализ  учебной работы школы за 201</w:t>
            </w:r>
            <w:r w:rsidR="00921C09">
              <w:rPr>
                <w:sz w:val="24"/>
              </w:rPr>
              <w:t>9 – 2020</w:t>
            </w:r>
            <w:r w:rsidR="008C7185">
              <w:rPr>
                <w:sz w:val="24"/>
              </w:rPr>
              <w:t xml:space="preserve"> учебный год и задачи на 2020</w:t>
            </w:r>
            <w:r w:rsidRPr="00762798">
              <w:rPr>
                <w:sz w:val="24"/>
              </w:rPr>
              <w:t xml:space="preserve"> -20</w:t>
            </w:r>
            <w:r w:rsidR="008C7185">
              <w:rPr>
                <w:sz w:val="24"/>
              </w:rPr>
              <w:t>21</w:t>
            </w:r>
            <w:r w:rsidRPr="00762798">
              <w:rPr>
                <w:sz w:val="24"/>
              </w:rPr>
              <w:t xml:space="preserve"> учебный год.</w:t>
            </w:r>
          </w:p>
        </w:tc>
        <w:tc>
          <w:tcPr>
            <w:tcW w:w="2130" w:type="dxa"/>
          </w:tcPr>
          <w:p w:rsidR="002A4B07" w:rsidRPr="00FA6985" w:rsidRDefault="00CB3D1E" w:rsidP="004C6A6A">
            <w:r>
              <w:t>4</w:t>
            </w:r>
            <w:r w:rsidR="00FA6985" w:rsidRPr="00FA6985">
              <w:t xml:space="preserve"> -</w:t>
            </w:r>
            <w:r w:rsidR="004C6A6A">
              <w:t>19</w:t>
            </w:r>
          </w:p>
        </w:tc>
      </w:tr>
      <w:tr w:rsidR="002A4B07" w:rsidTr="00921C09">
        <w:tc>
          <w:tcPr>
            <w:tcW w:w="1200" w:type="dxa"/>
          </w:tcPr>
          <w:p w:rsidR="002A4B07" w:rsidRPr="002159F5" w:rsidRDefault="00FA6985" w:rsidP="001561EE">
            <w:r>
              <w:t>3</w:t>
            </w:r>
          </w:p>
        </w:tc>
        <w:tc>
          <w:tcPr>
            <w:tcW w:w="5430" w:type="dxa"/>
          </w:tcPr>
          <w:p w:rsidR="002A4B07" w:rsidRPr="00762798" w:rsidRDefault="002159F5" w:rsidP="008C7185">
            <w:pPr>
              <w:pStyle w:val="15"/>
              <w:pBdr>
                <w:left w:val="none" w:sz="0" w:space="0" w:color="auto"/>
              </w:pBdr>
              <w:tabs>
                <w:tab w:val="left" w:pos="1120"/>
              </w:tabs>
              <w:ind w:left="0" w:right="-23"/>
              <w:jc w:val="both"/>
              <w:rPr>
                <w:sz w:val="24"/>
              </w:rPr>
            </w:pPr>
            <w:r w:rsidRPr="00762798">
              <w:rPr>
                <w:sz w:val="24"/>
              </w:rPr>
              <w:t>Анализ методической  работы школы за 201</w:t>
            </w:r>
            <w:r w:rsidR="008C7185">
              <w:rPr>
                <w:sz w:val="24"/>
              </w:rPr>
              <w:t>9 – 2020</w:t>
            </w:r>
            <w:r w:rsidRPr="00762798">
              <w:rPr>
                <w:sz w:val="24"/>
              </w:rPr>
              <w:t xml:space="preserve"> учебный год и задачи на 20</w:t>
            </w:r>
            <w:r w:rsidR="008C7185">
              <w:rPr>
                <w:sz w:val="24"/>
              </w:rPr>
              <w:t>20</w:t>
            </w:r>
            <w:r w:rsidRPr="00762798">
              <w:rPr>
                <w:sz w:val="24"/>
              </w:rPr>
              <w:t xml:space="preserve"> -20</w:t>
            </w:r>
            <w:r w:rsidR="008C7185">
              <w:rPr>
                <w:sz w:val="24"/>
              </w:rPr>
              <w:t>21</w:t>
            </w:r>
            <w:r w:rsidRPr="00762798">
              <w:rPr>
                <w:sz w:val="24"/>
              </w:rPr>
              <w:t xml:space="preserve"> учебный год.</w:t>
            </w:r>
          </w:p>
        </w:tc>
        <w:tc>
          <w:tcPr>
            <w:tcW w:w="2130" w:type="dxa"/>
          </w:tcPr>
          <w:p w:rsidR="002A4B07" w:rsidRPr="00FA6985" w:rsidRDefault="00FA6985" w:rsidP="004C6A6A">
            <w:r>
              <w:t>2</w:t>
            </w:r>
            <w:r w:rsidR="004C6A6A">
              <w:t>0</w:t>
            </w:r>
            <w:r w:rsidR="0047393E">
              <w:t>–</w:t>
            </w:r>
            <w:r w:rsidR="004C6A6A">
              <w:t>3</w:t>
            </w:r>
            <w:r>
              <w:t>0</w:t>
            </w:r>
          </w:p>
        </w:tc>
      </w:tr>
      <w:tr w:rsidR="002A4B07" w:rsidTr="00921C09">
        <w:tc>
          <w:tcPr>
            <w:tcW w:w="1200" w:type="dxa"/>
          </w:tcPr>
          <w:p w:rsidR="002A4B07" w:rsidRPr="002159F5" w:rsidRDefault="00FA6985" w:rsidP="001561EE">
            <w:r>
              <w:t>4</w:t>
            </w:r>
          </w:p>
        </w:tc>
        <w:tc>
          <w:tcPr>
            <w:tcW w:w="5430" w:type="dxa"/>
          </w:tcPr>
          <w:p w:rsidR="002A4B07" w:rsidRPr="00762798" w:rsidRDefault="002159F5" w:rsidP="008C7185">
            <w:pPr>
              <w:pStyle w:val="15"/>
              <w:pBdr>
                <w:left w:val="none" w:sz="0" w:space="0" w:color="auto"/>
              </w:pBdr>
              <w:tabs>
                <w:tab w:val="left" w:pos="1120"/>
              </w:tabs>
              <w:ind w:left="0" w:right="-23"/>
              <w:jc w:val="both"/>
              <w:rPr>
                <w:sz w:val="24"/>
              </w:rPr>
            </w:pPr>
            <w:r w:rsidRPr="00762798">
              <w:rPr>
                <w:sz w:val="24"/>
              </w:rPr>
              <w:t>Анализ   воспитательной работы школы за 201</w:t>
            </w:r>
            <w:r w:rsidR="008C7185">
              <w:rPr>
                <w:sz w:val="24"/>
              </w:rPr>
              <w:t>9</w:t>
            </w:r>
            <w:r w:rsidRPr="00762798">
              <w:rPr>
                <w:sz w:val="24"/>
              </w:rPr>
              <w:t xml:space="preserve"> – 20</w:t>
            </w:r>
            <w:r w:rsidR="008C7185">
              <w:rPr>
                <w:sz w:val="24"/>
              </w:rPr>
              <w:t>20</w:t>
            </w:r>
            <w:r w:rsidRPr="00762798">
              <w:rPr>
                <w:sz w:val="24"/>
              </w:rPr>
              <w:t xml:space="preserve"> учебный год и задачи на 20</w:t>
            </w:r>
            <w:r w:rsidR="008C7185">
              <w:rPr>
                <w:sz w:val="24"/>
              </w:rPr>
              <w:t>20</w:t>
            </w:r>
            <w:r w:rsidRPr="00762798">
              <w:rPr>
                <w:sz w:val="24"/>
              </w:rPr>
              <w:t xml:space="preserve"> -20</w:t>
            </w:r>
            <w:r w:rsidR="008C7185">
              <w:rPr>
                <w:sz w:val="24"/>
              </w:rPr>
              <w:t>21</w:t>
            </w:r>
            <w:r w:rsidRPr="00762798">
              <w:rPr>
                <w:sz w:val="24"/>
              </w:rPr>
              <w:t xml:space="preserve"> учебный год.</w:t>
            </w:r>
          </w:p>
        </w:tc>
        <w:tc>
          <w:tcPr>
            <w:tcW w:w="2130" w:type="dxa"/>
          </w:tcPr>
          <w:p w:rsidR="002A4B07" w:rsidRPr="00FA6985" w:rsidRDefault="004C6A6A" w:rsidP="004C6A6A">
            <w:r>
              <w:t>31</w:t>
            </w:r>
            <w:r w:rsidR="0047393E">
              <w:t>–</w:t>
            </w:r>
            <w:r>
              <w:t>36</w:t>
            </w:r>
          </w:p>
        </w:tc>
      </w:tr>
    </w:tbl>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293FD8" w:rsidRDefault="00293FD8" w:rsidP="003704D1">
      <w:pPr>
        <w:ind w:right="-567"/>
        <w:rPr>
          <w:iCs/>
          <w:sz w:val="28"/>
          <w:szCs w:val="28"/>
        </w:rPr>
      </w:pPr>
    </w:p>
    <w:p w:rsidR="00293FD8" w:rsidRPr="00113734" w:rsidRDefault="005765F0" w:rsidP="003704D1">
      <w:pPr>
        <w:tabs>
          <w:tab w:val="left" w:pos="5720"/>
        </w:tabs>
        <w:ind w:right="-567"/>
        <w:rPr>
          <w:i/>
          <w:iCs/>
          <w:sz w:val="28"/>
          <w:szCs w:val="28"/>
        </w:rPr>
      </w:pPr>
      <w:r w:rsidRPr="00113734">
        <w:rPr>
          <w:i/>
          <w:iCs/>
          <w:sz w:val="28"/>
          <w:szCs w:val="28"/>
        </w:rPr>
        <w:t>Предлагаем Вашему вниманию Публичный доклад директора МКОУ «Нижне-Инховская СОШ» Джамалудинова М.А.</w:t>
      </w:r>
      <w:r w:rsidR="004B5B0D" w:rsidRPr="00113734">
        <w:rPr>
          <w:i/>
          <w:iCs/>
          <w:sz w:val="28"/>
          <w:szCs w:val="28"/>
        </w:rPr>
        <w:t xml:space="preserve">. </w:t>
      </w:r>
      <w:r w:rsidRPr="00113734">
        <w:rPr>
          <w:i/>
          <w:iCs/>
          <w:sz w:val="28"/>
          <w:szCs w:val="28"/>
        </w:rPr>
        <w:t>В данном документе</w:t>
      </w:r>
      <w:r w:rsidR="00BB1AEC" w:rsidRPr="00113734">
        <w:rPr>
          <w:i/>
          <w:iCs/>
          <w:sz w:val="28"/>
          <w:szCs w:val="28"/>
        </w:rPr>
        <w:t xml:space="preserve">содержится информация о том,чем живет </w:t>
      </w:r>
      <w:r w:rsidR="004B5B0D" w:rsidRPr="00113734">
        <w:rPr>
          <w:i/>
          <w:iCs/>
          <w:sz w:val="28"/>
          <w:szCs w:val="28"/>
        </w:rPr>
        <w:t>образовательное учреждение</w:t>
      </w:r>
      <w:r w:rsidR="00BB1AEC" w:rsidRPr="00113734">
        <w:rPr>
          <w:i/>
          <w:iCs/>
          <w:sz w:val="28"/>
          <w:szCs w:val="28"/>
        </w:rPr>
        <w:t xml:space="preserve">,как работает,чего она достигла к концу </w:t>
      </w:r>
      <w:r w:rsidR="00112A2A">
        <w:rPr>
          <w:i/>
          <w:iCs/>
          <w:sz w:val="28"/>
          <w:szCs w:val="28"/>
        </w:rPr>
        <w:t>2019-2020</w:t>
      </w:r>
      <w:r w:rsidR="00BB1AEC" w:rsidRPr="00113734">
        <w:rPr>
          <w:i/>
          <w:iCs/>
          <w:sz w:val="28"/>
          <w:szCs w:val="28"/>
        </w:rPr>
        <w:t xml:space="preserve"> учебного года,какие у нее проблемы,приоритеты и основные направления развития.</w:t>
      </w:r>
    </w:p>
    <w:p w:rsidR="00BB1AEC" w:rsidRPr="00113734" w:rsidRDefault="008A0BE4" w:rsidP="003704D1">
      <w:pPr>
        <w:tabs>
          <w:tab w:val="left" w:pos="5720"/>
        </w:tabs>
        <w:ind w:right="-567"/>
        <w:rPr>
          <w:i/>
          <w:iCs/>
          <w:sz w:val="28"/>
          <w:szCs w:val="28"/>
        </w:rPr>
      </w:pPr>
      <w:r w:rsidRPr="00113734">
        <w:rPr>
          <w:i/>
          <w:iCs/>
          <w:sz w:val="28"/>
          <w:szCs w:val="28"/>
        </w:rPr>
        <w:t>Дан</w:t>
      </w:r>
      <w:r w:rsidR="004B5B0D" w:rsidRPr="00113734">
        <w:rPr>
          <w:i/>
          <w:iCs/>
          <w:sz w:val="28"/>
          <w:szCs w:val="28"/>
        </w:rPr>
        <w:t>н</w:t>
      </w:r>
      <w:r w:rsidRPr="00113734">
        <w:rPr>
          <w:i/>
          <w:iCs/>
          <w:sz w:val="28"/>
          <w:szCs w:val="28"/>
        </w:rPr>
        <w:t>ый отчет составлен на основе самоанализа работы школы,анализа организации учебного процесса,состояния воспитател</w:t>
      </w:r>
      <w:r w:rsidR="004B5B0D" w:rsidRPr="00113734">
        <w:rPr>
          <w:i/>
          <w:iCs/>
          <w:sz w:val="28"/>
          <w:szCs w:val="28"/>
        </w:rPr>
        <w:t>ь</w:t>
      </w:r>
      <w:r w:rsidRPr="00113734">
        <w:rPr>
          <w:i/>
          <w:iCs/>
          <w:sz w:val="28"/>
          <w:szCs w:val="28"/>
        </w:rPr>
        <w:t>ной работы,методического и кадрового обеспечения,дана оценка места школы в системе общего образования Гумбетовского района</w:t>
      </w:r>
      <w:r w:rsidR="004B5B0D" w:rsidRPr="00113734">
        <w:rPr>
          <w:i/>
          <w:iCs/>
          <w:sz w:val="28"/>
          <w:szCs w:val="28"/>
        </w:rPr>
        <w:t>.Часть представленной информации дана в сравнении с предыдущими годами,что позволить увидеть динамику промежуточных процессов.</w:t>
      </w:r>
    </w:p>
    <w:p w:rsidR="00293FD8" w:rsidRPr="00113734" w:rsidRDefault="00293FD8">
      <w:pPr>
        <w:ind w:right="-567"/>
        <w:rPr>
          <w:i/>
          <w:iCs/>
          <w:sz w:val="28"/>
          <w:szCs w:val="28"/>
        </w:rPr>
      </w:pPr>
    </w:p>
    <w:p w:rsidR="00293FD8" w:rsidRDefault="00293FD8">
      <w:pPr>
        <w:ind w:right="-567"/>
        <w:rPr>
          <w:iCs/>
          <w:sz w:val="28"/>
          <w:szCs w:val="28"/>
        </w:rPr>
      </w:pPr>
      <w:r>
        <w:rPr>
          <w:iCs/>
          <w:sz w:val="28"/>
          <w:szCs w:val="28"/>
        </w:rPr>
        <w:t xml:space="preserve">В </w:t>
      </w:r>
      <w:r w:rsidR="004B5B0D">
        <w:rPr>
          <w:iCs/>
          <w:sz w:val="28"/>
          <w:szCs w:val="28"/>
        </w:rPr>
        <w:t xml:space="preserve"> МКОУ «Нижне-Инховская СОШ»</w:t>
      </w:r>
      <w:r>
        <w:rPr>
          <w:iCs/>
          <w:sz w:val="28"/>
          <w:szCs w:val="28"/>
        </w:rPr>
        <w:t xml:space="preserve"> обучается одна смена</w:t>
      </w:r>
      <w:r w:rsidR="00DF6131">
        <w:rPr>
          <w:iCs/>
          <w:sz w:val="28"/>
          <w:szCs w:val="28"/>
        </w:rPr>
        <w:t>,1</w:t>
      </w:r>
      <w:r w:rsidR="00047998">
        <w:rPr>
          <w:iCs/>
          <w:sz w:val="28"/>
          <w:szCs w:val="28"/>
        </w:rPr>
        <w:t>03</w:t>
      </w:r>
      <w:r w:rsidR="00DF6131">
        <w:rPr>
          <w:iCs/>
          <w:sz w:val="28"/>
          <w:szCs w:val="28"/>
        </w:rPr>
        <w:t>учащихся</w:t>
      </w:r>
      <w:r>
        <w:rPr>
          <w:iCs/>
          <w:sz w:val="28"/>
          <w:szCs w:val="28"/>
        </w:rPr>
        <w:t>, 11 классов – комплектов.</w:t>
      </w:r>
    </w:p>
    <w:p w:rsidR="00293FD8" w:rsidRDefault="00293FD8">
      <w:pPr>
        <w:ind w:right="-567"/>
        <w:rPr>
          <w:iCs/>
          <w:sz w:val="28"/>
          <w:szCs w:val="28"/>
        </w:rPr>
      </w:pPr>
      <w:r>
        <w:rPr>
          <w:iCs/>
          <w:sz w:val="28"/>
          <w:szCs w:val="28"/>
        </w:rPr>
        <w:t>Шта</w:t>
      </w:r>
      <w:r w:rsidR="00EB0C5C">
        <w:rPr>
          <w:iCs/>
          <w:sz w:val="28"/>
          <w:szCs w:val="28"/>
        </w:rPr>
        <w:t>т педагогических работников – 2</w:t>
      </w:r>
      <w:r w:rsidR="0043169A">
        <w:rPr>
          <w:iCs/>
          <w:sz w:val="28"/>
          <w:szCs w:val="28"/>
        </w:rPr>
        <w:t>2</w:t>
      </w:r>
      <w:r>
        <w:rPr>
          <w:iCs/>
          <w:sz w:val="28"/>
          <w:szCs w:val="28"/>
        </w:rPr>
        <w:t>человек.</w:t>
      </w:r>
    </w:p>
    <w:p w:rsidR="00293FD8" w:rsidRDefault="00293FD8">
      <w:pPr>
        <w:ind w:right="-567"/>
        <w:rPr>
          <w:iCs/>
          <w:sz w:val="28"/>
          <w:szCs w:val="28"/>
        </w:rPr>
      </w:pPr>
    </w:p>
    <w:p w:rsidR="00293FD8" w:rsidRDefault="00293FD8">
      <w:pPr>
        <w:ind w:right="-567"/>
        <w:rPr>
          <w:iCs/>
          <w:sz w:val="28"/>
          <w:szCs w:val="28"/>
        </w:rPr>
      </w:pPr>
      <w:r>
        <w:rPr>
          <w:iCs/>
          <w:sz w:val="28"/>
          <w:szCs w:val="28"/>
        </w:rPr>
        <w:t>В его составе имеются:</w:t>
      </w:r>
    </w:p>
    <w:p w:rsidR="00293FD8" w:rsidRDefault="00293FD8" w:rsidP="00475A32">
      <w:pPr>
        <w:numPr>
          <w:ilvl w:val="0"/>
          <w:numId w:val="2"/>
        </w:numPr>
        <w:ind w:left="0" w:right="-567" w:firstLine="0"/>
        <w:rPr>
          <w:iCs/>
          <w:sz w:val="28"/>
          <w:szCs w:val="28"/>
        </w:rPr>
      </w:pPr>
      <w:r>
        <w:rPr>
          <w:iCs/>
          <w:sz w:val="28"/>
          <w:szCs w:val="28"/>
        </w:rPr>
        <w:t>высшее образование –</w:t>
      </w:r>
      <w:r w:rsidR="001105FC">
        <w:rPr>
          <w:iCs/>
          <w:sz w:val="28"/>
          <w:szCs w:val="28"/>
        </w:rPr>
        <w:t>2</w:t>
      </w:r>
      <w:r w:rsidR="0043169A">
        <w:rPr>
          <w:iCs/>
          <w:sz w:val="28"/>
          <w:szCs w:val="28"/>
        </w:rPr>
        <w:t>0</w:t>
      </w:r>
      <w:r>
        <w:rPr>
          <w:iCs/>
          <w:sz w:val="28"/>
          <w:szCs w:val="28"/>
        </w:rPr>
        <w:t xml:space="preserve"> человека</w:t>
      </w:r>
    </w:p>
    <w:p w:rsidR="00293FD8" w:rsidRDefault="00EB0C5C" w:rsidP="00475A32">
      <w:pPr>
        <w:numPr>
          <w:ilvl w:val="0"/>
          <w:numId w:val="2"/>
        </w:numPr>
        <w:ind w:left="0" w:right="-567" w:firstLine="0"/>
        <w:rPr>
          <w:iCs/>
          <w:sz w:val="28"/>
          <w:szCs w:val="28"/>
        </w:rPr>
      </w:pPr>
      <w:r>
        <w:rPr>
          <w:iCs/>
          <w:sz w:val="28"/>
          <w:szCs w:val="28"/>
        </w:rPr>
        <w:t xml:space="preserve">среднее специальное – </w:t>
      </w:r>
      <w:r w:rsidR="001105FC">
        <w:rPr>
          <w:iCs/>
          <w:sz w:val="28"/>
          <w:szCs w:val="28"/>
        </w:rPr>
        <w:t>2</w:t>
      </w:r>
      <w:r w:rsidR="00293FD8">
        <w:rPr>
          <w:iCs/>
          <w:sz w:val="28"/>
          <w:szCs w:val="28"/>
        </w:rPr>
        <w:t xml:space="preserve"> человек</w:t>
      </w:r>
    </w:p>
    <w:p w:rsidR="00293FD8" w:rsidRPr="001105FC" w:rsidRDefault="00293FD8" w:rsidP="00475A32">
      <w:pPr>
        <w:numPr>
          <w:ilvl w:val="0"/>
          <w:numId w:val="2"/>
        </w:numPr>
        <w:ind w:left="0" w:right="-567" w:firstLine="0"/>
        <w:rPr>
          <w:iCs/>
          <w:sz w:val="32"/>
        </w:rPr>
      </w:pPr>
      <w:r>
        <w:rPr>
          <w:iCs/>
          <w:sz w:val="28"/>
          <w:szCs w:val="28"/>
        </w:rPr>
        <w:t xml:space="preserve">отличников просвещения – </w:t>
      </w:r>
      <w:r w:rsidR="001105FC">
        <w:rPr>
          <w:iCs/>
          <w:sz w:val="28"/>
          <w:szCs w:val="28"/>
        </w:rPr>
        <w:t>5</w:t>
      </w:r>
      <w:r>
        <w:rPr>
          <w:iCs/>
          <w:sz w:val="28"/>
          <w:szCs w:val="28"/>
        </w:rPr>
        <w:t xml:space="preserve"> человека</w:t>
      </w:r>
    </w:p>
    <w:p w:rsidR="001105FC" w:rsidRDefault="001105FC" w:rsidP="00475A32">
      <w:pPr>
        <w:numPr>
          <w:ilvl w:val="0"/>
          <w:numId w:val="2"/>
        </w:numPr>
        <w:ind w:left="0" w:right="-567" w:firstLine="0"/>
        <w:rPr>
          <w:iCs/>
          <w:sz w:val="32"/>
        </w:rPr>
      </w:pPr>
      <w:r>
        <w:rPr>
          <w:iCs/>
          <w:sz w:val="28"/>
          <w:szCs w:val="28"/>
        </w:rPr>
        <w:t>Заслуженный учитель РД -1человек</w:t>
      </w:r>
    </w:p>
    <w:p w:rsidR="00293FD8" w:rsidRDefault="00293FD8">
      <w:pPr>
        <w:ind w:left="1830" w:right="-567"/>
        <w:rPr>
          <w:iCs/>
          <w:sz w:val="32"/>
        </w:rPr>
      </w:pPr>
    </w:p>
    <w:p w:rsidR="00293FD8" w:rsidRDefault="00293FD8">
      <w:pPr>
        <w:ind w:left="1830" w:right="-567"/>
        <w:rPr>
          <w:iCs/>
          <w:sz w:val="32"/>
        </w:rPr>
      </w:pPr>
    </w:p>
    <w:p w:rsidR="00293FD8" w:rsidRDefault="00293FD8">
      <w:pPr>
        <w:ind w:right="-567"/>
        <w:rPr>
          <w:iCs/>
          <w:sz w:val="28"/>
          <w:szCs w:val="28"/>
        </w:rPr>
      </w:pPr>
      <w:r>
        <w:rPr>
          <w:iCs/>
          <w:sz w:val="28"/>
          <w:szCs w:val="28"/>
        </w:rPr>
        <w:t>Стаж работы:</w:t>
      </w:r>
    </w:p>
    <w:p w:rsidR="00293FD8" w:rsidRDefault="00293FD8">
      <w:pPr>
        <w:ind w:right="-567"/>
        <w:rPr>
          <w:iCs/>
          <w:sz w:val="28"/>
          <w:szCs w:val="28"/>
        </w:rPr>
      </w:pPr>
      <w:r>
        <w:rPr>
          <w:iCs/>
          <w:sz w:val="28"/>
          <w:szCs w:val="28"/>
        </w:rPr>
        <w:t xml:space="preserve">                       - 20 и бол</w:t>
      </w:r>
      <w:r w:rsidR="00580E87">
        <w:rPr>
          <w:iCs/>
          <w:sz w:val="28"/>
          <w:szCs w:val="28"/>
        </w:rPr>
        <w:t>ее лет                        1</w:t>
      </w:r>
      <w:r w:rsidR="008A503D">
        <w:rPr>
          <w:iCs/>
          <w:sz w:val="28"/>
          <w:szCs w:val="28"/>
        </w:rPr>
        <w:t>5</w:t>
      </w:r>
      <w:r>
        <w:rPr>
          <w:iCs/>
          <w:sz w:val="28"/>
          <w:szCs w:val="28"/>
        </w:rPr>
        <w:t xml:space="preserve"> человек</w:t>
      </w:r>
    </w:p>
    <w:p w:rsidR="00293FD8" w:rsidRDefault="00293FD8">
      <w:pPr>
        <w:ind w:right="-567"/>
        <w:rPr>
          <w:iCs/>
          <w:sz w:val="28"/>
          <w:szCs w:val="28"/>
        </w:rPr>
      </w:pPr>
      <w:r>
        <w:rPr>
          <w:iCs/>
          <w:sz w:val="28"/>
          <w:szCs w:val="28"/>
        </w:rPr>
        <w:t xml:space="preserve">                       - 10-20 лет </w:t>
      </w:r>
      <w:r w:rsidR="008A503D">
        <w:rPr>
          <w:iCs/>
          <w:sz w:val="28"/>
          <w:szCs w:val="28"/>
        </w:rPr>
        <w:t>4</w:t>
      </w:r>
      <w:r>
        <w:rPr>
          <w:iCs/>
          <w:sz w:val="28"/>
          <w:szCs w:val="28"/>
        </w:rPr>
        <w:t xml:space="preserve"> человек</w:t>
      </w:r>
    </w:p>
    <w:p w:rsidR="00293FD8" w:rsidRDefault="00293FD8">
      <w:pPr>
        <w:ind w:right="-567"/>
        <w:rPr>
          <w:iCs/>
          <w:sz w:val="28"/>
          <w:szCs w:val="28"/>
        </w:rPr>
      </w:pPr>
      <w:r>
        <w:rPr>
          <w:iCs/>
          <w:sz w:val="28"/>
          <w:szCs w:val="28"/>
        </w:rPr>
        <w:t xml:space="preserve">                       - 5-10 лет                                  </w:t>
      </w:r>
      <w:r w:rsidR="0027239E">
        <w:rPr>
          <w:iCs/>
          <w:sz w:val="28"/>
          <w:szCs w:val="28"/>
        </w:rPr>
        <w:t>4</w:t>
      </w:r>
      <w:r>
        <w:rPr>
          <w:iCs/>
          <w:sz w:val="28"/>
          <w:szCs w:val="28"/>
        </w:rPr>
        <w:t xml:space="preserve"> человек</w:t>
      </w:r>
    </w:p>
    <w:p w:rsidR="00293FD8" w:rsidRDefault="00293FD8">
      <w:pPr>
        <w:ind w:right="-567"/>
        <w:rPr>
          <w:iCs/>
          <w:sz w:val="28"/>
          <w:szCs w:val="28"/>
        </w:rPr>
      </w:pPr>
      <w:r>
        <w:rPr>
          <w:iCs/>
          <w:sz w:val="28"/>
          <w:szCs w:val="28"/>
        </w:rPr>
        <w:t xml:space="preserve">                       - до 5 лет   </w:t>
      </w:r>
      <w:r w:rsidR="0027239E">
        <w:rPr>
          <w:iCs/>
          <w:sz w:val="28"/>
          <w:szCs w:val="28"/>
        </w:rPr>
        <w:t>1</w:t>
      </w:r>
      <w:r>
        <w:rPr>
          <w:iCs/>
          <w:sz w:val="28"/>
          <w:szCs w:val="28"/>
        </w:rPr>
        <w:t>человека</w:t>
      </w:r>
    </w:p>
    <w:p w:rsidR="00293FD8" w:rsidRDefault="00293FD8">
      <w:pPr>
        <w:ind w:right="-567"/>
        <w:rPr>
          <w:iCs/>
          <w:sz w:val="28"/>
          <w:szCs w:val="28"/>
        </w:rPr>
      </w:pPr>
    </w:p>
    <w:p w:rsidR="00293FD8" w:rsidRDefault="00293FD8">
      <w:pPr>
        <w:ind w:right="-567"/>
        <w:rPr>
          <w:iCs/>
          <w:sz w:val="28"/>
          <w:szCs w:val="28"/>
        </w:rPr>
      </w:pPr>
      <w:r>
        <w:rPr>
          <w:iCs/>
          <w:sz w:val="28"/>
          <w:szCs w:val="28"/>
        </w:rPr>
        <w:t>Имеют категории:</w:t>
      </w:r>
    </w:p>
    <w:p w:rsidR="00293FD8" w:rsidRDefault="00293FD8">
      <w:pPr>
        <w:ind w:right="-567"/>
        <w:rPr>
          <w:iCs/>
          <w:sz w:val="28"/>
          <w:szCs w:val="28"/>
        </w:rPr>
      </w:pPr>
      <w:r>
        <w:rPr>
          <w:iCs/>
          <w:sz w:val="28"/>
          <w:szCs w:val="28"/>
        </w:rPr>
        <w:t xml:space="preserve">                       - высшая    </w:t>
      </w:r>
      <w:r w:rsidR="00957B77">
        <w:rPr>
          <w:iCs/>
          <w:sz w:val="28"/>
          <w:szCs w:val="28"/>
        </w:rPr>
        <w:t>8</w:t>
      </w:r>
      <w:r>
        <w:rPr>
          <w:iCs/>
          <w:sz w:val="28"/>
          <w:szCs w:val="28"/>
        </w:rPr>
        <w:t xml:space="preserve">  человек</w:t>
      </w:r>
    </w:p>
    <w:p w:rsidR="00293FD8" w:rsidRDefault="00293FD8">
      <w:pPr>
        <w:ind w:right="-567"/>
        <w:rPr>
          <w:iCs/>
          <w:sz w:val="28"/>
          <w:szCs w:val="28"/>
        </w:rPr>
      </w:pPr>
      <w:r>
        <w:rPr>
          <w:iCs/>
          <w:sz w:val="28"/>
          <w:szCs w:val="28"/>
        </w:rPr>
        <w:t xml:space="preserve">                       - 1</w:t>
      </w:r>
      <w:r w:rsidR="005B12FF">
        <w:rPr>
          <w:iCs/>
          <w:sz w:val="28"/>
          <w:szCs w:val="28"/>
        </w:rPr>
        <w:t>-категория</w:t>
      </w:r>
      <w:r w:rsidR="0027239E">
        <w:rPr>
          <w:iCs/>
          <w:sz w:val="28"/>
          <w:szCs w:val="28"/>
        </w:rPr>
        <w:t>4</w:t>
      </w:r>
      <w:r>
        <w:rPr>
          <w:iCs/>
          <w:sz w:val="28"/>
          <w:szCs w:val="28"/>
        </w:rPr>
        <w:t xml:space="preserve">  человек</w:t>
      </w:r>
      <w:r w:rsidR="005B12FF">
        <w:rPr>
          <w:iCs/>
          <w:sz w:val="28"/>
          <w:szCs w:val="28"/>
        </w:rPr>
        <w:t>а</w:t>
      </w: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tabs>
          <w:tab w:val="left" w:pos="3140"/>
        </w:tabs>
        <w:ind w:right="-567"/>
        <w:rPr>
          <w:i/>
          <w:iCs/>
          <w:sz w:val="32"/>
        </w:rPr>
      </w:pPr>
      <w:r>
        <w:rPr>
          <w:i/>
          <w:iCs/>
          <w:sz w:val="32"/>
        </w:rPr>
        <w:lastRenderedPageBreak/>
        <w:tab/>
      </w:r>
    </w:p>
    <w:p w:rsidR="00293FD8" w:rsidRDefault="00293FD8">
      <w:pPr>
        <w:pStyle w:val="af"/>
        <w:rPr>
          <w:shadow/>
          <w:color w:val="0000FF"/>
        </w:rPr>
      </w:pPr>
      <w:r>
        <w:rPr>
          <w:shadow/>
          <w:color w:val="000000"/>
        </w:rPr>
        <w:t xml:space="preserve">Список   педагогов  школы </w:t>
      </w:r>
    </w:p>
    <w:p w:rsidR="00293FD8" w:rsidRDefault="00293FD8">
      <w:pPr>
        <w:pStyle w:val="af"/>
        <w:rPr>
          <w:shadow/>
          <w:color w:val="0000FF"/>
        </w:rPr>
      </w:pPr>
    </w:p>
    <w:tbl>
      <w:tblPr>
        <w:tblW w:w="0" w:type="auto"/>
        <w:tblInd w:w="-10" w:type="dxa"/>
        <w:tblLayout w:type="fixed"/>
        <w:tblLook w:val="0000" w:firstRow="0" w:lastRow="0" w:firstColumn="0" w:lastColumn="0" w:noHBand="0" w:noVBand="0"/>
      </w:tblPr>
      <w:tblGrid>
        <w:gridCol w:w="4654"/>
        <w:gridCol w:w="5194"/>
      </w:tblGrid>
      <w:tr w:rsidR="00293FD8" w:rsidTr="00AC7079">
        <w:trPr>
          <w:cantSplit/>
          <w:trHeight w:val="172"/>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Директор</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1105FC">
            <w:pPr>
              <w:pStyle w:val="211"/>
              <w:spacing w:line="240" w:lineRule="auto"/>
              <w:ind w:left="-108"/>
              <w:rPr>
                <w:i/>
                <w:sz w:val="28"/>
                <w:szCs w:val="28"/>
              </w:rPr>
            </w:pPr>
            <w:r>
              <w:rPr>
                <w:i/>
                <w:sz w:val="28"/>
                <w:szCs w:val="28"/>
              </w:rPr>
              <w:t>Джамалудинов Магомед Ахмедович</w:t>
            </w:r>
          </w:p>
        </w:tc>
      </w:tr>
      <w:tr w:rsidR="00293FD8" w:rsidTr="00AC7079">
        <w:trPr>
          <w:trHeight w:val="316"/>
        </w:trPr>
        <w:tc>
          <w:tcPr>
            <w:tcW w:w="4654" w:type="dxa"/>
            <w:tcBorders>
              <w:top w:val="single" w:sz="4" w:space="0" w:color="000000"/>
              <w:left w:val="single" w:sz="4" w:space="0" w:color="000000"/>
              <w:bottom w:val="single" w:sz="4" w:space="0" w:color="auto"/>
            </w:tcBorders>
            <w:shd w:val="clear" w:color="auto" w:fill="auto"/>
            <w:vAlign w:val="center"/>
          </w:tcPr>
          <w:p w:rsidR="00293FD8" w:rsidRDefault="00293FD8">
            <w:pPr>
              <w:rPr>
                <w:i/>
                <w:sz w:val="28"/>
                <w:szCs w:val="28"/>
              </w:rPr>
            </w:pPr>
            <w:r>
              <w:rPr>
                <w:i/>
                <w:sz w:val="28"/>
                <w:szCs w:val="28"/>
              </w:rPr>
              <w:t>Замдиректора по УВР</w:t>
            </w:r>
          </w:p>
        </w:tc>
        <w:tc>
          <w:tcPr>
            <w:tcW w:w="5194" w:type="dxa"/>
            <w:tcBorders>
              <w:top w:val="single" w:sz="4" w:space="0" w:color="000000"/>
              <w:left w:val="single" w:sz="4" w:space="0" w:color="000000"/>
              <w:bottom w:val="single" w:sz="4" w:space="0" w:color="auto"/>
              <w:right w:val="single" w:sz="4" w:space="0" w:color="000000"/>
            </w:tcBorders>
            <w:shd w:val="clear" w:color="auto" w:fill="auto"/>
            <w:vAlign w:val="center"/>
          </w:tcPr>
          <w:p w:rsidR="00293FD8" w:rsidRDefault="001105FC">
            <w:pPr>
              <w:pStyle w:val="211"/>
              <w:spacing w:line="240" w:lineRule="auto"/>
              <w:ind w:left="-108"/>
              <w:rPr>
                <w:i/>
                <w:sz w:val="28"/>
                <w:szCs w:val="28"/>
              </w:rPr>
            </w:pPr>
            <w:r>
              <w:rPr>
                <w:i/>
                <w:sz w:val="28"/>
                <w:szCs w:val="28"/>
              </w:rPr>
              <w:t>Магомедов Магомед Ахмедович</w:t>
            </w:r>
          </w:p>
        </w:tc>
      </w:tr>
      <w:tr w:rsidR="00AC7079" w:rsidTr="00AC7079">
        <w:trPr>
          <w:trHeight w:val="553"/>
        </w:trPr>
        <w:tc>
          <w:tcPr>
            <w:tcW w:w="4654" w:type="dxa"/>
            <w:tcBorders>
              <w:top w:val="single" w:sz="4" w:space="0" w:color="auto"/>
              <w:left w:val="single" w:sz="4" w:space="0" w:color="000000"/>
              <w:bottom w:val="single" w:sz="4" w:space="0" w:color="000000"/>
            </w:tcBorders>
            <w:shd w:val="clear" w:color="auto" w:fill="auto"/>
            <w:vAlign w:val="center"/>
          </w:tcPr>
          <w:p w:rsidR="00AC7079" w:rsidRDefault="00AC7079" w:rsidP="00AC7079">
            <w:pPr>
              <w:rPr>
                <w:i/>
                <w:sz w:val="28"/>
                <w:szCs w:val="28"/>
              </w:rPr>
            </w:pPr>
            <w:r>
              <w:rPr>
                <w:i/>
                <w:sz w:val="28"/>
                <w:szCs w:val="28"/>
              </w:rPr>
              <w:t>Замдиректора по ВР</w:t>
            </w:r>
          </w:p>
        </w:tc>
        <w:tc>
          <w:tcPr>
            <w:tcW w:w="5194" w:type="dxa"/>
            <w:tcBorders>
              <w:top w:val="single" w:sz="4" w:space="0" w:color="auto"/>
              <w:left w:val="single" w:sz="4" w:space="0" w:color="000000"/>
              <w:bottom w:val="single" w:sz="4" w:space="0" w:color="000000"/>
              <w:right w:val="single" w:sz="4" w:space="0" w:color="000000"/>
            </w:tcBorders>
            <w:shd w:val="clear" w:color="auto" w:fill="auto"/>
            <w:vAlign w:val="center"/>
          </w:tcPr>
          <w:p w:rsidR="00AC7079" w:rsidRDefault="00AC7079" w:rsidP="00AC7079">
            <w:pPr>
              <w:pStyle w:val="211"/>
              <w:ind w:left="-108"/>
              <w:rPr>
                <w:i/>
                <w:sz w:val="28"/>
                <w:szCs w:val="28"/>
              </w:rPr>
            </w:pPr>
            <w:r>
              <w:rPr>
                <w:i/>
                <w:sz w:val="28"/>
                <w:szCs w:val="28"/>
              </w:rPr>
              <w:t>Ибномахсудов  Махмуд  Магомедович</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sz w:val="28"/>
                <w:szCs w:val="28"/>
              </w:rPr>
            </w:pPr>
            <w:r>
              <w:rPr>
                <w:i/>
                <w:sz w:val="28"/>
                <w:szCs w:val="28"/>
              </w:rPr>
              <w:t>Учитель истории</w:t>
            </w:r>
            <w:r w:rsidR="002230B7">
              <w:rPr>
                <w:i/>
                <w:sz w:val="28"/>
                <w:szCs w:val="28"/>
              </w:rPr>
              <w:t>, обществознания</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3A6F67">
            <w:pPr>
              <w:pStyle w:val="a8"/>
              <w:ind w:left="-108"/>
              <w:rPr>
                <w:sz w:val="28"/>
                <w:szCs w:val="28"/>
              </w:rPr>
            </w:pPr>
            <w:r>
              <w:rPr>
                <w:sz w:val="28"/>
                <w:szCs w:val="28"/>
              </w:rPr>
              <w:t>Муртазалиева Заира Магомедсайгитовна</w:t>
            </w:r>
          </w:p>
        </w:tc>
      </w:tr>
      <w:tr w:rsidR="00293FD8" w:rsidTr="00AC7079">
        <w:trPr>
          <w:trHeight w:val="254"/>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Учитель географии</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3A6F67">
            <w:pPr>
              <w:pStyle w:val="211"/>
              <w:spacing w:line="240" w:lineRule="auto"/>
              <w:ind w:left="-108"/>
              <w:rPr>
                <w:i/>
                <w:sz w:val="28"/>
                <w:szCs w:val="28"/>
              </w:rPr>
            </w:pPr>
            <w:r>
              <w:rPr>
                <w:i/>
                <w:sz w:val="28"/>
                <w:szCs w:val="28"/>
              </w:rPr>
              <w:t>Ибрагимова Марям Магомедовна</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3A6F67">
            <w:pPr>
              <w:pStyle w:val="211"/>
              <w:spacing w:line="240" w:lineRule="auto"/>
              <w:ind w:left="-108"/>
              <w:rPr>
                <w:i/>
                <w:sz w:val="28"/>
                <w:szCs w:val="28"/>
              </w:rPr>
            </w:pPr>
            <w:r>
              <w:rPr>
                <w:i/>
                <w:sz w:val="28"/>
                <w:szCs w:val="28"/>
              </w:rPr>
              <w:t>Абасова  Патимат Мухтаровна</w:t>
            </w:r>
          </w:p>
        </w:tc>
      </w:tr>
      <w:tr w:rsidR="00293FD8" w:rsidTr="00AC7079">
        <w:trPr>
          <w:trHeight w:val="323"/>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sz w:val="28"/>
                <w:szCs w:val="28"/>
              </w:rPr>
            </w:pPr>
            <w:r>
              <w:rPr>
                <w:i/>
                <w:sz w:val="28"/>
                <w:szCs w:val="28"/>
              </w:rPr>
              <w:t xml:space="preserve">Учитель физкультуры </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3A6F67">
            <w:pPr>
              <w:pStyle w:val="a8"/>
              <w:ind w:left="-108"/>
              <w:rPr>
                <w:sz w:val="28"/>
                <w:szCs w:val="28"/>
              </w:rPr>
            </w:pPr>
            <w:r>
              <w:rPr>
                <w:sz w:val="28"/>
                <w:szCs w:val="28"/>
              </w:rPr>
              <w:t>Назирбегов Магомеднур Магомедович</w:t>
            </w:r>
          </w:p>
        </w:tc>
      </w:tr>
      <w:tr w:rsidR="00293FD8" w:rsidTr="00AC7079">
        <w:trPr>
          <w:trHeight w:val="323"/>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3A6F67">
            <w:pPr>
              <w:pStyle w:val="211"/>
              <w:spacing w:line="240" w:lineRule="auto"/>
              <w:ind w:left="-108"/>
              <w:rPr>
                <w:i/>
                <w:sz w:val="28"/>
                <w:szCs w:val="28"/>
              </w:rPr>
            </w:pPr>
            <w:r>
              <w:rPr>
                <w:i/>
                <w:sz w:val="28"/>
                <w:szCs w:val="28"/>
              </w:rPr>
              <w:t>Магомедова Хатимат Алиасхабовна</w:t>
            </w:r>
          </w:p>
        </w:tc>
      </w:tr>
      <w:tr w:rsidR="00293FD8" w:rsidTr="00AC7079">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Учитель математики</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210CB5">
            <w:pPr>
              <w:pStyle w:val="211"/>
              <w:spacing w:line="240" w:lineRule="auto"/>
              <w:ind w:left="-108"/>
              <w:rPr>
                <w:i/>
                <w:sz w:val="28"/>
                <w:szCs w:val="28"/>
              </w:rPr>
            </w:pPr>
            <w:r>
              <w:rPr>
                <w:i/>
                <w:sz w:val="28"/>
                <w:szCs w:val="28"/>
              </w:rPr>
              <w:t>Юсупова Халимат Магомедовна</w:t>
            </w:r>
          </w:p>
        </w:tc>
      </w:tr>
      <w:tr w:rsidR="00293FD8" w:rsidTr="00AC7079">
        <w:tc>
          <w:tcPr>
            <w:tcW w:w="4654" w:type="dxa"/>
            <w:tcBorders>
              <w:top w:val="single" w:sz="4" w:space="0" w:color="000000"/>
              <w:left w:val="single" w:sz="4" w:space="0" w:color="000000"/>
              <w:bottom w:val="single" w:sz="4" w:space="0" w:color="000000"/>
            </w:tcBorders>
            <w:shd w:val="clear" w:color="auto" w:fill="auto"/>
            <w:vAlign w:val="center"/>
          </w:tcPr>
          <w:p w:rsidR="00293FD8" w:rsidRDefault="00BF2EB4">
            <w:pPr>
              <w:rPr>
                <w:i/>
                <w:sz w:val="28"/>
                <w:szCs w:val="28"/>
              </w:rPr>
            </w:pPr>
            <w:r>
              <w:rPr>
                <w:i/>
                <w:sz w:val="28"/>
                <w:szCs w:val="28"/>
              </w:rPr>
              <w:t>Учитель английского языка</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210CB5" w:rsidP="00BF2EB4">
            <w:pPr>
              <w:pStyle w:val="211"/>
              <w:spacing w:line="240" w:lineRule="auto"/>
              <w:ind w:left="0"/>
              <w:rPr>
                <w:i/>
                <w:sz w:val="28"/>
                <w:szCs w:val="28"/>
              </w:rPr>
            </w:pPr>
            <w:r>
              <w:rPr>
                <w:i/>
                <w:sz w:val="28"/>
                <w:szCs w:val="28"/>
              </w:rPr>
              <w:t>Идрисова Ашура Идрисовна</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8A503D">
            <w:pPr>
              <w:rPr>
                <w:i/>
                <w:sz w:val="28"/>
                <w:szCs w:val="28"/>
              </w:rPr>
            </w:pPr>
            <w:r>
              <w:rPr>
                <w:i/>
                <w:sz w:val="28"/>
                <w:szCs w:val="28"/>
              </w:rPr>
              <w:t>Воспитатели ГПД</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8A503D">
            <w:pPr>
              <w:pStyle w:val="211"/>
              <w:spacing w:line="240" w:lineRule="auto"/>
              <w:ind w:left="-108"/>
              <w:rPr>
                <w:i/>
                <w:sz w:val="28"/>
                <w:szCs w:val="28"/>
              </w:rPr>
            </w:pPr>
            <w:r>
              <w:rPr>
                <w:i/>
                <w:sz w:val="28"/>
                <w:szCs w:val="28"/>
              </w:rPr>
              <w:t>Саидова М.М.,МагомедалиеваХ.Л.</w:t>
            </w:r>
          </w:p>
        </w:tc>
      </w:tr>
      <w:tr w:rsidR="00293FD8" w:rsidTr="00AC7079">
        <w:trPr>
          <w:trHeight w:val="93"/>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580E87">
            <w:pPr>
              <w:rPr>
                <w:i/>
                <w:sz w:val="28"/>
                <w:szCs w:val="28"/>
              </w:rPr>
            </w:pPr>
            <w:r>
              <w:rPr>
                <w:i/>
                <w:sz w:val="28"/>
                <w:szCs w:val="28"/>
              </w:rPr>
              <w:t>Учитель русского языка</w:t>
            </w:r>
            <w:r w:rsidR="00293FD8">
              <w:rPr>
                <w:i/>
                <w:sz w:val="28"/>
                <w:szCs w:val="28"/>
              </w:rPr>
              <w:t xml:space="preserve">  и литературы</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210CB5">
            <w:pPr>
              <w:pStyle w:val="211"/>
              <w:spacing w:line="240" w:lineRule="auto"/>
              <w:ind w:left="-108"/>
              <w:rPr>
                <w:i/>
                <w:sz w:val="28"/>
                <w:szCs w:val="28"/>
              </w:rPr>
            </w:pPr>
            <w:r>
              <w:rPr>
                <w:i/>
                <w:sz w:val="28"/>
                <w:szCs w:val="28"/>
              </w:rPr>
              <w:t>Магомедкамилова Хадижат  Магомедкамилова</w:t>
            </w:r>
          </w:p>
        </w:tc>
      </w:tr>
      <w:tr w:rsidR="00293FD8" w:rsidTr="00AC7079">
        <w:trPr>
          <w:trHeight w:val="16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BF2EB4">
            <w:pPr>
              <w:rPr>
                <w:i/>
                <w:sz w:val="28"/>
                <w:szCs w:val="28"/>
              </w:rPr>
            </w:pPr>
            <w:r>
              <w:rPr>
                <w:i/>
                <w:sz w:val="28"/>
                <w:szCs w:val="28"/>
              </w:rPr>
              <w:t>Учитель математики</w:t>
            </w:r>
            <w:r w:rsidR="00210CB5">
              <w:rPr>
                <w:i/>
                <w:sz w:val="28"/>
                <w:szCs w:val="28"/>
              </w:rPr>
              <w:t>, информатики</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210CB5">
            <w:pPr>
              <w:pStyle w:val="211"/>
              <w:spacing w:line="240" w:lineRule="auto"/>
              <w:ind w:left="-108"/>
              <w:rPr>
                <w:i/>
                <w:sz w:val="28"/>
                <w:szCs w:val="28"/>
              </w:rPr>
            </w:pPr>
            <w:r>
              <w:rPr>
                <w:i/>
                <w:sz w:val="28"/>
                <w:szCs w:val="28"/>
              </w:rPr>
              <w:t>Маламагомедова Патимат Ахмедовна</w:t>
            </w:r>
          </w:p>
        </w:tc>
      </w:tr>
      <w:tr w:rsidR="00293FD8" w:rsidTr="00AC7079">
        <w:trPr>
          <w:cantSplit/>
          <w:trHeight w:val="93"/>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a8"/>
              <w:ind w:left="-108"/>
              <w:rPr>
                <w:sz w:val="28"/>
                <w:szCs w:val="28"/>
              </w:rPr>
            </w:pPr>
            <w:r>
              <w:rPr>
                <w:sz w:val="28"/>
                <w:szCs w:val="28"/>
              </w:rPr>
              <w:t>Магомедова Айзанап  Магомедовна</w:t>
            </w:r>
          </w:p>
        </w:tc>
      </w:tr>
      <w:tr w:rsidR="00293FD8" w:rsidTr="00AC7079">
        <w:trPr>
          <w:cantSplit/>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a8"/>
              <w:ind w:left="-108"/>
              <w:rPr>
                <w:sz w:val="28"/>
                <w:szCs w:val="28"/>
              </w:rPr>
            </w:pPr>
            <w:r>
              <w:rPr>
                <w:sz w:val="28"/>
                <w:szCs w:val="28"/>
              </w:rPr>
              <w:t>Дибирова Хадижат Магомедтаминовна</w:t>
            </w:r>
          </w:p>
        </w:tc>
      </w:tr>
      <w:tr w:rsidR="00293FD8" w:rsidTr="00AC7079">
        <w:trPr>
          <w:trHeight w:val="162"/>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Учитель физи</w:t>
            </w:r>
            <w:r w:rsidR="00F334B8">
              <w:rPr>
                <w:i/>
                <w:sz w:val="28"/>
                <w:szCs w:val="28"/>
              </w:rPr>
              <w:t>ки</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211"/>
              <w:spacing w:line="240" w:lineRule="auto"/>
              <w:ind w:left="-108"/>
              <w:rPr>
                <w:i/>
                <w:sz w:val="28"/>
                <w:szCs w:val="28"/>
              </w:rPr>
            </w:pPr>
            <w:r>
              <w:rPr>
                <w:i/>
                <w:sz w:val="28"/>
                <w:szCs w:val="28"/>
              </w:rPr>
              <w:t>Сайгидахмедов Абдулатип Магомедгазиевич</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F334B8">
            <w:pPr>
              <w:rPr>
                <w:i/>
                <w:sz w:val="28"/>
                <w:szCs w:val="28"/>
              </w:rPr>
            </w:pPr>
            <w:r>
              <w:rPr>
                <w:i/>
                <w:sz w:val="28"/>
                <w:szCs w:val="28"/>
              </w:rPr>
              <w:t>Учитель родного</w:t>
            </w:r>
            <w:r w:rsidR="00293FD8">
              <w:rPr>
                <w:i/>
                <w:sz w:val="28"/>
                <w:szCs w:val="28"/>
              </w:rPr>
              <w:t xml:space="preserve"> яз. и литературы</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211"/>
              <w:spacing w:line="240" w:lineRule="auto"/>
              <w:ind w:left="-108"/>
              <w:rPr>
                <w:i/>
                <w:sz w:val="28"/>
                <w:szCs w:val="28"/>
              </w:rPr>
            </w:pPr>
            <w:r>
              <w:rPr>
                <w:i/>
                <w:sz w:val="28"/>
                <w:szCs w:val="28"/>
              </w:rPr>
              <w:t>Османова Патимат Гамзатовна</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 xml:space="preserve">Учитель </w:t>
            </w:r>
            <w:r w:rsidR="00F334B8">
              <w:rPr>
                <w:i/>
                <w:sz w:val="28"/>
                <w:szCs w:val="28"/>
              </w:rPr>
              <w:t>химии</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211"/>
              <w:spacing w:line="240" w:lineRule="auto"/>
              <w:ind w:left="-108"/>
              <w:rPr>
                <w:i/>
                <w:sz w:val="28"/>
                <w:szCs w:val="28"/>
              </w:rPr>
            </w:pPr>
            <w:r>
              <w:rPr>
                <w:i/>
                <w:sz w:val="28"/>
                <w:szCs w:val="28"/>
              </w:rPr>
              <w:t>Джамалудинов Магомед Ахмедович</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8A503D" w:rsidP="008A503D">
            <w:pPr>
              <w:rPr>
                <w:sz w:val="28"/>
                <w:szCs w:val="28"/>
              </w:rPr>
            </w:pPr>
            <w:r>
              <w:rPr>
                <w:i/>
                <w:sz w:val="28"/>
                <w:szCs w:val="28"/>
              </w:rPr>
              <w:t>Библиотекарь</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a8"/>
              <w:ind w:left="-108"/>
              <w:rPr>
                <w:sz w:val="28"/>
                <w:szCs w:val="28"/>
              </w:rPr>
            </w:pPr>
            <w:r>
              <w:rPr>
                <w:sz w:val="28"/>
                <w:szCs w:val="28"/>
              </w:rPr>
              <w:t>Сайгидгусейнова Аминат</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sz w:val="28"/>
                <w:szCs w:val="28"/>
              </w:rPr>
            </w:pPr>
            <w:r>
              <w:rPr>
                <w:i/>
                <w:sz w:val="28"/>
                <w:szCs w:val="28"/>
              </w:rPr>
              <w:t xml:space="preserve">Учитель биологии, </w:t>
            </w:r>
            <w:r w:rsidR="00F334B8">
              <w:rPr>
                <w:i/>
                <w:sz w:val="28"/>
                <w:szCs w:val="28"/>
              </w:rPr>
              <w:t>истории Дагест,</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a8"/>
              <w:ind w:left="-108"/>
              <w:rPr>
                <w:sz w:val="28"/>
                <w:szCs w:val="28"/>
              </w:rPr>
            </w:pPr>
            <w:r>
              <w:rPr>
                <w:sz w:val="28"/>
                <w:szCs w:val="28"/>
              </w:rPr>
              <w:t>Омарасхабов Ахмед Омарасхабович</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F334B8">
            <w:pPr>
              <w:rPr>
                <w:sz w:val="28"/>
                <w:szCs w:val="28"/>
              </w:rPr>
            </w:pPr>
            <w:r>
              <w:rPr>
                <w:i/>
                <w:sz w:val="28"/>
                <w:szCs w:val="28"/>
              </w:rPr>
              <w:t>Учитель ИЗО</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a8"/>
              <w:ind w:left="-108"/>
            </w:pPr>
            <w:r>
              <w:t>Абдулкадирова Мадинат Хадисовна</w:t>
            </w:r>
          </w:p>
        </w:tc>
      </w:tr>
      <w:tr w:rsidR="0004159A"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04159A" w:rsidRDefault="00692C49" w:rsidP="00692C49">
            <w:pPr>
              <w:rPr>
                <w:i/>
                <w:sz w:val="28"/>
                <w:szCs w:val="28"/>
              </w:rPr>
            </w:pPr>
            <w:r>
              <w:rPr>
                <w:i/>
                <w:sz w:val="28"/>
                <w:szCs w:val="28"/>
              </w:rPr>
              <w:t>Педагог-п</w:t>
            </w:r>
            <w:r w:rsidR="0004159A">
              <w:rPr>
                <w:i/>
                <w:sz w:val="28"/>
                <w:szCs w:val="28"/>
              </w:rPr>
              <w:t>сихолог</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9A" w:rsidRPr="002230B7" w:rsidRDefault="002230B7" w:rsidP="002230B7">
            <w:pPr>
              <w:pStyle w:val="a8"/>
              <w:rPr>
                <w:sz w:val="28"/>
                <w:szCs w:val="28"/>
              </w:rPr>
            </w:pPr>
            <w:r>
              <w:rPr>
                <w:sz w:val="28"/>
                <w:szCs w:val="28"/>
              </w:rPr>
              <w:t>Сайгидахмедов Абдулатип Магомедгазиевич</w:t>
            </w:r>
          </w:p>
        </w:tc>
      </w:tr>
    </w:tbl>
    <w:p w:rsidR="00293FD8" w:rsidRDefault="00293FD8">
      <w:pPr>
        <w:jc w:val="center"/>
      </w:pPr>
    </w:p>
    <w:p w:rsidR="00293FD8" w:rsidRDefault="00293FD8">
      <w:pPr>
        <w:ind w:firstLine="840"/>
        <w:jc w:val="both"/>
        <w:rPr>
          <w:i/>
          <w:sz w:val="32"/>
        </w:rPr>
      </w:pPr>
    </w:p>
    <w:p w:rsidR="00293FD8" w:rsidRDefault="00293FD8">
      <w:pPr>
        <w:jc w:val="center"/>
        <w:rPr>
          <w:b/>
          <w:i/>
          <w:sz w:val="40"/>
          <w:szCs w:val="40"/>
        </w:rPr>
      </w:pPr>
    </w:p>
    <w:p w:rsidR="00113734" w:rsidRDefault="00113734">
      <w:pPr>
        <w:jc w:val="center"/>
        <w:rPr>
          <w:b/>
          <w:i/>
          <w:sz w:val="40"/>
          <w:szCs w:val="40"/>
        </w:rPr>
      </w:pPr>
    </w:p>
    <w:p w:rsidR="00113734" w:rsidRDefault="00113734">
      <w:pPr>
        <w:jc w:val="center"/>
        <w:rPr>
          <w:b/>
          <w:i/>
          <w:sz w:val="40"/>
          <w:szCs w:val="40"/>
        </w:rPr>
      </w:pPr>
    </w:p>
    <w:p w:rsidR="00113734" w:rsidRDefault="00113734">
      <w:pPr>
        <w:jc w:val="center"/>
        <w:rPr>
          <w:b/>
          <w:i/>
          <w:sz w:val="40"/>
          <w:szCs w:val="40"/>
        </w:rPr>
      </w:pPr>
    </w:p>
    <w:p w:rsidR="003C6499" w:rsidRPr="003C7A21" w:rsidRDefault="003C6499" w:rsidP="003C6499">
      <w:pPr>
        <w:jc w:val="center"/>
        <w:rPr>
          <w:b/>
          <w:i/>
          <w:color w:val="FF0000"/>
          <w:sz w:val="36"/>
          <w:szCs w:val="36"/>
        </w:rPr>
      </w:pPr>
    </w:p>
    <w:p w:rsidR="003C7A21" w:rsidRDefault="003C6499" w:rsidP="003C7A21">
      <w:pPr>
        <w:jc w:val="center"/>
        <w:rPr>
          <w:b/>
          <w:i/>
          <w:color w:val="FF0000"/>
          <w:sz w:val="36"/>
          <w:szCs w:val="36"/>
        </w:rPr>
      </w:pPr>
      <w:r w:rsidRPr="003C7A21">
        <w:rPr>
          <w:b/>
          <w:i/>
          <w:color w:val="FF0000"/>
          <w:sz w:val="36"/>
          <w:szCs w:val="36"/>
        </w:rPr>
        <w:t>Анализ учебной  работы МКО</w:t>
      </w:r>
      <w:r w:rsidR="0043169A">
        <w:rPr>
          <w:b/>
          <w:i/>
          <w:color w:val="FF0000"/>
          <w:sz w:val="36"/>
          <w:szCs w:val="36"/>
        </w:rPr>
        <w:t>У «Нижне-Инховская СОШ»  за 2019</w:t>
      </w:r>
      <w:r w:rsidRPr="003C7A21">
        <w:rPr>
          <w:b/>
          <w:i/>
          <w:color w:val="FF0000"/>
          <w:sz w:val="36"/>
          <w:szCs w:val="36"/>
        </w:rPr>
        <w:t xml:space="preserve"> -20</w:t>
      </w:r>
      <w:r w:rsidR="0043169A">
        <w:rPr>
          <w:b/>
          <w:i/>
          <w:color w:val="FF0000"/>
          <w:sz w:val="36"/>
          <w:szCs w:val="36"/>
        </w:rPr>
        <w:t>20</w:t>
      </w:r>
      <w:r w:rsidRPr="003C7A21">
        <w:rPr>
          <w:b/>
          <w:i/>
          <w:color w:val="FF0000"/>
          <w:sz w:val="36"/>
          <w:szCs w:val="36"/>
        </w:rPr>
        <w:t xml:space="preserve">  учебный год </w:t>
      </w:r>
      <w:r w:rsidR="003C7A21" w:rsidRPr="003C7A21">
        <w:rPr>
          <w:b/>
          <w:i/>
          <w:color w:val="FF0000"/>
          <w:sz w:val="36"/>
          <w:szCs w:val="36"/>
        </w:rPr>
        <w:t xml:space="preserve">и задачи на </w:t>
      </w:r>
    </w:p>
    <w:p w:rsidR="003C7A21" w:rsidRPr="003C7A21" w:rsidRDefault="003C7A21" w:rsidP="003C7A21">
      <w:pPr>
        <w:jc w:val="center"/>
        <w:rPr>
          <w:b/>
          <w:i/>
          <w:color w:val="FF0000"/>
          <w:sz w:val="36"/>
          <w:szCs w:val="36"/>
        </w:rPr>
      </w:pPr>
      <w:r w:rsidRPr="003C7A21">
        <w:rPr>
          <w:b/>
          <w:i/>
          <w:color w:val="FF0000"/>
          <w:sz w:val="36"/>
          <w:szCs w:val="36"/>
        </w:rPr>
        <w:t>20</w:t>
      </w:r>
      <w:r w:rsidR="0043169A">
        <w:rPr>
          <w:b/>
          <w:i/>
          <w:color w:val="FF0000"/>
          <w:sz w:val="36"/>
          <w:szCs w:val="36"/>
        </w:rPr>
        <w:t>20 – 2021</w:t>
      </w:r>
      <w:r w:rsidRPr="003C7A21">
        <w:rPr>
          <w:b/>
          <w:i/>
          <w:color w:val="FF0000"/>
          <w:sz w:val="36"/>
          <w:szCs w:val="36"/>
        </w:rPr>
        <w:t xml:space="preserve">  учебный год.</w:t>
      </w:r>
    </w:p>
    <w:p w:rsidR="003C7A21" w:rsidRPr="003C7A21" w:rsidRDefault="003C7A21" w:rsidP="003C7A21">
      <w:pPr>
        <w:jc w:val="center"/>
        <w:rPr>
          <w:b/>
          <w:i/>
          <w:color w:val="FF0000"/>
          <w:sz w:val="36"/>
          <w:szCs w:val="36"/>
        </w:rPr>
      </w:pPr>
    </w:p>
    <w:p w:rsidR="003C6499" w:rsidRPr="003C7A21" w:rsidRDefault="003C6499" w:rsidP="003C6499">
      <w:pPr>
        <w:tabs>
          <w:tab w:val="left" w:pos="6340"/>
        </w:tabs>
        <w:rPr>
          <w:b/>
          <w:i/>
          <w:color w:val="FF0000"/>
          <w:sz w:val="36"/>
          <w:szCs w:val="36"/>
        </w:rPr>
      </w:pPr>
    </w:p>
    <w:p w:rsidR="003C6499" w:rsidRDefault="003C6499" w:rsidP="003C6499">
      <w:pPr>
        <w:rPr>
          <w:b/>
          <w:i/>
          <w:color w:val="000000"/>
        </w:rPr>
      </w:pPr>
      <w:r>
        <w:rPr>
          <w:b/>
          <w:i/>
          <w:color w:val="000000"/>
        </w:rPr>
        <w:t>1.Учебно-воспитательная работа.</w:t>
      </w:r>
    </w:p>
    <w:p w:rsidR="003C6499" w:rsidRDefault="003C6499" w:rsidP="003C6499">
      <w:pPr>
        <w:jc w:val="both"/>
        <w:rPr>
          <w:color w:val="000000"/>
          <w:spacing w:val="-5"/>
        </w:rPr>
      </w:pPr>
      <w:r>
        <w:rPr>
          <w:color w:val="000000"/>
          <w:spacing w:val="-4"/>
        </w:rPr>
        <w:t xml:space="preserve">В минувшем учебном году работа педагогического коллектива школы была направлена на реализацию </w:t>
      </w:r>
      <w:r>
        <w:rPr>
          <w:color w:val="000000"/>
          <w:spacing w:val="-5"/>
        </w:rPr>
        <w:t>основных направлений,  выполнение Закона РФ «Об образовании»:</w:t>
      </w:r>
    </w:p>
    <w:p w:rsidR="003C6499" w:rsidRDefault="003C6499" w:rsidP="003C6499">
      <w:pPr>
        <w:pStyle w:val="31"/>
        <w:shd w:val="clear" w:color="auto" w:fill="auto"/>
        <w:spacing w:line="240" w:lineRule="auto"/>
        <w:ind w:left="20" w:right="460" w:firstLine="0"/>
        <w:jc w:val="left"/>
        <w:rPr>
          <w:sz w:val="24"/>
          <w:szCs w:val="24"/>
        </w:rPr>
      </w:pPr>
      <w:r>
        <w:rPr>
          <w:sz w:val="24"/>
          <w:szCs w:val="24"/>
        </w:rPr>
        <w:t>создание условий в образовательном учреждении для получения качественного образования и решения основных  задач:</w:t>
      </w:r>
    </w:p>
    <w:p w:rsidR="003C6499" w:rsidRDefault="003C6499" w:rsidP="00475A32">
      <w:pPr>
        <w:pStyle w:val="31"/>
        <w:numPr>
          <w:ilvl w:val="0"/>
          <w:numId w:val="5"/>
        </w:numPr>
        <w:shd w:val="clear" w:color="auto" w:fill="auto"/>
        <w:spacing w:line="240" w:lineRule="auto"/>
        <w:ind w:right="260"/>
        <w:jc w:val="left"/>
        <w:rPr>
          <w:sz w:val="24"/>
          <w:szCs w:val="24"/>
        </w:rPr>
      </w:pPr>
      <w:r>
        <w:rPr>
          <w:sz w:val="24"/>
          <w:szCs w:val="24"/>
        </w:rPr>
        <w:t>Эффективное и целесообразное использование сил, средств и времени всех участников коллектива.</w:t>
      </w:r>
    </w:p>
    <w:p w:rsidR="003C6499" w:rsidRDefault="003C6499" w:rsidP="00475A32">
      <w:pPr>
        <w:pStyle w:val="31"/>
        <w:numPr>
          <w:ilvl w:val="0"/>
          <w:numId w:val="5"/>
        </w:numPr>
        <w:shd w:val="clear" w:color="auto" w:fill="auto"/>
        <w:spacing w:line="240" w:lineRule="auto"/>
        <w:jc w:val="left"/>
        <w:rPr>
          <w:sz w:val="24"/>
          <w:szCs w:val="24"/>
        </w:rPr>
      </w:pPr>
      <w:r>
        <w:rPr>
          <w:sz w:val="24"/>
          <w:szCs w:val="24"/>
        </w:rPr>
        <w:t>Формирование физически здоровой личности</w:t>
      </w:r>
    </w:p>
    <w:p w:rsidR="003C6499" w:rsidRDefault="003C6499" w:rsidP="00475A32">
      <w:pPr>
        <w:pStyle w:val="31"/>
        <w:numPr>
          <w:ilvl w:val="0"/>
          <w:numId w:val="5"/>
        </w:numPr>
        <w:shd w:val="clear" w:color="auto" w:fill="auto"/>
        <w:spacing w:line="240" w:lineRule="auto"/>
        <w:jc w:val="left"/>
        <w:rPr>
          <w:sz w:val="24"/>
          <w:szCs w:val="24"/>
        </w:rPr>
      </w:pPr>
      <w:r>
        <w:rPr>
          <w:sz w:val="24"/>
          <w:szCs w:val="24"/>
        </w:rPr>
        <w:t>Развитие творческих способностей учащихся</w:t>
      </w:r>
    </w:p>
    <w:p w:rsidR="003C6499" w:rsidRDefault="003C6499" w:rsidP="00475A32">
      <w:pPr>
        <w:pStyle w:val="31"/>
        <w:numPr>
          <w:ilvl w:val="0"/>
          <w:numId w:val="5"/>
        </w:numPr>
        <w:shd w:val="clear" w:color="auto" w:fill="auto"/>
        <w:spacing w:line="240" w:lineRule="auto"/>
        <w:jc w:val="left"/>
        <w:rPr>
          <w:sz w:val="24"/>
          <w:szCs w:val="24"/>
        </w:rPr>
      </w:pPr>
      <w:r>
        <w:rPr>
          <w:sz w:val="24"/>
          <w:szCs w:val="24"/>
        </w:rPr>
        <w:t>Формирование творчески работающего коллектива учителей</w:t>
      </w:r>
    </w:p>
    <w:p w:rsidR="003C6499" w:rsidRDefault="003C6499" w:rsidP="00475A32">
      <w:pPr>
        <w:pStyle w:val="31"/>
        <w:numPr>
          <w:ilvl w:val="0"/>
          <w:numId w:val="5"/>
        </w:numPr>
        <w:shd w:val="clear" w:color="auto" w:fill="auto"/>
        <w:spacing w:line="240" w:lineRule="auto"/>
        <w:ind w:right="260"/>
        <w:jc w:val="left"/>
        <w:rPr>
          <w:sz w:val="24"/>
          <w:szCs w:val="24"/>
        </w:rPr>
      </w:pPr>
      <w:r>
        <w:rPr>
          <w:sz w:val="24"/>
          <w:szCs w:val="24"/>
        </w:rPr>
        <w:t>Усиление работы коллектива школы с учащимися, испытывающими трудности в обучении.</w:t>
      </w:r>
    </w:p>
    <w:p w:rsidR="003C6499" w:rsidRDefault="003C6499" w:rsidP="00475A32">
      <w:pPr>
        <w:pStyle w:val="31"/>
        <w:numPr>
          <w:ilvl w:val="0"/>
          <w:numId w:val="5"/>
        </w:numPr>
        <w:shd w:val="clear" w:color="auto" w:fill="auto"/>
        <w:spacing w:line="240" w:lineRule="auto"/>
        <w:ind w:right="260"/>
        <w:jc w:val="left"/>
        <w:rPr>
          <w:sz w:val="24"/>
          <w:szCs w:val="24"/>
        </w:rPr>
      </w:pPr>
      <w:r>
        <w:rPr>
          <w:sz w:val="24"/>
          <w:szCs w:val="24"/>
        </w:rPr>
        <w:t xml:space="preserve">Совершенствование системы управления школой.   </w:t>
      </w:r>
    </w:p>
    <w:p w:rsidR="003C6499" w:rsidRDefault="003C6499" w:rsidP="003C6499">
      <w:pPr>
        <w:pStyle w:val="af7"/>
        <w:jc w:val="both"/>
        <w:rPr>
          <w:rFonts w:ascii="Times New Roman" w:hAnsi="Times New Roman" w:cs="Times New Roman"/>
          <w:sz w:val="24"/>
          <w:szCs w:val="24"/>
        </w:rPr>
      </w:pPr>
      <w:r>
        <w:rPr>
          <w:rFonts w:ascii="Times New Roman" w:hAnsi="Times New Roman" w:cs="Times New Roman"/>
          <w:sz w:val="24"/>
          <w:szCs w:val="24"/>
        </w:rPr>
        <w:t xml:space="preserve"> 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3C6499" w:rsidRDefault="003C6499" w:rsidP="003C6499">
      <w:pPr>
        <w:pStyle w:val="af7"/>
        <w:rPr>
          <w:rFonts w:ascii="Times New Roman" w:hAnsi="Times New Roman" w:cs="Times New Roman"/>
          <w:sz w:val="24"/>
          <w:szCs w:val="24"/>
        </w:rPr>
      </w:pPr>
      <w:r>
        <w:rPr>
          <w:rFonts w:ascii="Times New Roman" w:hAnsi="Times New Roman" w:cs="Times New Roman"/>
          <w:sz w:val="24"/>
          <w:szCs w:val="24"/>
        </w:rPr>
        <w:t xml:space="preserve">          Для достижения цели школы “ Создание условий в образовательном учреждении для получения качественного образования ” сделано следующее:</w:t>
      </w:r>
    </w:p>
    <w:p w:rsidR="003C6499" w:rsidRDefault="003C6499" w:rsidP="003C6499">
      <w:pPr>
        <w:pStyle w:val="af7"/>
        <w:suppressAutoHyphens w:val="0"/>
        <w:rPr>
          <w:rFonts w:ascii="Times New Roman" w:hAnsi="Times New Roman" w:cs="Times New Roman"/>
          <w:sz w:val="24"/>
          <w:szCs w:val="24"/>
        </w:rPr>
      </w:pPr>
      <w:r>
        <w:rPr>
          <w:rFonts w:ascii="Times New Roman" w:hAnsi="Times New Roman" w:cs="Times New Roman"/>
          <w:sz w:val="24"/>
          <w:szCs w:val="24"/>
        </w:rPr>
        <w:t>1.Составлен план работы школы;</w:t>
      </w:r>
    </w:p>
    <w:p w:rsidR="003C6499" w:rsidRDefault="003C6499" w:rsidP="003C6499">
      <w:pPr>
        <w:pStyle w:val="af7"/>
        <w:suppressAutoHyphens w:val="0"/>
        <w:rPr>
          <w:rFonts w:ascii="Times New Roman" w:hAnsi="Times New Roman" w:cs="Times New Roman"/>
          <w:sz w:val="24"/>
          <w:szCs w:val="24"/>
        </w:rPr>
      </w:pPr>
      <w:r>
        <w:rPr>
          <w:rFonts w:ascii="Times New Roman" w:hAnsi="Times New Roman" w:cs="Times New Roman"/>
          <w:sz w:val="24"/>
          <w:szCs w:val="24"/>
        </w:rPr>
        <w:t>2.Составлен учебный план, позволяющий заложить фундамент знаний по основным дисциплинам;</w:t>
      </w:r>
    </w:p>
    <w:p w:rsidR="003C6499" w:rsidRDefault="003C6499" w:rsidP="003C6499">
      <w:pPr>
        <w:pStyle w:val="af7"/>
        <w:suppressAutoHyphens w:val="0"/>
        <w:rPr>
          <w:rFonts w:ascii="Times New Roman" w:hAnsi="Times New Roman" w:cs="Times New Roman"/>
          <w:sz w:val="24"/>
          <w:szCs w:val="24"/>
        </w:rPr>
      </w:pPr>
      <w:r>
        <w:rPr>
          <w:rFonts w:ascii="Times New Roman" w:hAnsi="Times New Roman" w:cs="Times New Roman"/>
          <w:sz w:val="24"/>
          <w:szCs w:val="24"/>
        </w:rPr>
        <w:t xml:space="preserve">3.Создана структура методической службы в школе; </w:t>
      </w:r>
    </w:p>
    <w:p w:rsidR="003C6499" w:rsidRDefault="003C6499" w:rsidP="003C6499">
      <w:pPr>
        <w:pStyle w:val="af7"/>
        <w:suppressAutoHyphens w:val="0"/>
        <w:rPr>
          <w:rFonts w:ascii="Times New Roman" w:hAnsi="Times New Roman" w:cs="Times New Roman"/>
          <w:sz w:val="24"/>
          <w:szCs w:val="24"/>
        </w:rPr>
      </w:pPr>
      <w:r>
        <w:rPr>
          <w:rFonts w:ascii="Times New Roman" w:hAnsi="Times New Roman" w:cs="Times New Roman"/>
          <w:sz w:val="24"/>
          <w:szCs w:val="24"/>
        </w:rPr>
        <w:t>4.Все методические объединения  имели планы работы;</w:t>
      </w:r>
    </w:p>
    <w:p w:rsidR="003C6499" w:rsidRDefault="003C6499" w:rsidP="003C6499">
      <w:pPr>
        <w:pStyle w:val="af7"/>
        <w:suppressAutoHyphens w:val="0"/>
        <w:rPr>
          <w:rFonts w:ascii="Times New Roman" w:hAnsi="Times New Roman" w:cs="Times New Roman"/>
          <w:sz w:val="24"/>
          <w:szCs w:val="24"/>
        </w:rPr>
      </w:pPr>
      <w:r>
        <w:rPr>
          <w:rFonts w:ascii="Times New Roman" w:hAnsi="Times New Roman" w:cs="Times New Roman"/>
          <w:sz w:val="24"/>
          <w:szCs w:val="24"/>
        </w:rPr>
        <w:t>5.Проводилась работа по обеспечению сохранности здоровья и формированию здорового образа жизни;</w:t>
      </w:r>
    </w:p>
    <w:p w:rsidR="003C6499" w:rsidRDefault="003C6499" w:rsidP="003C6499">
      <w:pPr>
        <w:pStyle w:val="af7"/>
        <w:rPr>
          <w:rFonts w:ascii="Times New Roman" w:hAnsi="Times New Roman" w:cs="Times New Roman"/>
          <w:sz w:val="24"/>
          <w:szCs w:val="24"/>
        </w:rPr>
      </w:pPr>
      <w:r>
        <w:rPr>
          <w:rFonts w:ascii="Times New Roman" w:hAnsi="Times New Roman" w:cs="Times New Roman"/>
          <w:sz w:val="24"/>
          <w:szCs w:val="24"/>
        </w:rPr>
        <w:t xml:space="preserve">    Содержание среднего общего образования в школе определяется образовательной программой, разработанной и реализуемой самостоятельно на основе государственных образовательных стандартов.</w:t>
      </w:r>
    </w:p>
    <w:p w:rsidR="003C6499" w:rsidRDefault="003C6499" w:rsidP="003C6499">
      <w:pPr>
        <w:pStyle w:val="af"/>
        <w:jc w:val="left"/>
        <w:rPr>
          <w:b w:val="0"/>
          <w:sz w:val="24"/>
        </w:rPr>
      </w:pPr>
      <w:r>
        <w:rPr>
          <w:b w:val="0"/>
          <w:sz w:val="24"/>
        </w:rPr>
        <w:t xml:space="preserve">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w:t>
      </w:r>
    </w:p>
    <w:p w:rsidR="003C6499" w:rsidRDefault="003C6499" w:rsidP="003C6499">
      <w:pPr>
        <w:pStyle w:val="af"/>
        <w:jc w:val="left"/>
        <w:rPr>
          <w:b w:val="0"/>
          <w:sz w:val="24"/>
        </w:rPr>
      </w:pPr>
      <w:r>
        <w:rPr>
          <w:b w:val="0"/>
          <w:sz w:val="24"/>
        </w:rPr>
        <w:t xml:space="preserve">        Школа работает в режиме шестидневной  учебной  недели в одну смену.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объем учебной нагрузки обучающихся соответствует </w:t>
      </w:r>
      <w:r>
        <w:rPr>
          <w:b w:val="0"/>
          <w:sz w:val="24"/>
        </w:rPr>
        <w:lastRenderedPageBreak/>
        <w:t xml:space="preserve">максимально допустимому количеству часов с учетом шестидневной  учебной недели. </w:t>
      </w:r>
    </w:p>
    <w:p w:rsidR="003C6499" w:rsidRDefault="003C6499" w:rsidP="003C6499">
      <w:pPr>
        <w:pStyle w:val="af7"/>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Образовательные программы и учебный план школы предусматривают выполнение основной функции школы - обеспечение основного общего и среднего общего образования и развития обучающегося. Согласно лицензии, школа реализует программы начального, основного, среднего </w:t>
      </w:r>
      <w:r>
        <w:rPr>
          <w:rFonts w:ascii="Times New Roman" w:hAnsi="Times New Roman" w:cs="Times New Roman"/>
          <w:color w:val="000000"/>
          <w:sz w:val="24"/>
          <w:szCs w:val="24"/>
        </w:rPr>
        <w:t xml:space="preserve">общего образования и, по итогам прохождения государственной итоговой аттестации, выдаёт </w:t>
      </w:r>
      <w:r>
        <w:rPr>
          <w:rFonts w:ascii="Times New Roman" w:hAnsi="Times New Roman" w:cs="Times New Roman"/>
          <w:color w:val="000000"/>
          <w:spacing w:val="1"/>
          <w:sz w:val="24"/>
          <w:szCs w:val="24"/>
        </w:rPr>
        <w:t xml:space="preserve">аттестаты государственного образца соответствующего уровня. Главным условием для достижения </w:t>
      </w:r>
      <w:r>
        <w:rPr>
          <w:rFonts w:ascii="Times New Roman" w:hAnsi="Times New Roman" w:cs="Times New Roman"/>
          <w:color w:val="000000"/>
          <w:spacing w:val="2"/>
          <w:sz w:val="24"/>
          <w:szCs w:val="24"/>
        </w:rPr>
        <w:t xml:space="preserve">этих целей является включение обучающегося на каждом учебном занятии в развивающую его </w:t>
      </w:r>
      <w:r>
        <w:rPr>
          <w:rFonts w:ascii="Times New Roman" w:hAnsi="Times New Roman" w:cs="Times New Roman"/>
          <w:color w:val="000000"/>
          <w:spacing w:val="1"/>
          <w:sz w:val="24"/>
          <w:szCs w:val="24"/>
        </w:rPr>
        <w:t>деятельность, с учётом его интеллектуальных способностей.</w:t>
      </w:r>
      <w:r>
        <w:rPr>
          <w:rFonts w:ascii="Times New Roman" w:hAnsi="Times New Roman" w:cs="Times New Roman"/>
          <w:sz w:val="24"/>
          <w:szCs w:val="24"/>
        </w:rPr>
        <w:t xml:space="preserve"> 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w:t>
      </w:r>
    </w:p>
    <w:p w:rsidR="003C6499" w:rsidRDefault="003C6499" w:rsidP="003C6499">
      <w:pPr>
        <w:pStyle w:val="af"/>
        <w:jc w:val="left"/>
        <w:rPr>
          <w:sz w:val="24"/>
        </w:rPr>
      </w:pPr>
      <w:r>
        <w:rPr>
          <w:b w:val="0"/>
          <w:sz w:val="24"/>
        </w:rPr>
        <w:t>Таким образом</w:t>
      </w:r>
      <w:r>
        <w:rPr>
          <w:sz w:val="24"/>
        </w:rPr>
        <w:t xml:space="preserve">: </w:t>
      </w:r>
      <w:r>
        <w:rPr>
          <w:b w:val="0"/>
          <w:sz w:val="24"/>
        </w:rPr>
        <w:t>учебный план на 201</w:t>
      </w:r>
      <w:r w:rsidR="0043169A">
        <w:rPr>
          <w:b w:val="0"/>
          <w:sz w:val="24"/>
        </w:rPr>
        <w:t>9</w:t>
      </w:r>
      <w:r>
        <w:rPr>
          <w:b w:val="0"/>
          <w:sz w:val="24"/>
        </w:rPr>
        <w:t xml:space="preserve"> – 20</w:t>
      </w:r>
      <w:r w:rsidR="0043169A">
        <w:rPr>
          <w:b w:val="0"/>
          <w:sz w:val="24"/>
        </w:rPr>
        <w:t>20</w:t>
      </w:r>
      <w:r>
        <w:rPr>
          <w:b w:val="0"/>
          <w:sz w:val="24"/>
        </w:rPr>
        <w:t xml:space="preserve">  учебный год выполнен, учебные программы пройдены в полном объеме</w:t>
      </w:r>
      <w:r>
        <w:rPr>
          <w:sz w:val="24"/>
        </w:rPr>
        <w:t xml:space="preserve">.  </w:t>
      </w:r>
    </w:p>
    <w:p w:rsidR="003C6499" w:rsidRDefault="003C6499" w:rsidP="003C6499">
      <w:pPr>
        <w:pStyle w:val="af"/>
        <w:jc w:val="left"/>
        <w:rPr>
          <w:sz w:val="24"/>
        </w:rPr>
      </w:pPr>
    </w:p>
    <w:p w:rsidR="003C6499" w:rsidRDefault="003C6499" w:rsidP="003C6499">
      <w:pPr>
        <w:jc w:val="both"/>
      </w:pPr>
      <w:r>
        <w:rPr>
          <w:b/>
          <w:i/>
        </w:rPr>
        <w:tab/>
      </w:r>
      <w:r>
        <w:t>В течение учебного года в рамках внутришкольного контроля проводились:</w:t>
      </w:r>
    </w:p>
    <w:p w:rsidR="003C6499" w:rsidRDefault="003C6499" w:rsidP="00475A32">
      <w:pPr>
        <w:numPr>
          <w:ilvl w:val="0"/>
          <w:numId w:val="6"/>
        </w:numPr>
        <w:suppressAutoHyphens w:val="0"/>
        <w:ind w:left="0"/>
        <w:contextualSpacing/>
        <w:jc w:val="both"/>
      </w:pPr>
      <w:r>
        <w:t>Периодическая проверка выполнения требований программ по предмету (на конец учебного года программы  учебно-воспитательного процесса полностью реализованы).</w:t>
      </w:r>
    </w:p>
    <w:p w:rsidR="003C6499" w:rsidRDefault="003C6499" w:rsidP="00475A32">
      <w:pPr>
        <w:numPr>
          <w:ilvl w:val="0"/>
          <w:numId w:val="6"/>
        </w:numPr>
        <w:suppressAutoHyphens w:val="0"/>
        <w:ind w:left="0"/>
        <w:contextualSpacing/>
        <w:jc w:val="both"/>
      </w:pPr>
      <w:r>
        <w:t>Систематический  контроль за качеством преподавания учебных дисциплин, соблюдение учителями научно обоснованных требований к содержанию, формам и методам учебно-воспитательной работы (контроль осуществляется за преподаванием математики, русского языка, английского языка, обществознания, географии, истории биологии).</w:t>
      </w:r>
    </w:p>
    <w:p w:rsidR="005F3835" w:rsidRDefault="003C6499" w:rsidP="00E8659C">
      <w:pPr>
        <w:numPr>
          <w:ilvl w:val="0"/>
          <w:numId w:val="6"/>
        </w:numPr>
        <w:suppressAutoHyphens w:val="0"/>
        <w:ind w:left="0"/>
        <w:contextualSpacing/>
        <w:jc w:val="both"/>
      </w:pPr>
      <w:r>
        <w:t>Поэтапный контроль за процессом усвоения знаний учащихся, уровнем их развития, владением методиками самостоятельного приобретения знаний (анализ успеваемости по четвертям, полугодиям, итогам года; проведение срезов знаний по предметам; проведение и анализ пробных экзаменов с целью подготовки к  ГИА</w:t>
      </w:r>
      <w:r w:rsidR="005F3835">
        <w:t xml:space="preserve"> -2020 г.</w:t>
      </w:r>
    </w:p>
    <w:p w:rsidR="003C6499" w:rsidRDefault="003C6499" w:rsidP="00E8659C">
      <w:pPr>
        <w:numPr>
          <w:ilvl w:val="0"/>
          <w:numId w:val="6"/>
        </w:numPr>
        <w:suppressAutoHyphens w:val="0"/>
        <w:ind w:left="0"/>
        <w:contextualSpacing/>
        <w:jc w:val="both"/>
      </w:pPr>
      <w:r>
        <w:t>Оказание помощи учителям в учебно-воспитательной работе и совершенствовании ими своего педагогического мастерства.</w:t>
      </w:r>
    </w:p>
    <w:p w:rsidR="003C6499" w:rsidRDefault="003C6499" w:rsidP="00475A32">
      <w:pPr>
        <w:numPr>
          <w:ilvl w:val="0"/>
          <w:numId w:val="6"/>
        </w:numPr>
        <w:suppressAutoHyphens w:val="0"/>
        <w:ind w:left="0"/>
        <w:contextualSpacing/>
        <w:jc w:val="both"/>
      </w:pPr>
      <w:r>
        <w:t>Совершенствование системы контроля за состоянием и ведением школьной документацией.</w:t>
      </w:r>
    </w:p>
    <w:p w:rsidR="003C6499" w:rsidRDefault="003C6499" w:rsidP="003C6499">
      <w:pPr>
        <w:suppressAutoHyphens w:val="0"/>
        <w:jc w:val="both"/>
      </w:pPr>
    </w:p>
    <w:p w:rsidR="003C6499" w:rsidRDefault="005F3835" w:rsidP="003C6499">
      <w:pPr>
        <w:pStyle w:val="a8"/>
        <w:ind w:firstLine="680"/>
        <w:rPr>
          <w:i w:val="0"/>
          <w:sz w:val="24"/>
        </w:rPr>
      </w:pPr>
      <w:r>
        <w:rPr>
          <w:i w:val="0"/>
          <w:sz w:val="24"/>
        </w:rPr>
        <w:t>В 2019 - 2020</w:t>
      </w:r>
      <w:r w:rsidR="003C6499">
        <w:rPr>
          <w:i w:val="0"/>
          <w:sz w:val="24"/>
        </w:rPr>
        <w:t xml:space="preserve"> учебном году большое внимание уделялось работе с документацией. Она велась в следующих направлениях:</w:t>
      </w:r>
    </w:p>
    <w:p w:rsidR="003C6499" w:rsidRDefault="003C6499" w:rsidP="00475A32">
      <w:pPr>
        <w:pStyle w:val="a8"/>
        <w:numPr>
          <w:ilvl w:val="0"/>
          <w:numId w:val="4"/>
        </w:numPr>
        <w:tabs>
          <w:tab w:val="clear" w:pos="0"/>
          <w:tab w:val="left" w:pos="740"/>
        </w:tabs>
        <w:suppressAutoHyphens w:val="0"/>
        <w:ind w:left="0" w:firstLine="0"/>
        <w:rPr>
          <w:i w:val="0"/>
          <w:sz w:val="24"/>
        </w:rPr>
      </w:pPr>
      <w:r>
        <w:rPr>
          <w:i w:val="0"/>
          <w:sz w:val="24"/>
        </w:rPr>
        <w:t>контроль за тематическим и календарным планированием;</w:t>
      </w:r>
    </w:p>
    <w:p w:rsidR="003C6499" w:rsidRDefault="003C6499" w:rsidP="00475A32">
      <w:pPr>
        <w:pStyle w:val="a8"/>
        <w:numPr>
          <w:ilvl w:val="0"/>
          <w:numId w:val="4"/>
        </w:numPr>
        <w:tabs>
          <w:tab w:val="clear" w:pos="0"/>
          <w:tab w:val="left" w:pos="740"/>
        </w:tabs>
        <w:suppressAutoHyphens w:val="0"/>
        <w:ind w:left="0" w:firstLine="0"/>
        <w:rPr>
          <w:i w:val="0"/>
          <w:sz w:val="24"/>
        </w:rPr>
      </w:pPr>
      <w:r>
        <w:rPr>
          <w:i w:val="0"/>
          <w:sz w:val="24"/>
        </w:rPr>
        <w:t>контроль за ведением  классного  журнала;</w:t>
      </w:r>
    </w:p>
    <w:p w:rsidR="003C6499" w:rsidRDefault="003C6499" w:rsidP="00475A32">
      <w:pPr>
        <w:pStyle w:val="a8"/>
        <w:numPr>
          <w:ilvl w:val="0"/>
          <w:numId w:val="4"/>
        </w:numPr>
        <w:tabs>
          <w:tab w:val="clear" w:pos="0"/>
          <w:tab w:val="left" w:pos="735"/>
        </w:tabs>
        <w:suppressAutoHyphens w:val="0"/>
        <w:ind w:left="0" w:firstLine="0"/>
        <w:rPr>
          <w:i w:val="0"/>
          <w:sz w:val="24"/>
        </w:rPr>
      </w:pPr>
      <w:r>
        <w:rPr>
          <w:i w:val="0"/>
          <w:sz w:val="24"/>
        </w:rPr>
        <w:t>проверка тетрадей учащихся;</w:t>
      </w:r>
    </w:p>
    <w:p w:rsidR="003C6499" w:rsidRDefault="003C6499" w:rsidP="00475A32">
      <w:pPr>
        <w:pStyle w:val="a8"/>
        <w:numPr>
          <w:ilvl w:val="0"/>
          <w:numId w:val="4"/>
        </w:numPr>
        <w:tabs>
          <w:tab w:val="clear" w:pos="0"/>
          <w:tab w:val="left" w:pos="735"/>
        </w:tabs>
        <w:suppressAutoHyphens w:val="0"/>
        <w:ind w:left="0" w:firstLine="0"/>
        <w:rPr>
          <w:i w:val="0"/>
          <w:sz w:val="24"/>
        </w:rPr>
      </w:pPr>
      <w:r>
        <w:rPr>
          <w:i w:val="0"/>
          <w:sz w:val="24"/>
        </w:rPr>
        <w:t>проверка дневников учащихся.</w:t>
      </w:r>
    </w:p>
    <w:p w:rsidR="003C6499" w:rsidRDefault="003C6499" w:rsidP="00475A32">
      <w:pPr>
        <w:pStyle w:val="a8"/>
        <w:numPr>
          <w:ilvl w:val="0"/>
          <w:numId w:val="4"/>
        </w:numPr>
        <w:tabs>
          <w:tab w:val="clear" w:pos="0"/>
          <w:tab w:val="left" w:pos="735"/>
        </w:tabs>
        <w:suppressAutoHyphens w:val="0"/>
        <w:ind w:left="0" w:firstLine="0"/>
        <w:rPr>
          <w:i w:val="0"/>
          <w:sz w:val="24"/>
        </w:rPr>
      </w:pPr>
    </w:p>
    <w:p w:rsidR="003C6499" w:rsidRDefault="003C6499" w:rsidP="003C6499">
      <w:pPr>
        <w:pStyle w:val="a8"/>
        <w:tabs>
          <w:tab w:val="left" w:pos="735"/>
        </w:tabs>
        <w:rPr>
          <w:i w:val="0"/>
          <w:sz w:val="24"/>
        </w:rPr>
      </w:pPr>
      <w:r>
        <w:rPr>
          <w:i w:val="0"/>
          <w:sz w:val="24"/>
        </w:rPr>
        <w:t xml:space="preserve">            Педколлектив ведет работу над проблемой индивидуального подхода к обучению, но недостаточно. Администрацией осуществляется тематический контроль «Индивидуальная работа со слабоуспевающими учащимися, учащимися имеющими одну «3», «4» , две «4», «3» по предмету».     Конечно, учителями проводится определенная работа по повышению качества образования. Это использование на учебных занятиях видео и аудио техники, применение разноуровневых заданий. </w:t>
      </w:r>
    </w:p>
    <w:p w:rsidR="003C6499" w:rsidRDefault="003C6499" w:rsidP="003C6499">
      <w:pPr>
        <w:pStyle w:val="af7"/>
        <w:jc w:val="both"/>
        <w:rPr>
          <w:rFonts w:ascii="Times New Roman" w:hAnsi="Times New Roman" w:cs="Times New Roman"/>
          <w:sz w:val="24"/>
          <w:szCs w:val="24"/>
        </w:rPr>
      </w:pPr>
      <w:r>
        <w:rPr>
          <w:rFonts w:ascii="Times New Roman" w:hAnsi="Times New Roman" w:cs="Times New Roman"/>
          <w:sz w:val="24"/>
          <w:szCs w:val="24"/>
        </w:rPr>
        <w:t xml:space="preserve">          На сегодняшний день каждому педагогу необходимо продумать формы работы по организации разноуровневого обучения, исключить формальное отношение к данной проблеме. Это один из путей повышения качества подготовки учащихся к ГИА, начиная с начальных этапов обучения. </w:t>
      </w:r>
    </w:p>
    <w:p w:rsidR="003C6499" w:rsidRDefault="003C6499" w:rsidP="003C6499">
      <w:pPr>
        <w:pStyle w:val="a8"/>
        <w:ind w:firstLine="680"/>
        <w:rPr>
          <w:i w:val="0"/>
          <w:sz w:val="24"/>
        </w:rPr>
      </w:pPr>
      <w:r>
        <w:rPr>
          <w:i w:val="0"/>
          <w:sz w:val="24"/>
        </w:rPr>
        <w:t>В течение года неоднократно проводились проверки ученических тетрадей по русскому языку и математике (рабочих и контрольных). Цели проверки тетрадей были следующие:</w:t>
      </w:r>
    </w:p>
    <w:p w:rsidR="003C6499" w:rsidRDefault="003C6499" w:rsidP="00475A32">
      <w:pPr>
        <w:pStyle w:val="a8"/>
        <w:numPr>
          <w:ilvl w:val="0"/>
          <w:numId w:val="4"/>
        </w:numPr>
        <w:tabs>
          <w:tab w:val="clear" w:pos="0"/>
          <w:tab w:val="left" w:pos="735"/>
        </w:tabs>
        <w:suppressAutoHyphens w:val="0"/>
        <w:ind w:left="0" w:firstLine="0"/>
        <w:rPr>
          <w:i w:val="0"/>
          <w:sz w:val="24"/>
        </w:rPr>
      </w:pPr>
      <w:r>
        <w:rPr>
          <w:i w:val="0"/>
          <w:sz w:val="24"/>
        </w:rPr>
        <w:t>соблюдение единого орфографического режима,</w:t>
      </w:r>
    </w:p>
    <w:p w:rsidR="003C6499" w:rsidRDefault="003C6499" w:rsidP="00475A32">
      <w:pPr>
        <w:pStyle w:val="a8"/>
        <w:numPr>
          <w:ilvl w:val="0"/>
          <w:numId w:val="4"/>
        </w:numPr>
        <w:tabs>
          <w:tab w:val="clear" w:pos="0"/>
          <w:tab w:val="left" w:pos="735"/>
        </w:tabs>
        <w:suppressAutoHyphens w:val="0"/>
        <w:ind w:left="0" w:firstLine="0"/>
        <w:rPr>
          <w:i w:val="0"/>
          <w:sz w:val="24"/>
        </w:rPr>
      </w:pPr>
      <w:r>
        <w:rPr>
          <w:i w:val="0"/>
          <w:sz w:val="24"/>
        </w:rPr>
        <w:t>система и качество проверки тетрадей учителями,</w:t>
      </w:r>
    </w:p>
    <w:p w:rsidR="003C6499" w:rsidRDefault="003C6499" w:rsidP="00475A32">
      <w:pPr>
        <w:pStyle w:val="a8"/>
        <w:numPr>
          <w:ilvl w:val="0"/>
          <w:numId w:val="4"/>
        </w:numPr>
        <w:tabs>
          <w:tab w:val="clear" w:pos="0"/>
          <w:tab w:val="left" w:pos="735"/>
        </w:tabs>
        <w:suppressAutoHyphens w:val="0"/>
        <w:ind w:left="0" w:firstLine="0"/>
        <w:rPr>
          <w:i w:val="0"/>
          <w:sz w:val="24"/>
        </w:rPr>
      </w:pPr>
      <w:r>
        <w:rPr>
          <w:i w:val="0"/>
          <w:sz w:val="24"/>
        </w:rPr>
        <w:t>система работы учителя и учащихся над ошибками,</w:t>
      </w:r>
    </w:p>
    <w:p w:rsidR="003C6499" w:rsidRDefault="003C6499" w:rsidP="00475A32">
      <w:pPr>
        <w:pStyle w:val="a8"/>
        <w:numPr>
          <w:ilvl w:val="0"/>
          <w:numId w:val="4"/>
        </w:numPr>
        <w:tabs>
          <w:tab w:val="clear" w:pos="0"/>
          <w:tab w:val="left" w:pos="735"/>
        </w:tabs>
        <w:suppressAutoHyphens w:val="0"/>
        <w:ind w:left="0" w:firstLine="0"/>
        <w:rPr>
          <w:i w:val="0"/>
          <w:sz w:val="24"/>
        </w:rPr>
      </w:pPr>
      <w:r>
        <w:rPr>
          <w:i w:val="0"/>
          <w:sz w:val="24"/>
        </w:rPr>
        <w:t>объем классной работы и домашних заданий,</w:t>
      </w:r>
    </w:p>
    <w:p w:rsidR="003C6499" w:rsidRDefault="003C6499" w:rsidP="00475A32">
      <w:pPr>
        <w:pStyle w:val="a8"/>
        <w:numPr>
          <w:ilvl w:val="0"/>
          <w:numId w:val="4"/>
        </w:numPr>
        <w:tabs>
          <w:tab w:val="clear" w:pos="0"/>
          <w:tab w:val="left" w:pos="735"/>
        </w:tabs>
        <w:suppressAutoHyphens w:val="0"/>
        <w:ind w:left="0" w:hanging="18"/>
        <w:rPr>
          <w:i w:val="0"/>
          <w:sz w:val="24"/>
        </w:rPr>
      </w:pPr>
      <w:r>
        <w:rPr>
          <w:i w:val="0"/>
          <w:sz w:val="24"/>
        </w:rPr>
        <w:lastRenderedPageBreak/>
        <w:t>дифференцированный подход к учащимся.</w:t>
      </w:r>
    </w:p>
    <w:p w:rsidR="003C6499" w:rsidRDefault="003C6499" w:rsidP="003C6499">
      <w:pPr>
        <w:pStyle w:val="af"/>
        <w:jc w:val="both"/>
        <w:rPr>
          <w:sz w:val="24"/>
        </w:rPr>
      </w:pPr>
    </w:p>
    <w:p w:rsidR="003C6499" w:rsidRDefault="003C6499" w:rsidP="003C6499">
      <w:pPr>
        <w:shd w:val="clear" w:color="auto" w:fill="FFFFFF"/>
        <w:autoSpaceDE w:val="0"/>
        <w:spacing w:line="276" w:lineRule="atLeast"/>
        <w:ind w:left="82" w:firstLine="238"/>
        <w:jc w:val="both"/>
        <w:rPr>
          <w:color w:val="000000"/>
          <w:spacing w:val="-5"/>
        </w:rPr>
      </w:pPr>
      <w:r>
        <w:rPr>
          <w:color w:val="000000"/>
          <w:spacing w:val="-5"/>
        </w:rPr>
        <w:t xml:space="preserve"> Проведена результативная работа по организации  дополнительного образования детей в школе. </w:t>
      </w:r>
    </w:p>
    <w:p w:rsidR="003C6499" w:rsidRDefault="003C6499" w:rsidP="003C6499">
      <w:pPr>
        <w:shd w:val="clear" w:color="auto" w:fill="FFFFFF"/>
        <w:autoSpaceDE w:val="0"/>
        <w:spacing w:line="276" w:lineRule="atLeast"/>
        <w:ind w:left="82" w:firstLine="238"/>
        <w:jc w:val="both"/>
        <w:rPr>
          <w:color w:val="000000"/>
        </w:rPr>
      </w:pPr>
    </w:p>
    <w:p w:rsidR="003C6499" w:rsidRDefault="003C6499" w:rsidP="003C6499">
      <w:pPr>
        <w:jc w:val="both"/>
        <w:rPr>
          <w:color w:val="000000"/>
        </w:rPr>
      </w:pPr>
      <w:r>
        <w:rPr>
          <w:color w:val="000000"/>
        </w:rPr>
        <w:t xml:space="preserve">          В </w:t>
      </w:r>
      <w:r w:rsidR="00112A2A">
        <w:rPr>
          <w:color w:val="000000"/>
        </w:rPr>
        <w:t>2019-2020</w:t>
      </w:r>
      <w:r>
        <w:rPr>
          <w:color w:val="000000"/>
        </w:rPr>
        <w:t xml:space="preserve"> учебном году вся работа велась в соответствии с циклограммой рабочей недели через заседания педагогических советов, методических объединений, совещаний, путём самообразования учителей, курсов переподготовки, аттестации и учёбы в школьном и районном МО.</w:t>
      </w:r>
    </w:p>
    <w:p w:rsidR="003C6499" w:rsidRDefault="003C6499" w:rsidP="003C6499">
      <w:pPr>
        <w:jc w:val="both"/>
        <w:rPr>
          <w:color w:val="000000"/>
        </w:rPr>
      </w:pPr>
    </w:p>
    <w:p w:rsidR="003C6499" w:rsidRDefault="003C6499" w:rsidP="003C6499">
      <w:pPr>
        <w:ind w:firstLine="840"/>
        <w:jc w:val="both"/>
        <w:rPr>
          <w:color w:val="000000"/>
        </w:rPr>
      </w:pPr>
      <w:r>
        <w:rPr>
          <w:color w:val="000000"/>
        </w:rPr>
        <w:t>Основным показателем работы школы, естественно, является  успеваемость и  качество знаний детей. Всего в школе на начало учебного года было 10</w:t>
      </w:r>
      <w:r w:rsidR="00401FD6">
        <w:rPr>
          <w:color w:val="000000"/>
        </w:rPr>
        <w:t>2 учащихся, на конец года 103</w:t>
      </w:r>
      <w:r>
        <w:rPr>
          <w:color w:val="000000"/>
        </w:rPr>
        <w:t xml:space="preserve"> учащихся.</w:t>
      </w:r>
    </w:p>
    <w:p w:rsidR="003C6499" w:rsidRDefault="003C6499" w:rsidP="003C6499">
      <w:pPr>
        <w:ind w:firstLine="840"/>
        <w:jc w:val="both"/>
        <w:rPr>
          <w:color w:val="000000"/>
        </w:rPr>
      </w:pPr>
    </w:p>
    <w:p w:rsidR="003C6499" w:rsidRDefault="00E8659C" w:rsidP="003C6499">
      <w:pPr>
        <w:ind w:firstLine="840"/>
        <w:jc w:val="both"/>
        <w:rPr>
          <w:color w:val="000000"/>
        </w:rPr>
      </w:pPr>
      <w:bookmarkStart w:id="0" w:name="_MON_1532501998"/>
      <w:bookmarkStart w:id="1" w:name="_MON_1532501826"/>
      <w:bookmarkEnd w:id="0"/>
      <w:bookmarkEnd w:id="1"/>
      <w:r>
        <w:rPr>
          <w:color w:val="000000"/>
        </w:rPr>
        <w:t>За год аттестовано 103</w:t>
      </w:r>
      <w:r w:rsidR="002B6A33">
        <w:rPr>
          <w:color w:val="000000"/>
        </w:rPr>
        <w:t xml:space="preserve"> учащихся, 30</w:t>
      </w:r>
      <w:r w:rsidR="003C6499">
        <w:rPr>
          <w:color w:val="000000"/>
        </w:rPr>
        <w:t xml:space="preserve"> отличников, </w:t>
      </w:r>
      <w:r w:rsidR="002B6A33">
        <w:rPr>
          <w:color w:val="000000"/>
        </w:rPr>
        <w:t>30</w:t>
      </w:r>
      <w:r w:rsidR="003C6499">
        <w:rPr>
          <w:color w:val="000000"/>
        </w:rPr>
        <w:t xml:space="preserve"> на «4» и «5», неуспевающих нет..  Успеваемость составила 100%, качество знаний – </w:t>
      </w:r>
      <w:r w:rsidR="002B6A33">
        <w:rPr>
          <w:color w:val="000000"/>
        </w:rPr>
        <w:t>58</w:t>
      </w:r>
      <w:r w:rsidR="003C6499">
        <w:rPr>
          <w:color w:val="000000"/>
        </w:rPr>
        <w:t xml:space="preserve"> %.</w:t>
      </w:r>
    </w:p>
    <w:p w:rsidR="003C6499" w:rsidRDefault="003C6499" w:rsidP="003C6499">
      <w:pPr>
        <w:ind w:firstLine="840"/>
        <w:jc w:val="both"/>
        <w:rPr>
          <w:color w:val="000000"/>
        </w:rPr>
      </w:pPr>
      <w:r>
        <w:rPr>
          <w:color w:val="000000"/>
        </w:rPr>
        <w:t xml:space="preserve">Это неплохой показатель, но во время всех проверок выявился большой резерв из числа детей, имеющих одну – две  «тройки», одну-две  «четвёрки». . Это недоработка не только учителей-предметников, но и классных руководителей. </w:t>
      </w:r>
    </w:p>
    <w:p w:rsidR="003C6499" w:rsidRDefault="003C6499" w:rsidP="003C6499">
      <w:pPr>
        <w:ind w:firstLine="840"/>
        <w:jc w:val="both"/>
        <w:rPr>
          <w:color w:val="000000"/>
        </w:rPr>
      </w:pPr>
    </w:p>
    <w:p w:rsidR="003C6499" w:rsidRDefault="003C6499" w:rsidP="003C6499">
      <w:pPr>
        <w:pStyle w:val="af"/>
        <w:jc w:val="both"/>
        <w:rPr>
          <w:b w:val="0"/>
          <w:sz w:val="24"/>
        </w:rPr>
      </w:pPr>
      <w:r>
        <w:rPr>
          <w:b w:val="0"/>
          <w:sz w:val="24"/>
        </w:rPr>
        <w:t>Анализируя результаты успеваемости   обучающихся  по  учебным предметам за 20</w:t>
      </w:r>
      <w:r w:rsidR="002B6A33">
        <w:rPr>
          <w:b w:val="0"/>
          <w:sz w:val="24"/>
        </w:rPr>
        <w:t>19</w:t>
      </w:r>
      <w:r>
        <w:rPr>
          <w:b w:val="0"/>
          <w:sz w:val="24"/>
        </w:rPr>
        <w:t xml:space="preserve"> - 20</w:t>
      </w:r>
      <w:r w:rsidR="002B6A33">
        <w:rPr>
          <w:b w:val="0"/>
          <w:sz w:val="24"/>
        </w:rPr>
        <w:t>20</w:t>
      </w:r>
      <w:r>
        <w:rPr>
          <w:b w:val="0"/>
          <w:sz w:val="24"/>
        </w:rPr>
        <w:t xml:space="preserve"> учебный год можно отметить, что: успеваемость по школе составляет 100%. Качество знаний следующее:</w:t>
      </w:r>
    </w:p>
    <w:p w:rsidR="003C6499" w:rsidRDefault="003C6499" w:rsidP="003C6499">
      <w:pPr>
        <w:pStyle w:val="af0"/>
        <w:rPr>
          <w:rFonts w:ascii="Times New Roman" w:hAnsi="Times New Roman" w:cs="Times New Roman"/>
          <w:sz w:val="24"/>
          <w:szCs w:val="24"/>
        </w:rPr>
      </w:pPr>
    </w:p>
    <w:tbl>
      <w:tblPr>
        <w:tblW w:w="9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014"/>
        <w:gridCol w:w="1358"/>
        <w:gridCol w:w="1060"/>
        <w:gridCol w:w="1208"/>
        <w:gridCol w:w="1503"/>
        <w:gridCol w:w="1474"/>
      </w:tblGrid>
      <w:tr w:rsidR="003C6499" w:rsidTr="001A359A">
        <w:trPr>
          <w:cantSplit/>
          <w:trHeight w:val="398"/>
        </w:trPr>
        <w:tc>
          <w:tcPr>
            <w:tcW w:w="2358" w:type="dxa"/>
            <w:vMerge w:val="restart"/>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pPr>
            <w:r>
              <w:t xml:space="preserve">Уровни общего образования </w:t>
            </w:r>
          </w:p>
        </w:tc>
        <w:tc>
          <w:tcPr>
            <w:tcW w:w="2372" w:type="dxa"/>
            <w:gridSpan w:val="2"/>
            <w:vMerge w:val="restart"/>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pPr>
            <w:r>
              <w:t>Количество учащихся,</w:t>
            </w:r>
          </w:p>
          <w:p w:rsidR="003C6499" w:rsidRDefault="003C6499" w:rsidP="001A359A">
            <w:pPr>
              <w:spacing w:line="276" w:lineRule="auto"/>
            </w:pPr>
            <w:r>
              <w:t>аттестованных на «5»  / в том числе в выпускных классах</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pPr>
            <w:r>
              <w:t>Количество учащихся,</w:t>
            </w:r>
          </w:p>
          <w:p w:rsidR="003C6499" w:rsidRDefault="003C6499" w:rsidP="001A359A">
            <w:pPr>
              <w:spacing w:line="276" w:lineRule="auto"/>
            </w:pPr>
            <w:r>
              <w:t>аттестованных на «4»  и  «5» / в том числе в выпускных классах</w:t>
            </w:r>
          </w:p>
        </w:tc>
        <w:tc>
          <w:tcPr>
            <w:tcW w:w="2977" w:type="dxa"/>
            <w:gridSpan w:val="2"/>
            <w:vMerge w:val="restart"/>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pPr>
            <w:r>
              <w:t>% качества/ в выпускных классах</w:t>
            </w:r>
          </w:p>
        </w:tc>
      </w:tr>
      <w:tr w:rsidR="003C6499" w:rsidTr="001A359A">
        <w:trPr>
          <w:cantSplit/>
          <w:trHeight w:val="1270"/>
        </w:trPr>
        <w:tc>
          <w:tcPr>
            <w:tcW w:w="2358" w:type="dxa"/>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pPr>
          </w:p>
        </w:tc>
        <w:tc>
          <w:tcPr>
            <w:tcW w:w="2372" w:type="dxa"/>
            <w:gridSpan w:val="2"/>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pPr>
          </w:p>
        </w:tc>
      </w:tr>
      <w:tr w:rsidR="003C6499" w:rsidTr="001A359A">
        <w:trPr>
          <w:cantSplit/>
          <w:trHeight w:val="539"/>
        </w:trPr>
        <w:tc>
          <w:tcPr>
            <w:tcW w:w="235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014"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pPr>
            <w:r>
              <w:t>2018-2019*</w:t>
            </w:r>
          </w:p>
        </w:tc>
        <w:tc>
          <w:tcPr>
            <w:tcW w:w="1358"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pPr>
            <w:r>
              <w:t>2019-2020</w:t>
            </w:r>
          </w:p>
        </w:tc>
        <w:tc>
          <w:tcPr>
            <w:tcW w:w="1060"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pPr>
            <w:r>
              <w:t>2018-2019*</w:t>
            </w:r>
          </w:p>
        </w:tc>
        <w:tc>
          <w:tcPr>
            <w:tcW w:w="1208"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pPr>
            <w:r>
              <w:t>2019-2020</w:t>
            </w:r>
          </w:p>
        </w:tc>
        <w:tc>
          <w:tcPr>
            <w:tcW w:w="1503"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pPr>
            <w:r>
              <w:t>2018-2019*</w:t>
            </w:r>
          </w:p>
        </w:tc>
        <w:tc>
          <w:tcPr>
            <w:tcW w:w="1474"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pPr>
            <w:r>
              <w:t>2019-2020</w:t>
            </w:r>
          </w:p>
        </w:tc>
      </w:tr>
      <w:tr w:rsidR="002B6A33" w:rsidTr="002B6A33">
        <w:tc>
          <w:tcPr>
            <w:tcW w:w="2358" w:type="dxa"/>
            <w:tcBorders>
              <w:top w:val="single" w:sz="4" w:space="0" w:color="auto"/>
              <w:left w:val="single" w:sz="4" w:space="0" w:color="auto"/>
              <w:bottom w:val="single" w:sz="4" w:space="0" w:color="auto"/>
              <w:right w:val="single" w:sz="4" w:space="0" w:color="auto"/>
            </w:tcBorders>
            <w:hideMark/>
          </w:tcPr>
          <w:p w:rsidR="002B6A33" w:rsidRDefault="002B6A33" w:rsidP="002B6A33">
            <w:pPr>
              <w:spacing w:line="276" w:lineRule="auto"/>
            </w:pPr>
            <w:r>
              <w:t>Начальное общее</w:t>
            </w:r>
          </w:p>
        </w:tc>
        <w:tc>
          <w:tcPr>
            <w:tcW w:w="1014"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16</w:t>
            </w:r>
          </w:p>
        </w:tc>
        <w:tc>
          <w:tcPr>
            <w:tcW w:w="1358"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14</w:t>
            </w:r>
          </w:p>
        </w:tc>
        <w:tc>
          <w:tcPr>
            <w:tcW w:w="1060"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7</w:t>
            </w:r>
          </w:p>
        </w:tc>
        <w:tc>
          <w:tcPr>
            <w:tcW w:w="1208"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9</w:t>
            </w:r>
          </w:p>
        </w:tc>
        <w:tc>
          <w:tcPr>
            <w:tcW w:w="1503"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45</w:t>
            </w:r>
          </w:p>
        </w:tc>
        <w:tc>
          <w:tcPr>
            <w:tcW w:w="1474"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88</w:t>
            </w:r>
          </w:p>
        </w:tc>
      </w:tr>
      <w:tr w:rsidR="002B6A33" w:rsidTr="002B6A33">
        <w:tc>
          <w:tcPr>
            <w:tcW w:w="2358" w:type="dxa"/>
            <w:tcBorders>
              <w:top w:val="single" w:sz="4" w:space="0" w:color="auto"/>
              <w:left w:val="single" w:sz="4" w:space="0" w:color="auto"/>
              <w:bottom w:val="single" w:sz="4" w:space="0" w:color="auto"/>
              <w:right w:val="single" w:sz="4" w:space="0" w:color="auto"/>
            </w:tcBorders>
            <w:hideMark/>
          </w:tcPr>
          <w:p w:rsidR="002B6A33" w:rsidRDefault="002B6A33" w:rsidP="002B6A33">
            <w:pPr>
              <w:spacing w:line="276" w:lineRule="auto"/>
            </w:pPr>
            <w:r>
              <w:t>Основное общее</w:t>
            </w:r>
          </w:p>
        </w:tc>
        <w:tc>
          <w:tcPr>
            <w:tcW w:w="1014"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17</w:t>
            </w:r>
          </w:p>
        </w:tc>
        <w:tc>
          <w:tcPr>
            <w:tcW w:w="1358"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14</w:t>
            </w:r>
          </w:p>
        </w:tc>
        <w:tc>
          <w:tcPr>
            <w:tcW w:w="1060"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15</w:t>
            </w:r>
          </w:p>
        </w:tc>
        <w:tc>
          <w:tcPr>
            <w:tcW w:w="1208"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15</w:t>
            </w:r>
          </w:p>
        </w:tc>
        <w:tc>
          <w:tcPr>
            <w:tcW w:w="1503"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60</w:t>
            </w:r>
          </w:p>
        </w:tc>
        <w:tc>
          <w:tcPr>
            <w:tcW w:w="1474"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46</w:t>
            </w:r>
          </w:p>
        </w:tc>
      </w:tr>
      <w:tr w:rsidR="002B6A33" w:rsidTr="002B6A33">
        <w:tc>
          <w:tcPr>
            <w:tcW w:w="2358" w:type="dxa"/>
            <w:tcBorders>
              <w:top w:val="single" w:sz="4" w:space="0" w:color="auto"/>
              <w:left w:val="single" w:sz="4" w:space="0" w:color="auto"/>
              <w:bottom w:val="single" w:sz="4" w:space="0" w:color="auto"/>
              <w:right w:val="single" w:sz="4" w:space="0" w:color="auto"/>
            </w:tcBorders>
            <w:hideMark/>
          </w:tcPr>
          <w:p w:rsidR="002B6A33" w:rsidRDefault="002B6A33" w:rsidP="002B6A33">
            <w:pPr>
              <w:spacing w:line="276" w:lineRule="auto"/>
            </w:pPr>
            <w:r>
              <w:t>Среднее общее</w:t>
            </w:r>
          </w:p>
        </w:tc>
        <w:tc>
          <w:tcPr>
            <w:tcW w:w="1014" w:type="dxa"/>
            <w:tcBorders>
              <w:top w:val="single" w:sz="4" w:space="0" w:color="auto"/>
              <w:left w:val="single" w:sz="4" w:space="0" w:color="auto"/>
              <w:bottom w:val="single" w:sz="4" w:space="0" w:color="auto"/>
              <w:right w:val="single" w:sz="4" w:space="0" w:color="auto"/>
            </w:tcBorders>
          </w:tcPr>
          <w:p w:rsidR="002B6A33" w:rsidRPr="00683259" w:rsidRDefault="002B6A33" w:rsidP="002B6A33">
            <w:pPr>
              <w:suppressAutoHyphens w:val="0"/>
              <w:spacing w:line="276" w:lineRule="auto"/>
              <w:rPr>
                <w:rFonts w:ascii="Calibri" w:eastAsia="Calibri" w:hAnsi="Calibri"/>
                <w:sz w:val="22"/>
                <w:szCs w:val="22"/>
                <w:lang w:eastAsia="en-US"/>
              </w:rPr>
            </w:pPr>
            <w:r w:rsidRPr="00683259">
              <w:rPr>
                <w:rFonts w:ascii="Calibri" w:eastAsia="Calibri" w:hAnsi="Calibri"/>
                <w:sz w:val="22"/>
                <w:szCs w:val="22"/>
                <w:lang w:eastAsia="en-US"/>
              </w:rPr>
              <w:t>4</w:t>
            </w:r>
          </w:p>
        </w:tc>
        <w:tc>
          <w:tcPr>
            <w:tcW w:w="1358" w:type="dxa"/>
            <w:tcBorders>
              <w:top w:val="single" w:sz="4" w:space="0" w:color="auto"/>
              <w:left w:val="single" w:sz="4" w:space="0" w:color="auto"/>
              <w:bottom w:val="single" w:sz="4" w:space="0" w:color="auto"/>
              <w:right w:val="single" w:sz="4" w:space="0" w:color="auto"/>
            </w:tcBorders>
          </w:tcPr>
          <w:p w:rsidR="002B6A33" w:rsidRPr="00683259" w:rsidRDefault="00B11170" w:rsidP="002B6A33">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2</w:t>
            </w:r>
          </w:p>
        </w:tc>
        <w:tc>
          <w:tcPr>
            <w:tcW w:w="1060"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5</w:t>
            </w:r>
          </w:p>
        </w:tc>
        <w:tc>
          <w:tcPr>
            <w:tcW w:w="1208"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6</w:t>
            </w:r>
          </w:p>
        </w:tc>
        <w:tc>
          <w:tcPr>
            <w:tcW w:w="1503"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50</w:t>
            </w:r>
          </w:p>
        </w:tc>
        <w:tc>
          <w:tcPr>
            <w:tcW w:w="1474"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71</w:t>
            </w:r>
          </w:p>
        </w:tc>
      </w:tr>
      <w:tr w:rsidR="002B6A33" w:rsidTr="002B6A33">
        <w:tc>
          <w:tcPr>
            <w:tcW w:w="2358" w:type="dxa"/>
            <w:tcBorders>
              <w:top w:val="single" w:sz="4" w:space="0" w:color="auto"/>
              <w:left w:val="single" w:sz="4" w:space="0" w:color="auto"/>
              <w:bottom w:val="single" w:sz="4" w:space="0" w:color="auto"/>
              <w:right w:val="single" w:sz="4" w:space="0" w:color="auto"/>
            </w:tcBorders>
            <w:hideMark/>
          </w:tcPr>
          <w:p w:rsidR="002B6A33" w:rsidRDefault="002B6A33" w:rsidP="002B6A33">
            <w:pPr>
              <w:spacing w:line="276" w:lineRule="auto"/>
            </w:pPr>
            <w:r>
              <w:t>ИТОГО</w:t>
            </w:r>
          </w:p>
        </w:tc>
        <w:tc>
          <w:tcPr>
            <w:tcW w:w="1014" w:type="dxa"/>
            <w:tcBorders>
              <w:top w:val="single" w:sz="4" w:space="0" w:color="auto"/>
              <w:left w:val="single" w:sz="4" w:space="0" w:color="auto"/>
              <w:bottom w:val="single" w:sz="4" w:space="0" w:color="auto"/>
              <w:right w:val="single" w:sz="4" w:space="0" w:color="auto"/>
            </w:tcBorders>
          </w:tcPr>
          <w:p w:rsidR="002B6A33" w:rsidRPr="00683259" w:rsidRDefault="00B11170" w:rsidP="002B6A33">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37</w:t>
            </w:r>
          </w:p>
        </w:tc>
        <w:tc>
          <w:tcPr>
            <w:tcW w:w="1358" w:type="dxa"/>
            <w:tcBorders>
              <w:top w:val="single" w:sz="4" w:space="0" w:color="auto"/>
              <w:left w:val="single" w:sz="4" w:space="0" w:color="auto"/>
              <w:bottom w:val="single" w:sz="4" w:space="0" w:color="auto"/>
              <w:right w:val="single" w:sz="4" w:space="0" w:color="auto"/>
            </w:tcBorders>
          </w:tcPr>
          <w:p w:rsidR="002B6A33" w:rsidRPr="00683259" w:rsidRDefault="00B11170" w:rsidP="002B6A33">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30</w:t>
            </w:r>
          </w:p>
        </w:tc>
        <w:tc>
          <w:tcPr>
            <w:tcW w:w="1060"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27</w:t>
            </w:r>
          </w:p>
        </w:tc>
        <w:tc>
          <w:tcPr>
            <w:tcW w:w="1208"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30</w:t>
            </w:r>
          </w:p>
        </w:tc>
        <w:tc>
          <w:tcPr>
            <w:tcW w:w="1503"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57</w:t>
            </w:r>
          </w:p>
        </w:tc>
        <w:tc>
          <w:tcPr>
            <w:tcW w:w="1474"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58</w:t>
            </w:r>
          </w:p>
        </w:tc>
      </w:tr>
      <w:tr w:rsidR="003C6499" w:rsidTr="001A359A">
        <w:tc>
          <w:tcPr>
            <w:tcW w:w="235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014"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35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060"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20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503"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r>
    </w:tbl>
    <w:p w:rsidR="003C6499" w:rsidRDefault="003C6499" w:rsidP="003C6499">
      <w:pPr>
        <w:pStyle w:val="af"/>
        <w:jc w:val="left"/>
        <w:rPr>
          <w:b w:val="0"/>
          <w:sz w:val="24"/>
        </w:rPr>
      </w:pPr>
    </w:p>
    <w:p w:rsidR="003C6499" w:rsidRDefault="003C6499" w:rsidP="003C6499">
      <w:pPr>
        <w:pStyle w:val="af"/>
        <w:jc w:val="left"/>
        <w:rPr>
          <w:b w:val="0"/>
          <w:sz w:val="24"/>
        </w:rPr>
      </w:pPr>
    </w:p>
    <w:p w:rsidR="003C6499" w:rsidRDefault="003C6499" w:rsidP="003C6499">
      <w:pPr>
        <w:pStyle w:val="af"/>
        <w:jc w:val="both"/>
        <w:rPr>
          <w:b w:val="0"/>
          <w:sz w:val="24"/>
        </w:rPr>
      </w:pPr>
      <w:r>
        <w:rPr>
          <w:b w:val="0"/>
          <w:sz w:val="24"/>
        </w:rPr>
        <w:t xml:space="preserve">    Анализ результатов знаний, умений и навыков обучающихся по уровням обучения показывает, что наиболее высокое качество знанийимеют обучающиеся начальных классов.</w:t>
      </w:r>
    </w:p>
    <w:p w:rsidR="003C6499" w:rsidRDefault="003C6499" w:rsidP="003C6499">
      <w:pPr>
        <w:ind w:firstLine="708"/>
        <w:jc w:val="both"/>
      </w:pPr>
      <w:r>
        <w:rPr>
          <w:b/>
        </w:rPr>
        <w:t>Рекомендации</w:t>
      </w:r>
      <w:r>
        <w:t xml:space="preserve"> коллективу учителей школы в предстоящем учебном году: следует приложить максимум усилий, чтобы качественная успеваемость повышалась, использовать для этого все резервы (работа с подготовленными обучающимися, творческие конкурсы и олимпиады).</w:t>
      </w:r>
    </w:p>
    <w:p w:rsidR="003C6499" w:rsidRDefault="003C6499" w:rsidP="003C6499">
      <w:pPr>
        <w:pStyle w:val="af"/>
        <w:jc w:val="both"/>
        <w:rPr>
          <w:b w:val="0"/>
          <w:sz w:val="24"/>
        </w:rPr>
      </w:pPr>
      <w:r>
        <w:rPr>
          <w:b w:val="0"/>
          <w:sz w:val="24"/>
        </w:rPr>
        <w:t>-усиление контроля за успеваемостью обучающихся со стороны администрации, владение оценкой образовательных достижений  обучающихся;</w:t>
      </w:r>
    </w:p>
    <w:p w:rsidR="003C6499" w:rsidRDefault="003C6499" w:rsidP="003C6499">
      <w:pPr>
        <w:pStyle w:val="af"/>
        <w:jc w:val="both"/>
        <w:rPr>
          <w:b w:val="0"/>
          <w:sz w:val="24"/>
        </w:rPr>
      </w:pPr>
      <w:r>
        <w:rPr>
          <w:b w:val="0"/>
          <w:sz w:val="24"/>
        </w:rPr>
        <w:t>- индивидуальная работа со слабоуспевающими обучающимися на основе анализа их ошибок;</w:t>
      </w:r>
    </w:p>
    <w:p w:rsidR="003C6499" w:rsidRDefault="003C6499" w:rsidP="003C6499">
      <w:pPr>
        <w:jc w:val="both"/>
      </w:pPr>
      <w:r>
        <w:rPr>
          <w:b/>
        </w:rPr>
        <w:t>-совместная работа учителей-предметников, классных руководителей по отслеживанию посещаемости обучающимися учебных занятий</w:t>
      </w:r>
    </w:p>
    <w:p w:rsidR="003C6499" w:rsidRDefault="00B11170" w:rsidP="003C6499">
      <w:pPr>
        <w:pStyle w:val="af9"/>
        <w:ind w:firstLine="540"/>
        <w:jc w:val="both"/>
        <w:rPr>
          <w:b/>
          <w:color w:val="000000"/>
        </w:rPr>
      </w:pPr>
      <w:r>
        <w:lastRenderedPageBreak/>
        <w:t xml:space="preserve">  В 2019</w:t>
      </w:r>
      <w:r w:rsidR="003C6499">
        <w:t>- 20</w:t>
      </w:r>
      <w:r>
        <w:t>20</w:t>
      </w:r>
      <w:r w:rsidR="003C6499">
        <w:t>-  учебном году отслеживание уровня обученности учащихся проходило по следующим направлениям:</w:t>
      </w:r>
    </w:p>
    <w:p w:rsidR="003C6499" w:rsidRDefault="003C6499" w:rsidP="003C6499">
      <w:pPr>
        <w:widowControl w:val="0"/>
        <w:autoSpaceDE w:val="0"/>
        <w:autoSpaceDN w:val="0"/>
        <w:adjustRightInd w:val="0"/>
        <w:ind w:firstLine="540"/>
        <w:jc w:val="both"/>
        <w:outlineLvl w:val="1"/>
      </w:pPr>
      <w:r>
        <w:t>- промежуточный контроль - Промежуточная аттестация обучающихся;</w:t>
      </w:r>
    </w:p>
    <w:p w:rsidR="003C6499" w:rsidRDefault="003C6499" w:rsidP="003C6499">
      <w:pPr>
        <w:widowControl w:val="0"/>
        <w:autoSpaceDE w:val="0"/>
        <w:autoSpaceDN w:val="0"/>
        <w:adjustRightInd w:val="0"/>
        <w:ind w:firstLine="540"/>
        <w:jc w:val="both"/>
        <w:outlineLvl w:val="1"/>
      </w:pPr>
      <w:r>
        <w:t>- итоговый контроль  - Итоговая аттестация.</w:t>
      </w:r>
    </w:p>
    <w:p w:rsidR="003C6499" w:rsidRDefault="003C6499" w:rsidP="003C6499">
      <w:pPr>
        <w:widowControl w:val="0"/>
        <w:autoSpaceDE w:val="0"/>
        <w:autoSpaceDN w:val="0"/>
        <w:adjustRightInd w:val="0"/>
        <w:ind w:firstLine="540"/>
        <w:jc w:val="both"/>
        <w:outlineLvl w:val="1"/>
      </w:pPr>
    </w:p>
    <w:p w:rsidR="003C6499" w:rsidRDefault="003C6499" w:rsidP="003C6499">
      <w:pPr>
        <w:pStyle w:val="af9"/>
        <w:jc w:val="both"/>
        <w:rPr>
          <w:color w:val="000000"/>
        </w:rPr>
      </w:pPr>
      <w:r>
        <w:rPr>
          <w:color w:val="000000"/>
        </w:rPr>
        <w:t>Важным критерием, характеризующим учебный процесс, выступает качество.</w:t>
      </w:r>
    </w:p>
    <w:p w:rsidR="003C6499" w:rsidRDefault="003C6499" w:rsidP="003C6499">
      <w:pPr>
        <w:pStyle w:val="af9"/>
        <w:ind w:firstLine="540"/>
        <w:jc w:val="both"/>
      </w:pPr>
      <w:r>
        <w:t xml:space="preserve">Субъектами мониторинга выступают все участники образовательного процесса. Степень их участия различна, но все они (и учителя, и ученики, и родители, и общественность) получают информацию, анализируют ее. </w:t>
      </w:r>
    </w:p>
    <w:p w:rsidR="003C6499" w:rsidRDefault="003C6499" w:rsidP="003C6499">
      <w:pPr>
        <w:pStyle w:val="af9"/>
        <w:ind w:firstLine="540"/>
        <w:jc w:val="both"/>
      </w:pPr>
      <w:r>
        <w:t xml:space="preserve">Объектами мониторинга являются образовательный процесс и его результаты, личностные характеристики всех участников образовательного процесса, их потребности и отношение к образовательному учреждению. </w:t>
      </w:r>
    </w:p>
    <w:p w:rsidR="003C6499" w:rsidRDefault="003C6499" w:rsidP="003C6499">
      <w:pPr>
        <w:ind w:firstLine="540"/>
        <w:jc w:val="both"/>
        <w:rPr>
          <w:bCs/>
        </w:rPr>
      </w:pPr>
      <w:r>
        <w:rPr>
          <w:bCs/>
        </w:rPr>
        <w:t xml:space="preserve">Одним из главных этапов мониторинга - анализ итогов успеваемости за учебный год, который показывает результативность учебно-воспитательного процесса </w:t>
      </w:r>
    </w:p>
    <w:p w:rsidR="003C6499" w:rsidRDefault="003C6499" w:rsidP="003C6499">
      <w:pPr>
        <w:ind w:firstLine="540"/>
        <w:jc w:val="both"/>
      </w:pPr>
      <w:r>
        <w:t>На основании сводной таблицы в мониторинге отражена качественная успеваемость за 3 учебных периодов по итогам успеваемости.</w:t>
      </w:r>
    </w:p>
    <w:p w:rsidR="003C6499" w:rsidRDefault="003C6499" w:rsidP="003C6499">
      <w:pPr>
        <w:rPr>
          <w:b/>
        </w:rPr>
      </w:pPr>
    </w:p>
    <w:p w:rsidR="003C6499" w:rsidRDefault="003C6499" w:rsidP="003C6499">
      <w:pPr>
        <w:jc w:val="center"/>
        <w:rPr>
          <w:b/>
        </w:rPr>
      </w:pPr>
      <w:r>
        <w:rPr>
          <w:b/>
        </w:rPr>
        <w:t xml:space="preserve">Сводная таблица </w:t>
      </w:r>
    </w:p>
    <w:p w:rsidR="003C6499" w:rsidRDefault="005F3835" w:rsidP="003C6499">
      <w:pPr>
        <w:jc w:val="center"/>
        <w:rPr>
          <w:b/>
        </w:rPr>
      </w:pPr>
      <w:r>
        <w:rPr>
          <w:b/>
        </w:rPr>
        <w:t>итогов успеваемости за 2017</w:t>
      </w:r>
      <w:r w:rsidR="003C6499">
        <w:rPr>
          <w:b/>
        </w:rPr>
        <w:t xml:space="preserve"> - 20</w:t>
      </w:r>
      <w:r>
        <w:rPr>
          <w:b/>
        </w:rPr>
        <w:t>20</w:t>
      </w:r>
      <w:r w:rsidR="003C6499">
        <w:rPr>
          <w:b/>
        </w:rPr>
        <w:t xml:space="preserve"> учебные годы</w:t>
      </w:r>
    </w:p>
    <w:p w:rsidR="003C6499" w:rsidRDefault="003C6499" w:rsidP="003C6499">
      <w:pPr>
        <w:jc w:val="right"/>
      </w:pPr>
      <w:r>
        <w:t xml:space="preserve">таблица 2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950"/>
        <w:gridCol w:w="2268"/>
        <w:gridCol w:w="2268"/>
        <w:gridCol w:w="2268"/>
      </w:tblGrid>
      <w:tr w:rsidR="003C6499" w:rsidTr="001A359A">
        <w:tc>
          <w:tcPr>
            <w:tcW w:w="560"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rPr>
                <w:b/>
              </w:rPr>
            </w:pPr>
            <w:r>
              <w:rPr>
                <w:b/>
              </w:rPr>
              <w:t>3 п/п</w:t>
            </w:r>
          </w:p>
        </w:tc>
        <w:tc>
          <w:tcPr>
            <w:tcW w:w="2950"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rPr>
                <w:b/>
              </w:rPr>
            </w:pPr>
            <w:r>
              <w:rPr>
                <w:b/>
              </w:rPr>
              <w:t xml:space="preserve">Категория </w:t>
            </w:r>
          </w:p>
        </w:tc>
        <w:tc>
          <w:tcPr>
            <w:tcW w:w="226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rPr>
                <w:b/>
              </w:rPr>
            </w:pPr>
            <w:r>
              <w:rPr>
                <w:b/>
              </w:rPr>
              <w:t>201</w:t>
            </w:r>
            <w:r w:rsidR="005F3835">
              <w:rPr>
                <w:b/>
              </w:rPr>
              <w:t>7-2018</w:t>
            </w:r>
          </w:p>
          <w:p w:rsidR="003C6499" w:rsidRDefault="003C6499" w:rsidP="001A359A">
            <w:pPr>
              <w:spacing w:line="276" w:lineRule="auto"/>
              <w:jc w:val="center"/>
              <w:rPr>
                <w:b/>
              </w:rPr>
            </w:pPr>
            <w:r>
              <w:rPr>
                <w:b/>
              </w:rPr>
              <w:t>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jc w:val="center"/>
              <w:rPr>
                <w:b/>
              </w:rPr>
            </w:pPr>
            <w:r>
              <w:rPr>
                <w:b/>
              </w:rPr>
              <w:t>2018-2019*</w:t>
            </w:r>
          </w:p>
          <w:p w:rsidR="003C6499" w:rsidRDefault="003C6499" w:rsidP="001A359A">
            <w:pPr>
              <w:spacing w:line="276" w:lineRule="auto"/>
              <w:jc w:val="center"/>
              <w:rPr>
                <w:b/>
              </w:rPr>
            </w:pPr>
            <w:r>
              <w:rPr>
                <w:b/>
              </w:rPr>
              <w:t>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jc w:val="center"/>
              <w:rPr>
                <w:b/>
              </w:rPr>
            </w:pPr>
            <w:r>
              <w:rPr>
                <w:b/>
              </w:rPr>
              <w:t>2019-2020</w:t>
            </w:r>
          </w:p>
          <w:p w:rsidR="003C6499" w:rsidRDefault="003C6499" w:rsidP="001A359A">
            <w:pPr>
              <w:spacing w:line="276" w:lineRule="auto"/>
              <w:jc w:val="center"/>
              <w:rPr>
                <w:b/>
              </w:rPr>
            </w:pPr>
            <w:r>
              <w:rPr>
                <w:b/>
              </w:rPr>
              <w:t>учебный год</w:t>
            </w:r>
          </w:p>
        </w:tc>
      </w:tr>
      <w:tr w:rsidR="005F3835" w:rsidTr="005F3835">
        <w:tc>
          <w:tcPr>
            <w:tcW w:w="560"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jc w:val="center"/>
              <w:rPr>
                <w:b/>
              </w:rPr>
            </w:pPr>
            <w:r>
              <w:rPr>
                <w:b/>
              </w:rPr>
              <w:t>1</w:t>
            </w:r>
          </w:p>
        </w:tc>
        <w:tc>
          <w:tcPr>
            <w:tcW w:w="2950"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rPr>
                <w:b/>
              </w:rPr>
            </w:pPr>
            <w:r>
              <w:rPr>
                <w:b/>
              </w:rPr>
              <w:t>Всего учащихся</w:t>
            </w:r>
          </w:p>
        </w:tc>
        <w:tc>
          <w:tcPr>
            <w:tcW w:w="2268" w:type="dxa"/>
            <w:tcBorders>
              <w:top w:val="single" w:sz="4" w:space="0" w:color="auto"/>
              <w:left w:val="single" w:sz="4" w:space="0" w:color="auto"/>
              <w:bottom w:val="single" w:sz="4" w:space="0" w:color="auto"/>
              <w:right w:val="single" w:sz="4" w:space="0" w:color="auto"/>
            </w:tcBorders>
          </w:tcPr>
          <w:p w:rsidR="005F3835" w:rsidRDefault="005F3835" w:rsidP="005F3835">
            <w:pPr>
              <w:spacing w:line="276" w:lineRule="auto"/>
              <w:jc w:val="center"/>
              <w:rPr>
                <w:b/>
              </w:rPr>
            </w:pPr>
            <w:r>
              <w:rPr>
                <w:b/>
              </w:rPr>
              <w:t>112</w:t>
            </w:r>
          </w:p>
        </w:tc>
        <w:tc>
          <w:tcPr>
            <w:tcW w:w="2268"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jc w:val="center"/>
              <w:rPr>
                <w:b/>
              </w:rPr>
            </w:pPr>
            <w:r>
              <w:rPr>
                <w:b/>
              </w:rPr>
              <w:t>107</w:t>
            </w:r>
          </w:p>
        </w:tc>
        <w:tc>
          <w:tcPr>
            <w:tcW w:w="2268" w:type="dxa"/>
            <w:tcBorders>
              <w:top w:val="single" w:sz="4" w:space="0" w:color="auto"/>
              <w:left w:val="single" w:sz="4" w:space="0" w:color="auto"/>
              <w:bottom w:val="single" w:sz="4" w:space="0" w:color="auto"/>
              <w:right w:val="single" w:sz="4" w:space="0" w:color="auto"/>
            </w:tcBorders>
          </w:tcPr>
          <w:p w:rsidR="005F3835" w:rsidRDefault="00B11170" w:rsidP="005F3835">
            <w:pPr>
              <w:spacing w:line="276" w:lineRule="auto"/>
              <w:jc w:val="center"/>
              <w:rPr>
                <w:b/>
              </w:rPr>
            </w:pPr>
            <w:r>
              <w:rPr>
                <w:b/>
              </w:rPr>
              <w:t>103</w:t>
            </w:r>
          </w:p>
        </w:tc>
      </w:tr>
      <w:tr w:rsidR="005F3835" w:rsidTr="005F3835">
        <w:tc>
          <w:tcPr>
            <w:tcW w:w="560" w:type="dxa"/>
            <w:tcBorders>
              <w:top w:val="single" w:sz="4" w:space="0" w:color="auto"/>
              <w:left w:val="single" w:sz="4" w:space="0" w:color="auto"/>
              <w:bottom w:val="single" w:sz="4" w:space="0" w:color="auto"/>
              <w:right w:val="single" w:sz="4" w:space="0" w:color="auto"/>
            </w:tcBorders>
          </w:tcPr>
          <w:p w:rsidR="005F3835" w:rsidRDefault="005F3835" w:rsidP="005F3835">
            <w:pPr>
              <w:spacing w:line="276" w:lineRule="auto"/>
              <w:jc w:val="center"/>
              <w:rPr>
                <w:b/>
              </w:rPr>
            </w:pPr>
          </w:p>
        </w:tc>
        <w:tc>
          <w:tcPr>
            <w:tcW w:w="2950"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pPr>
            <w:r>
              <w:t>Аттестованных              %</w:t>
            </w:r>
          </w:p>
        </w:tc>
        <w:tc>
          <w:tcPr>
            <w:tcW w:w="2268" w:type="dxa"/>
            <w:tcBorders>
              <w:top w:val="single" w:sz="4" w:space="0" w:color="auto"/>
              <w:left w:val="single" w:sz="4" w:space="0" w:color="auto"/>
              <w:bottom w:val="single" w:sz="4" w:space="0" w:color="auto"/>
              <w:right w:val="single" w:sz="4" w:space="0" w:color="auto"/>
            </w:tcBorders>
          </w:tcPr>
          <w:p w:rsidR="005F3835" w:rsidRDefault="005F3835" w:rsidP="005F3835">
            <w:pPr>
              <w:spacing w:line="276" w:lineRule="auto"/>
              <w:jc w:val="center"/>
              <w:rPr>
                <w:color w:val="000000"/>
              </w:rPr>
            </w:pPr>
            <w:r>
              <w:rPr>
                <w:color w:val="000000"/>
              </w:rPr>
              <w:t>100%</w:t>
            </w:r>
          </w:p>
        </w:tc>
        <w:tc>
          <w:tcPr>
            <w:tcW w:w="2268"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jc w:val="center"/>
              <w:rPr>
                <w:color w:val="000000"/>
              </w:rPr>
            </w:pPr>
            <w:r>
              <w:rPr>
                <w:color w:val="000000"/>
              </w:rPr>
              <w:t>100%</w:t>
            </w:r>
          </w:p>
        </w:tc>
        <w:tc>
          <w:tcPr>
            <w:tcW w:w="2268" w:type="dxa"/>
            <w:tcBorders>
              <w:top w:val="single" w:sz="4" w:space="0" w:color="auto"/>
              <w:left w:val="single" w:sz="4" w:space="0" w:color="auto"/>
              <w:bottom w:val="single" w:sz="4" w:space="0" w:color="auto"/>
              <w:right w:val="single" w:sz="4" w:space="0" w:color="auto"/>
            </w:tcBorders>
          </w:tcPr>
          <w:p w:rsidR="005F3835" w:rsidRDefault="00B11170" w:rsidP="005F3835">
            <w:pPr>
              <w:spacing w:line="276" w:lineRule="auto"/>
              <w:jc w:val="center"/>
              <w:rPr>
                <w:color w:val="000000"/>
              </w:rPr>
            </w:pPr>
            <w:r>
              <w:rPr>
                <w:color w:val="000000"/>
              </w:rPr>
              <w:t>100%</w:t>
            </w:r>
          </w:p>
        </w:tc>
      </w:tr>
      <w:tr w:rsidR="005F3835" w:rsidTr="005F3835">
        <w:tc>
          <w:tcPr>
            <w:tcW w:w="560"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jc w:val="center"/>
              <w:rPr>
                <w:b/>
              </w:rPr>
            </w:pPr>
            <w:r>
              <w:rPr>
                <w:b/>
              </w:rPr>
              <w:t>2</w:t>
            </w:r>
          </w:p>
        </w:tc>
        <w:tc>
          <w:tcPr>
            <w:tcW w:w="2950"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pPr>
            <w:r>
              <w:t>Успевают на «4» и «5»  %</w:t>
            </w:r>
          </w:p>
        </w:tc>
        <w:tc>
          <w:tcPr>
            <w:tcW w:w="2268" w:type="dxa"/>
            <w:tcBorders>
              <w:top w:val="single" w:sz="4" w:space="0" w:color="auto"/>
              <w:left w:val="single" w:sz="4" w:space="0" w:color="auto"/>
              <w:bottom w:val="single" w:sz="4" w:space="0" w:color="auto"/>
              <w:right w:val="single" w:sz="4" w:space="0" w:color="auto"/>
            </w:tcBorders>
          </w:tcPr>
          <w:p w:rsidR="005F3835" w:rsidRDefault="00B11170" w:rsidP="005F3835">
            <w:pPr>
              <w:spacing w:line="276" w:lineRule="auto"/>
              <w:jc w:val="center"/>
            </w:pPr>
            <w:r>
              <w:t>57</w:t>
            </w:r>
          </w:p>
        </w:tc>
        <w:tc>
          <w:tcPr>
            <w:tcW w:w="2268" w:type="dxa"/>
            <w:tcBorders>
              <w:top w:val="single" w:sz="4" w:space="0" w:color="auto"/>
              <w:left w:val="single" w:sz="4" w:space="0" w:color="auto"/>
              <w:bottom w:val="single" w:sz="4" w:space="0" w:color="auto"/>
              <w:right w:val="single" w:sz="4" w:space="0" w:color="auto"/>
            </w:tcBorders>
            <w:hideMark/>
          </w:tcPr>
          <w:p w:rsidR="005F3835" w:rsidRDefault="00B11170" w:rsidP="00B11170">
            <w:pPr>
              <w:spacing w:line="276" w:lineRule="auto"/>
              <w:jc w:val="center"/>
            </w:pPr>
            <w:r>
              <w:t>57</w:t>
            </w:r>
          </w:p>
        </w:tc>
        <w:tc>
          <w:tcPr>
            <w:tcW w:w="2268" w:type="dxa"/>
            <w:tcBorders>
              <w:top w:val="single" w:sz="4" w:space="0" w:color="auto"/>
              <w:left w:val="single" w:sz="4" w:space="0" w:color="auto"/>
              <w:bottom w:val="single" w:sz="4" w:space="0" w:color="auto"/>
              <w:right w:val="single" w:sz="4" w:space="0" w:color="auto"/>
            </w:tcBorders>
          </w:tcPr>
          <w:p w:rsidR="005F3835" w:rsidRDefault="00B11170" w:rsidP="005F3835">
            <w:pPr>
              <w:spacing w:line="276" w:lineRule="auto"/>
              <w:jc w:val="center"/>
            </w:pPr>
            <w:r>
              <w:t>58</w:t>
            </w:r>
          </w:p>
        </w:tc>
      </w:tr>
    </w:tbl>
    <w:p w:rsidR="003C6499" w:rsidRDefault="003C6499" w:rsidP="003C6499">
      <w:pPr>
        <w:jc w:val="center"/>
        <w:rPr>
          <w:b/>
        </w:rPr>
      </w:pPr>
    </w:p>
    <w:p w:rsidR="003C6499" w:rsidRDefault="003C6499" w:rsidP="003C6499">
      <w:pPr>
        <w:pStyle w:val="af9"/>
        <w:jc w:val="both"/>
      </w:pPr>
    </w:p>
    <w:p w:rsidR="003C6499" w:rsidRDefault="003C6499" w:rsidP="003C6499">
      <w:pPr>
        <w:pStyle w:val="af9"/>
        <w:jc w:val="both"/>
      </w:pPr>
      <w:r>
        <w:t xml:space="preserve">      Мониторинг качественной успеваемости за </w:t>
      </w:r>
      <w:r w:rsidR="00112A2A">
        <w:t>2019-2020</w:t>
      </w:r>
      <w:r>
        <w:t xml:space="preserve"> учебный го</w:t>
      </w:r>
      <w:r w:rsidR="005F3835">
        <w:t>д проводился в сравнении с  2018/2019</w:t>
      </w:r>
      <w:r>
        <w:t xml:space="preserve"> учебным годом.  Таким образом, качественная успев</w:t>
      </w:r>
      <w:r w:rsidR="00A6647C">
        <w:t xml:space="preserve">аемость повысилась на 1% в сравнении с 2017/2018 и 2018/2019 </w:t>
      </w:r>
      <w:r>
        <w:t xml:space="preserve"> учебным годом</w:t>
      </w:r>
      <w:r w:rsidR="00A6647C">
        <w:t>.</w:t>
      </w:r>
    </w:p>
    <w:p w:rsidR="003C6499" w:rsidRDefault="003C6499" w:rsidP="003C6499">
      <w:pPr>
        <w:pStyle w:val="af9"/>
        <w:jc w:val="both"/>
        <w:rPr>
          <w:b/>
        </w:rPr>
      </w:pPr>
    </w:p>
    <w:p w:rsidR="003C6499" w:rsidRDefault="003C6499" w:rsidP="003C6499">
      <w:pPr>
        <w:pStyle w:val="af"/>
        <w:jc w:val="both"/>
        <w:rPr>
          <w:sz w:val="24"/>
        </w:rPr>
      </w:pPr>
    </w:p>
    <w:p w:rsidR="003C6499" w:rsidRDefault="003C6499" w:rsidP="003C6499">
      <w:pPr>
        <w:pStyle w:val="af9"/>
        <w:jc w:val="both"/>
      </w:pPr>
      <w:r>
        <w:t xml:space="preserve">         Таблица  сравнительного  анализа  успеваемости за три года школы I уровня</w:t>
      </w:r>
    </w:p>
    <w:p w:rsidR="003C6499" w:rsidRDefault="003C6499" w:rsidP="003C6499">
      <w:pPr>
        <w:pStyle w:val="af"/>
        <w:rPr>
          <w:b w:val="0"/>
          <w:sz w:val="24"/>
        </w:rPr>
      </w:pPr>
      <w:r>
        <w:rPr>
          <w:sz w:val="24"/>
        </w:rPr>
        <w:t xml:space="preserve">Сравнительный анализ </w:t>
      </w:r>
    </w:p>
    <w:p w:rsidR="003C6499" w:rsidRDefault="003C6499" w:rsidP="003C6499">
      <w:pPr>
        <w:pStyle w:val="af"/>
        <w:rPr>
          <w:b w:val="0"/>
          <w:sz w:val="24"/>
        </w:rPr>
      </w:pPr>
      <w:r>
        <w:rPr>
          <w:sz w:val="24"/>
        </w:rPr>
        <w:t>успеваемости за 3 года школы I уровня</w:t>
      </w:r>
    </w:p>
    <w:p w:rsidR="003C6499" w:rsidRDefault="003C6499" w:rsidP="003C6499">
      <w:pPr>
        <w:pStyle w:val="af9"/>
        <w:ind w:left="1080"/>
        <w:jc w:val="right"/>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408"/>
        <w:gridCol w:w="2538"/>
        <w:gridCol w:w="2661"/>
        <w:gridCol w:w="2000"/>
      </w:tblGrid>
      <w:tr w:rsidR="003C6499" w:rsidTr="001A359A">
        <w:trPr>
          <w:cantSplit/>
          <w:trHeight w:val="557"/>
        </w:trPr>
        <w:tc>
          <w:tcPr>
            <w:tcW w:w="533" w:type="dxa"/>
            <w:vMerge w:val="restart"/>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 п/п</w:t>
            </w:r>
          </w:p>
        </w:tc>
        <w:tc>
          <w:tcPr>
            <w:tcW w:w="2408" w:type="dxa"/>
            <w:vMerge w:val="restart"/>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jc w:val="both"/>
              <w:rPr>
                <w:b/>
              </w:rPr>
            </w:pPr>
          </w:p>
          <w:p w:rsidR="003C6499" w:rsidRDefault="003C6499" w:rsidP="001A359A">
            <w:pPr>
              <w:spacing w:line="276" w:lineRule="auto"/>
              <w:jc w:val="both"/>
              <w:rPr>
                <w:b/>
              </w:rPr>
            </w:pPr>
            <w:r>
              <w:rPr>
                <w:b/>
              </w:rPr>
              <w:t xml:space="preserve"> Учебный год</w:t>
            </w:r>
          </w:p>
        </w:tc>
        <w:tc>
          <w:tcPr>
            <w:tcW w:w="253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rPr>
                <w:b/>
              </w:rPr>
            </w:pPr>
            <w:r>
              <w:rPr>
                <w:b/>
              </w:rPr>
              <w:t>Успеваемость</w:t>
            </w:r>
          </w:p>
        </w:tc>
        <w:tc>
          <w:tcPr>
            <w:tcW w:w="2661"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rPr>
                <w:b/>
              </w:rPr>
            </w:pPr>
            <w:r>
              <w:rPr>
                <w:b/>
              </w:rPr>
              <w:t>Успешность (качество)</w:t>
            </w:r>
          </w:p>
        </w:tc>
        <w:tc>
          <w:tcPr>
            <w:tcW w:w="2000" w:type="dxa"/>
            <w:vMerge w:val="restart"/>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rPr>
                <w:b/>
              </w:rPr>
            </w:pPr>
            <w:r>
              <w:rPr>
                <w:b/>
              </w:rPr>
              <w:t xml:space="preserve">Переведены в </w:t>
            </w:r>
          </w:p>
          <w:p w:rsidR="003C6499" w:rsidRDefault="003C6499" w:rsidP="001A359A">
            <w:pPr>
              <w:spacing w:line="276" w:lineRule="auto"/>
              <w:jc w:val="center"/>
              <w:rPr>
                <w:b/>
              </w:rPr>
            </w:pPr>
            <w:r>
              <w:rPr>
                <w:b/>
              </w:rPr>
              <w:t>следующий</w:t>
            </w:r>
          </w:p>
          <w:p w:rsidR="003C6499" w:rsidRDefault="003C6499" w:rsidP="001A359A">
            <w:pPr>
              <w:spacing w:line="276" w:lineRule="auto"/>
              <w:jc w:val="center"/>
              <w:rPr>
                <w:b/>
              </w:rPr>
            </w:pPr>
            <w:r>
              <w:rPr>
                <w:b/>
              </w:rPr>
              <w:t xml:space="preserve"> класс</w:t>
            </w:r>
          </w:p>
        </w:tc>
      </w:tr>
      <w:tr w:rsidR="003C6499" w:rsidTr="001A359A">
        <w:trPr>
          <w:cantSplit/>
          <w:trHeight w:val="32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rPr>
                <w:b/>
              </w:rPr>
            </w:pPr>
          </w:p>
        </w:tc>
        <w:tc>
          <w:tcPr>
            <w:tcW w:w="253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ind w:hanging="135"/>
              <w:jc w:val="center"/>
              <w:rPr>
                <w:b/>
              </w:rPr>
            </w:pPr>
            <w:r>
              <w:rPr>
                <w:b/>
              </w:rPr>
              <w:t>1 – 4 классы</w:t>
            </w:r>
          </w:p>
        </w:tc>
        <w:tc>
          <w:tcPr>
            <w:tcW w:w="2661"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rPr>
                <w:b/>
              </w:rPr>
            </w:pPr>
            <w:r>
              <w:rPr>
                <w:b/>
              </w:rPr>
              <w:t>1 – 4 классы</w:t>
            </w: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rPr>
                <w:b/>
              </w:rPr>
            </w:pPr>
          </w:p>
        </w:tc>
      </w:tr>
      <w:tr w:rsidR="003C6499" w:rsidTr="001A359A">
        <w:trPr>
          <w:cantSplit/>
          <w:trHeight w:val="277"/>
        </w:trPr>
        <w:tc>
          <w:tcPr>
            <w:tcW w:w="533"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1</w:t>
            </w:r>
          </w:p>
        </w:tc>
        <w:tc>
          <w:tcPr>
            <w:tcW w:w="240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2016/2017</w:t>
            </w:r>
          </w:p>
        </w:tc>
        <w:tc>
          <w:tcPr>
            <w:tcW w:w="253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100%</w:t>
            </w:r>
          </w:p>
        </w:tc>
        <w:tc>
          <w:tcPr>
            <w:tcW w:w="2661"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60%</w:t>
            </w:r>
          </w:p>
        </w:tc>
        <w:tc>
          <w:tcPr>
            <w:tcW w:w="2000"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100%</w:t>
            </w:r>
          </w:p>
        </w:tc>
      </w:tr>
      <w:tr w:rsidR="003C6499" w:rsidTr="001A359A">
        <w:trPr>
          <w:cantSplit/>
          <w:trHeight w:val="254"/>
        </w:trPr>
        <w:tc>
          <w:tcPr>
            <w:tcW w:w="533"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2</w:t>
            </w:r>
          </w:p>
        </w:tc>
        <w:tc>
          <w:tcPr>
            <w:tcW w:w="240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2017/2018</w:t>
            </w:r>
          </w:p>
        </w:tc>
        <w:tc>
          <w:tcPr>
            <w:tcW w:w="253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100%</w:t>
            </w:r>
          </w:p>
        </w:tc>
        <w:tc>
          <w:tcPr>
            <w:tcW w:w="2661"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57%</w:t>
            </w:r>
          </w:p>
        </w:tc>
        <w:tc>
          <w:tcPr>
            <w:tcW w:w="2000"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100%</w:t>
            </w:r>
          </w:p>
        </w:tc>
      </w:tr>
      <w:tr w:rsidR="003C6499" w:rsidTr="001A359A">
        <w:trPr>
          <w:cantSplit/>
          <w:trHeight w:val="254"/>
        </w:trPr>
        <w:tc>
          <w:tcPr>
            <w:tcW w:w="533"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3</w:t>
            </w:r>
          </w:p>
        </w:tc>
        <w:tc>
          <w:tcPr>
            <w:tcW w:w="240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2018/2019</w:t>
            </w:r>
          </w:p>
        </w:tc>
        <w:tc>
          <w:tcPr>
            <w:tcW w:w="253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100%</w:t>
            </w:r>
          </w:p>
        </w:tc>
        <w:tc>
          <w:tcPr>
            <w:tcW w:w="2661" w:type="dxa"/>
            <w:tcBorders>
              <w:top w:val="single" w:sz="4" w:space="0" w:color="auto"/>
              <w:left w:val="single" w:sz="4" w:space="0" w:color="auto"/>
              <w:bottom w:val="single" w:sz="4" w:space="0" w:color="auto"/>
              <w:right w:val="single" w:sz="4" w:space="0" w:color="auto"/>
            </w:tcBorders>
            <w:hideMark/>
          </w:tcPr>
          <w:p w:rsidR="003C6499" w:rsidRDefault="002B38A6" w:rsidP="001A359A">
            <w:pPr>
              <w:spacing w:line="276" w:lineRule="auto"/>
              <w:jc w:val="center"/>
            </w:pPr>
            <w:r>
              <w:t>58</w:t>
            </w:r>
            <w:r w:rsidR="003C6499">
              <w:t>%</w:t>
            </w:r>
          </w:p>
        </w:tc>
        <w:tc>
          <w:tcPr>
            <w:tcW w:w="2000"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100%</w:t>
            </w:r>
          </w:p>
        </w:tc>
      </w:tr>
    </w:tbl>
    <w:p w:rsidR="003C6499" w:rsidRDefault="003C6499" w:rsidP="003C6499">
      <w:pPr>
        <w:pStyle w:val="af"/>
        <w:rPr>
          <w:b w:val="0"/>
          <w:sz w:val="24"/>
        </w:rPr>
      </w:pPr>
    </w:p>
    <w:p w:rsidR="003C6499" w:rsidRDefault="003C6499" w:rsidP="003C6499">
      <w:pPr>
        <w:pStyle w:val="af"/>
        <w:ind w:firstLine="540"/>
        <w:jc w:val="both"/>
        <w:rPr>
          <w:sz w:val="24"/>
        </w:rPr>
      </w:pPr>
    </w:p>
    <w:p w:rsidR="003C6499" w:rsidRDefault="003C6499" w:rsidP="003C6499">
      <w:pPr>
        <w:pStyle w:val="af"/>
        <w:ind w:firstLine="540"/>
        <w:jc w:val="both"/>
        <w:rPr>
          <w:sz w:val="24"/>
        </w:rPr>
      </w:pPr>
    </w:p>
    <w:p w:rsidR="003C6499" w:rsidRDefault="003C6499" w:rsidP="003C6499">
      <w:pPr>
        <w:pStyle w:val="af"/>
        <w:ind w:firstLine="540"/>
        <w:jc w:val="both"/>
        <w:rPr>
          <w:sz w:val="24"/>
        </w:rPr>
      </w:pPr>
    </w:p>
    <w:p w:rsidR="003C6499" w:rsidRDefault="003C6499" w:rsidP="00BF2375">
      <w:pPr>
        <w:pStyle w:val="af"/>
        <w:jc w:val="both"/>
        <w:rPr>
          <w:sz w:val="24"/>
        </w:rPr>
      </w:pPr>
    </w:p>
    <w:p w:rsidR="003C6499" w:rsidRDefault="003C6499" w:rsidP="003C6499">
      <w:pPr>
        <w:pStyle w:val="af"/>
        <w:ind w:firstLine="540"/>
        <w:jc w:val="both"/>
        <w:rPr>
          <w:sz w:val="24"/>
        </w:rPr>
      </w:pPr>
    </w:p>
    <w:p w:rsidR="003C6499" w:rsidRDefault="003C6499" w:rsidP="003C6499">
      <w:pPr>
        <w:pStyle w:val="af"/>
        <w:ind w:firstLine="540"/>
        <w:jc w:val="both"/>
        <w:rPr>
          <w:sz w:val="24"/>
        </w:rPr>
      </w:pPr>
      <w:r>
        <w:rPr>
          <w:sz w:val="24"/>
        </w:rPr>
        <w:t>В таблице представлен сравнительный анализ качественной успеваемости школы II уровня в сравнении за 3 учебных года.</w:t>
      </w:r>
    </w:p>
    <w:p w:rsidR="003C6499" w:rsidRDefault="003C6499" w:rsidP="003C6499">
      <w:pPr>
        <w:pStyle w:val="af0"/>
        <w:rPr>
          <w:rFonts w:ascii="Times New Roman" w:hAnsi="Times New Roman" w:cs="Times New Roman"/>
          <w:sz w:val="24"/>
          <w:szCs w:val="24"/>
        </w:rPr>
      </w:pPr>
    </w:p>
    <w:p w:rsidR="003C6499" w:rsidRDefault="003C6499" w:rsidP="003C6499">
      <w:pPr>
        <w:pStyle w:val="af"/>
        <w:rPr>
          <w:b w:val="0"/>
          <w:sz w:val="24"/>
        </w:rPr>
      </w:pPr>
      <w:r>
        <w:rPr>
          <w:sz w:val="24"/>
        </w:rPr>
        <w:t>Сравнительный анализ качественной</w:t>
      </w:r>
    </w:p>
    <w:p w:rsidR="003C6499" w:rsidRDefault="003C6499" w:rsidP="003C6499">
      <w:pPr>
        <w:pStyle w:val="af"/>
        <w:rPr>
          <w:b w:val="0"/>
          <w:sz w:val="24"/>
        </w:rPr>
      </w:pPr>
      <w:r>
        <w:rPr>
          <w:sz w:val="24"/>
        </w:rPr>
        <w:t>успеваемости школы II уровня за 3 года</w:t>
      </w:r>
    </w:p>
    <w:p w:rsidR="003C6499" w:rsidRDefault="003C6499" w:rsidP="003C6499">
      <w:pPr>
        <w:pStyle w:val="af9"/>
        <w:ind w:left="1080"/>
        <w:jc w:val="right"/>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498"/>
        <w:gridCol w:w="2662"/>
        <w:gridCol w:w="2211"/>
      </w:tblGrid>
      <w:tr w:rsidR="003C6499" w:rsidTr="001A359A">
        <w:trPr>
          <w:cantSplit/>
          <w:trHeight w:val="369"/>
        </w:trPr>
        <w:tc>
          <w:tcPr>
            <w:tcW w:w="2409" w:type="dxa"/>
            <w:vMerge w:val="restart"/>
            <w:tcBorders>
              <w:top w:val="single" w:sz="4" w:space="0" w:color="auto"/>
              <w:left w:val="single" w:sz="4" w:space="0" w:color="auto"/>
              <w:bottom w:val="single" w:sz="4" w:space="0" w:color="auto"/>
              <w:right w:val="single" w:sz="4" w:space="0" w:color="auto"/>
            </w:tcBorders>
          </w:tcPr>
          <w:p w:rsidR="003C6499" w:rsidRPr="00683259" w:rsidRDefault="003C6499" w:rsidP="001A359A">
            <w:pPr>
              <w:pStyle w:val="af9"/>
              <w:spacing w:line="276" w:lineRule="auto"/>
              <w:rPr>
                <w:rFonts w:ascii="Calibri" w:eastAsia="Calibri" w:hAnsi="Calibri"/>
              </w:rPr>
            </w:pPr>
          </w:p>
          <w:p w:rsidR="003C6499" w:rsidRPr="00683259" w:rsidRDefault="003C6499" w:rsidP="001A359A">
            <w:pPr>
              <w:pStyle w:val="af9"/>
              <w:spacing w:line="276" w:lineRule="auto"/>
              <w:rPr>
                <w:rFonts w:eastAsia="Calibri"/>
              </w:rPr>
            </w:pPr>
            <w:r>
              <w:t>Учебный год</w:t>
            </w:r>
          </w:p>
        </w:tc>
        <w:tc>
          <w:tcPr>
            <w:tcW w:w="2498" w:type="dxa"/>
            <w:tcBorders>
              <w:top w:val="single" w:sz="4" w:space="0" w:color="auto"/>
              <w:left w:val="single" w:sz="4" w:space="0" w:color="auto"/>
              <w:bottom w:val="single" w:sz="4" w:space="0" w:color="auto"/>
              <w:right w:val="single" w:sz="4" w:space="0" w:color="auto"/>
            </w:tcBorders>
            <w:hideMark/>
          </w:tcPr>
          <w:p w:rsidR="003C6499" w:rsidRPr="00683259" w:rsidRDefault="003C6499" w:rsidP="001A359A">
            <w:pPr>
              <w:pStyle w:val="af9"/>
              <w:spacing w:line="276" w:lineRule="auto"/>
              <w:rPr>
                <w:rFonts w:eastAsia="Calibri"/>
              </w:rPr>
            </w:pPr>
            <w:r>
              <w:t>Успеваемость</w:t>
            </w:r>
          </w:p>
        </w:tc>
        <w:tc>
          <w:tcPr>
            <w:tcW w:w="2662" w:type="dxa"/>
            <w:tcBorders>
              <w:top w:val="single" w:sz="4" w:space="0" w:color="auto"/>
              <w:left w:val="single" w:sz="4" w:space="0" w:color="auto"/>
              <w:bottom w:val="single" w:sz="4" w:space="0" w:color="auto"/>
              <w:right w:val="single" w:sz="4" w:space="0" w:color="auto"/>
            </w:tcBorders>
            <w:hideMark/>
          </w:tcPr>
          <w:p w:rsidR="003C6499" w:rsidRPr="00683259" w:rsidRDefault="003C6499" w:rsidP="001A359A">
            <w:pPr>
              <w:pStyle w:val="af9"/>
              <w:spacing w:line="276" w:lineRule="auto"/>
              <w:rPr>
                <w:rFonts w:eastAsia="Calibri"/>
              </w:rPr>
            </w:pPr>
            <w:r>
              <w:t>Успешность (качество)</w:t>
            </w:r>
          </w:p>
        </w:tc>
        <w:tc>
          <w:tcPr>
            <w:tcW w:w="2211" w:type="dxa"/>
            <w:vMerge w:val="restart"/>
            <w:tcBorders>
              <w:top w:val="single" w:sz="4" w:space="0" w:color="auto"/>
              <w:left w:val="single" w:sz="4" w:space="0" w:color="auto"/>
              <w:bottom w:val="single" w:sz="4" w:space="0" w:color="auto"/>
              <w:right w:val="single" w:sz="4" w:space="0" w:color="auto"/>
            </w:tcBorders>
            <w:hideMark/>
          </w:tcPr>
          <w:p w:rsidR="003C6499" w:rsidRPr="00683259" w:rsidRDefault="003C6499" w:rsidP="001A359A">
            <w:pPr>
              <w:pStyle w:val="af9"/>
              <w:spacing w:line="276" w:lineRule="auto"/>
              <w:rPr>
                <w:rFonts w:eastAsia="Calibri"/>
              </w:rPr>
            </w:pPr>
            <w:r>
              <w:t>Переведены в следующий класс</w:t>
            </w:r>
          </w:p>
        </w:tc>
      </w:tr>
      <w:tr w:rsidR="003C6499" w:rsidTr="001A359A">
        <w:trPr>
          <w:cantSplit/>
          <w:trHeight w:val="457"/>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3C6499" w:rsidRPr="00683259" w:rsidRDefault="003C6499" w:rsidP="001A359A">
            <w:pPr>
              <w:suppressAutoHyphens w:val="0"/>
              <w:rPr>
                <w:rFonts w:ascii="Calibri" w:eastAsia="Calibri" w:hAnsi="Calibri"/>
              </w:rPr>
            </w:pPr>
          </w:p>
        </w:tc>
        <w:tc>
          <w:tcPr>
            <w:tcW w:w="2498" w:type="dxa"/>
            <w:tcBorders>
              <w:top w:val="single" w:sz="4" w:space="0" w:color="auto"/>
              <w:left w:val="single" w:sz="4" w:space="0" w:color="auto"/>
              <w:bottom w:val="single" w:sz="4" w:space="0" w:color="auto"/>
              <w:right w:val="single" w:sz="4" w:space="0" w:color="auto"/>
            </w:tcBorders>
            <w:hideMark/>
          </w:tcPr>
          <w:p w:rsidR="003C6499" w:rsidRPr="00683259" w:rsidRDefault="003C6499" w:rsidP="001A359A">
            <w:pPr>
              <w:pStyle w:val="af9"/>
              <w:spacing w:line="276" w:lineRule="auto"/>
              <w:rPr>
                <w:rFonts w:eastAsia="Calibri"/>
              </w:rPr>
            </w:pPr>
            <w:r>
              <w:t>5 – 9 классы</w:t>
            </w:r>
          </w:p>
        </w:tc>
        <w:tc>
          <w:tcPr>
            <w:tcW w:w="2662" w:type="dxa"/>
            <w:tcBorders>
              <w:top w:val="single" w:sz="4" w:space="0" w:color="auto"/>
              <w:left w:val="single" w:sz="4" w:space="0" w:color="auto"/>
              <w:bottom w:val="single" w:sz="4" w:space="0" w:color="auto"/>
              <w:right w:val="single" w:sz="4" w:space="0" w:color="auto"/>
            </w:tcBorders>
            <w:hideMark/>
          </w:tcPr>
          <w:p w:rsidR="003C6499" w:rsidRPr="00683259" w:rsidRDefault="003C6499" w:rsidP="001A359A">
            <w:pPr>
              <w:pStyle w:val="af9"/>
              <w:spacing w:line="276" w:lineRule="auto"/>
              <w:rPr>
                <w:rFonts w:eastAsia="Calibri"/>
              </w:rPr>
            </w:pPr>
            <w:r>
              <w:t>5 – 9 классы</w:t>
            </w: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3C6499" w:rsidRPr="00683259" w:rsidRDefault="003C6499" w:rsidP="001A359A">
            <w:pPr>
              <w:suppressAutoHyphens w:val="0"/>
              <w:rPr>
                <w:rFonts w:ascii="Calibri" w:eastAsia="Calibri" w:hAnsi="Calibri"/>
              </w:rPr>
            </w:pPr>
          </w:p>
        </w:tc>
      </w:tr>
      <w:tr w:rsidR="00722E34" w:rsidTr="00722E34">
        <w:trPr>
          <w:cantSplit/>
          <w:trHeight w:val="431"/>
        </w:trPr>
        <w:tc>
          <w:tcPr>
            <w:tcW w:w="2409"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rPr>
                <w:rFonts w:eastAsia="Calibri"/>
              </w:rPr>
            </w:pPr>
            <w:r>
              <w:t>2017/2018</w:t>
            </w:r>
          </w:p>
        </w:tc>
        <w:tc>
          <w:tcPr>
            <w:tcW w:w="2498"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jc w:val="center"/>
              <w:rPr>
                <w:rFonts w:eastAsia="Calibri"/>
              </w:rPr>
            </w:pPr>
            <w:r>
              <w:t>100%</w:t>
            </w:r>
          </w:p>
        </w:tc>
        <w:tc>
          <w:tcPr>
            <w:tcW w:w="2662"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jc w:val="center"/>
              <w:rPr>
                <w:rFonts w:eastAsia="Calibri"/>
              </w:rPr>
            </w:pPr>
            <w:r>
              <w:t>62%</w:t>
            </w:r>
          </w:p>
        </w:tc>
        <w:tc>
          <w:tcPr>
            <w:tcW w:w="2211"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jc w:val="center"/>
              <w:rPr>
                <w:rFonts w:eastAsia="Calibri"/>
              </w:rPr>
            </w:pPr>
            <w:r>
              <w:t>100%</w:t>
            </w:r>
          </w:p>
        </w:tc>
      </w:tr>
      <w:tr w:rsidR="00722E34" w:rsidTr="00722E34">
        <w:trPr>
          <w:cantSplit/>
          <w:trHeight w:val="431"/>
        </w:trPr>
        <w:tc>
          <w:tcPr>
            <w:tcW w:w="2409"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rPr>
                <w:rFonts w:eastAsia="Calibri"/>
              </w:rPr>
            </w:pPr>
            <w:r>
              <w:t>2018/2019</w:t>
            </w:r>
          </w:p>
        </w:tc>
        <w:tc>
          <w:tcPr>
            <w:tcW w:w="2498"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jc w:val="center"/>
              <w:rPr>
                <w:rFonts w:eastAsia="Calibri"/>
              </w:rPr>
            </w:pPr>
            <w:r>
              <w:t>100%</w:t>
            </w:r>
          </w:p>
        </w:tc>
        <w:tc>
          <w:tcPr>
            <w:tcW w:w="2662"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jc w:val="center"/>
              <w:rPr>
                <w:rFonts w:eastAsia="Calibri"/>
              </w:rPr>
            </w:pPr>
            <w:r>
              <w:t>61%</w:t>
            </w:r>
          </w:p>
        </w:tc>
        <w:tc>
          <w:tcPr>
            <w:tcW w:w="2211"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jc w:val="center"/>
              <w:rPr>
                <w:rFonts w:eastAsia="Calibri"/>
              </w:rPr>
            </w:pPr>
            <w:r>
              <w:t>100%</w:t>
            </w:r>
          </w:p>
        </w:tc>
      </w:tr>
      <w:tr w:rsidR="003C6499" w:rsidTr="00722E34">
        <w:trPr>
          <w:cantSplit/>
          <w:trHeight w:val="431"/>
        </w:trPr>
        <w:tc>
          <w:tcPr>
            <w:tcW w:w="2409" w:type="dxa"/>
            <w:tcBorders>
              <w:top w:val="single" w:sz="4" w:space="0" w:color="auto"/>
              <w:left w:val="single" w:sz="4" w:space="0" w:color="auto"/>
              <w:bottom w:val="single" w:sz="4" w:space="0" w:color="auto"/>
              <w:right w:val="single" w:sz="4" w:space="0" w:color="auto"/>
            </w:tcBorders>
          </w:tcPr>
          <w:p w:rsidR="003C6499" w:rsidRPr="00683259" w:rsidRDefault="00722E34" w:rsidP="00722E34">
            <w:pPr>
              <w:pStyle w:val="af9"/>
              <w:spacing w:line="276" w:lineRule="auto"/>
              <w:rPr>
                <w:rFonts w:eastAsia="Calibri"/>
              </w:rPr>
            </w:pPr>
            <w:r>
              <w:t>2019/2020</w:t>
            </w:r>
          </w:p>
        </w:tc>
        <w:tc>
          <w:tcPr>
            <w:tcW w:w="2498" w:type="dxa"/>
            <w:tcBorders>
              <w:top w:val="single" w:sz="4" w:space="0" w:color="auto"/>
              <w:left w:val="single" w:sz="4" w:space="0" w:color="auto"/>
              <w:bottom w:val="single" w:sz="4" w:space="0" w:color="auto"/>
              <w:right w:val="single" w:sz="4" w:space="0" w:color="auto"/>
            </w:tcBorders>
          </w:tcPr>
          <w:p w:rsidR="003C6499" w:rsidRPr="00683259" w:rsidRDefault="00722E34" w:rsidP="001A359A">
            <w:pPr>
              <w:pStyle w:val="af9"/>
              <w:spacing w:line="276" w:lineRule="auto"/>
              <w:jc w:val="center"/>
              <w:rPr>
                <w:rFonts w:eastAsia="Calibri"/>
              </w:rPr>
            </w:pPr>
            <w:r>
              <w:t>100%</w:t>
            </w:r>
          </w:p>
        </w:tc>
        <w:tc>
          <w:tcPr>
            <w:tcW w:w="2662" w:type="dxa"/>
            <w:tcBorders>
              <w:top w:val="single" w:sz="4" w:space="0" w:color="auto"/>
              <w:left w:val="single" w:sz="4" w:space="0" w:color="auto"/>
              <w:bottom w:val="single" w:sz="4" w:space="0" w:color="auto"/>
              <w:right w:val="single" w:sz="4" w:space="0" w:color="auto"/>
            </w:tcBorders>
          </w:tcPr>
          <w:p w:rsidR="003C6499" w:rsidRPr="00683259" w:rsidRDefault="002B38A6" w:rsidP="001A359A">
            <w:pPr>
              <w:pStyle w:val="af9"/>
              <w:spacing w:line="276" w:lineRule="auto"/>
              <w:jc w:val="center"/>
              <w:rPr>
                <w:rFonts w:eastAsia="Calibri"/>
              </w:rPr>
            </w:pPr>
            <w:r>
              <w:t>57</w:t>
            </w:r>
            <w:r w:rsidR="00722E34">
              <w:t>%</w:t>
            </w:r>
          </w:p>
        </w:tc>
        <w:tc>
          <w:tcPr>
            <w:tcW w:w="2211" w:type="dxa"/>
            <w:tcBorders>
              <w:top w:val="single" w:sz="4" w:space="0" w:color="auto"/>
              <w:left w:val="single" w:sz="4" w:space="0" w:color="auto"/>
              <w:bottom w:val="single" w:sz="4" w:space="0" w:color="auto"/>
              <w:right w:val="single" w:sz="4" w:space="0" w:color="auto"/>
            </w:tcBorders>
          </w:tcPr>
          <w:p w:rsidR="003C6499" w:rsidRPr="00683259" w:rsidRDefault="00722E34" w:rsidP="001A359A">
            <w:pPr>
              <w:pStyle w:val="af9"/>
              <w:spacing w:line="276" w:lineRule="auto"/>
              <w:jc w:val="center"/>
              <w:rPr>
                <w:rFonts w:eastAsia="Calibri"/>
              </w:rPr>
            </w:pPr>
            <w:r>
              <w:t>100%</w:t>
            </w:r>
          </w:p>
        </w:tc>
      </w:tr>
    </w:tbl>
    <w:p w:rsidR="003C6499" w:rsidRDefault="003C6499" w:rsidP="003C6499">
      <w:pPr>
        <w:pStyle w:val="af"/>
        <w:jc w:val="both"/>
        <w:rPr>
          <w:noProof/>
          <w:sz w:val="24"/>
        </w:rPr>
      </w:pPr>
    </w:p>
    <w:p w:rsidR="003C6499" w:rsidRDefault="003C6499" w:rsidP="003C6499">
      <w:pPr>
        <w:pStyle w:val="af"/>
        <w:ind w:firstLine="567"/>
        <w:jc w:val="both"/>
        <w:rPr>
          <w:b w:val="0"/>
          <w:sz w:val="24"/>
        </w:rPr>
      </w:pPr>
      <w:r>
        <w:rPr>
          <w:b w:val="0"/>
          <w:noProof/>
          <w:sz w:val="24"/>
        </w:rPr>
        <w:t xml:space="preserve">Качественная успеваемость учащихся </w:t>
      </w:r>
      <w:r>
        <w:rPr>
          <w:b w:val="0"/>
          <w:bCs/>
          <w:sz w:val="24"/>
        </w:rPr>
        <w:t>II уровня</w:t>
      </w:r>
      <w:r>
        <w:rPr>
          <w:b w:val="0"/>
          <w:noProof/>
          <w:sz w:val="24"/>
        </w:rPr>
        <w:t xml:space="preserve"> за 2018/2019 учебный год отражена в мониторинге  в сравнении </w:t>
      </w:r>
      <w:r w:rsidR="00CD02D3">
        <w:rPr>
          <w:b w:val="0"/>
          <w:sz w:val="24"/>
        </w:rPr>
        <w:t>2017/2018 - 2018/2019</w:t>
      </w:r>
      <w:r>
        <w:rPr>
          <w:b w:val="0"/>
          <w:sz w:val="24"/>
        </w:rPr>
        <w:t xml:space="preserve"> учебным годом. </w:t>
      </w:r>
    </w:p>
    <w:p w:rsidR="003C6499" w:rsidRDefault="003C6499" w:rsidP="003C6499">
      <w:pPr>
        <w:pStyle w:val="af0"/>
        <w:rPr>
          <w:rFonts w:ascii="Times New Roman" w:hAnsi="Times New Roman" w:cs="Times New Roman"/>
          <w:sz w:val="24"/>
          <w:szCs w:val="24"/>
        </w:rPr>
      </w:pPr>
    </w:p>
    <w:p w:rsidR="003C6499" w:rsidRDefault="003C6499" w:rsidP="003C6499">
      <w:pPr>
        <w:ind w:firstLine="567"/>
        <w:jc w:val="both"/>
      </w:pPr>
    </w:p>
    <w:p w:rsidR="003C6499" w:rsidRDefault="003C6499" w:rsidP="003C6499">
      <w:pPr>
        <w:ind w:firstLine="567"/>
        <w:jc w:val="both"/>
      </w:pPr>
      <w:r>
        <w:t>Следующий этап  мониторинга -  анализ  контрольных работ по ру</w:t>
      </w:r>
      <w:r w:rsidR="00722E34">
        <w:t>сскому языку, математике за 2019</w:t>
      </w:r>
      <w:r>
        <w:t xml:space="preserve"> - 20</w:t>
      </w:r>
      <w:r w:rsidR="00722E34">
        <w:t>20</w:t>
      </w:r>
      <w:r>
        <w:t xml:space="preserve"> учебный год.</w:t>
      </w:r>
    </w:p>
    <w:p w:rsidR="003C6499" w:rsidRDefault="003C6499" w:rsidP="003C6499">
      <w:pPr>
        <w:ind w:firstLine="567"/>
        <w:jc w:val="both"/>
      </w:pPr>
    </w:p>
    <w:p w:rsidR="003C6499" w:rsidRDefault="003C6499" w:rsidP="003C6499">
      <w:pPr>
        <w:tabs>
          <w:tab w:val="left" w:pos="3380"/>
        </w:tabs>
        <w:ind w:firstLine="540"/>
        <w:jc w:val="both"/>
      </w:pPr>
      <w:r>
        <w:t>В таблице представлены результаты качественной успеваемости контрольных работ по русс</w:t>
      </w:r>
      <w:r w:rsidR="00722E34">
        <w:t>кому языку и  математике за 2018-2019 – 2019-2020</w:t>
      </w:r>
      <w:r>
        <w:t xml:space="preserve">  учебный год. </w:t>
      </w:r>
    </w:p>
    <w:p w:rsidR="003C6499" w:rsidRDefault="003C6499" w:rsidP="003C6499">
      <w:pPr>
        <w:tabs>
          <w:tab w:val="left" w:pos="3380"/>
        </w:tabs>
        <w:ind w:firstLine="540"/>
        <w:jc w:val="both"/>
      </w:pPr>
    </w:p>
    <w:p w:rsidR="003C6499" w:rsidRDefault="003C6499" w:rsidP="003C6499">
      <w:pPr>
        <w:tabs>
          <w:tab w:val="left" w:pos="3380"/>
        </w:tabs>
        <w:ind w:firstLine="540"/>
        <w:jc w:val="both"/>
      </w:pPr>
    </w:p>
    <w:p w:rsidR="003C6499" w:rsidRDefault="003C6499" w:rsidP="003C6499">
      <w:pPr>
        <w:tabs>
          <w:tab w:val="left" w:pos="3380"/>
        </w:tabs>
        <w:ind w:firstLine="540"/>
        <w:jc w:val="both"/>
      </w:pPr>
    </w:p>
    <w:p w:rsidR="003C6499" w:rsidRDefault="003C6499" w:rsidP="003C6499">
      <w:pPr>
        <w:tabs>
          <w:tab w:val="left" w:pos="3380"/>
        </w:tabs>
        <w:ind w:firstLine="540"/>
        <w:jc w:val="both"/>
      </w:pPr>
    </w:p>
    <w:p w:rsidR="003C6499" w:rsidRDefault="003C6499" w:rsidP="003C6499">
      <w:pPr>
        <w:tabs>
          <w:tab w:val="left" w:pos="3380"/>
        </w:tabs>
        <w:jc w:val="center"/>
        <w:rPr>
          <w:b/>
        </w:rPr>
      </w:pPr>
      <w:r>
        <w:rPr>
          <w:b/>
        </w:rPr>
        <w:t>Результаты качественной успеваемости контрольных работ</w:t>
      </w:r>
    </w:p>
    <w:p w:rsidR="003C6499" w:rsidRDefault="003C6499" w:rsidP="003C6499">
      <w:pPr>
        <w:tabs>
          <w:tab w:val="left" w:pos="3380"/>
        </w:tabs>
        <w:jc w:val="center"/>
        <w:rPr>
          <w:noProof/>
        </w:rPr>
      </w:pPr>
      <w:r>
        <w:rPr>
          <w:b/>
        </w:rPr>
        <w:t xml:space="preserve">по русскому языку за </w:t>
      </w:r>
      <w:r w:rsidR="00112A2A">
        <w:rPr>
          <w:b/>
        </w:rPr>
        <w:t>2019-2020</w:t>
      </w:r>
      <w:r>
        <w:rPr>
          <w:b/>
        </w:rPr>
        <w:t xml:space="preserve">  учебный год в сравнении с </w:t>
      </w:r>
      <w:r w:rsidR="005F3835">
        <w:rPr>
          <w:b/>
        </w:rPr>
        <w:t>2018-2019*</w:t>
      </w:r>
      <w:r>
        <w:rPr>
          <w:b/>
        </w:rPr>
        <w:t xml:space="preserve"> учебным годом</w:t>
      </w:r>
    </w:p>
    <w:p w:rsidR="003C6499" w:rsidRDefault="003C6499" w:rsidP="003C6499">
      <w:pPr>
        <w:pStyle w:val="af9"/>
        <w:ind w:left="1080"/>
        <w:jc w:val="right"/>
      </w:pPr>
    </w:p>
    <w:tbl>
      <w:tblPr>
        <w:tblW w:w="10049" w:type="dxa"/>
        <w:tblInd w:w="108" w:type="dxa"/>
        <w:tblLook w:val="00A0" w:firstRow="1" w:lastRow="0" w:firstColumn="1" w:lastColumn="0" w:noHBand="0" w:noVBand="0"/>
      </w:tblPr>
      <w:tblGrid>
        <w:gridCol w:w="4395"/>
        <w:gridCol w:w="752"/>
        <w:gridCol w:w="798"/>
        <w:gridCol w:w="807"/>
        <w:gridCol w:w="828"/>
        <w:gridCol w:w="837"/>
        <w:gridCol w:w="819"/>
        <w:gridCol w:w="813"/>
      </w:tblGrid>
      <w:tr w:rsidR="003C6499" w:rsidTr="001A359A">
        <w:trPr>
          <w:trHeight w:val="330"/>
        </w:trPr>
        <w:tc>
          <w:tcPr>
            <w:tcW w:w="4395" w:type="dxa"/>
            <w:vMerge w:val="restart"/>
            <w:tcBorders>
              <w:top w:val="single" w:sz="8" w:space="0" w:color="auto"/>
              <w:left w:val="single" w:sz="8" w:space="0" w:color="auto"/>
              <w:bottom w:val="single" w:sz="8" w:space="0" w:color="auto"/>
              <w:right w:val="single" w:sz="8" w:space="0" w:color="auto"/>
            </w:tcBorders>
            <w:hideMark/>
          </w:tcPr>
          <w:p w:rsidR="003C6499" w:rsidRDefault="003C6499" w:rsidP="001A359A">
            <w:pPr>
              <w:spacing w:line="276" w:lineRule="auto"/>
              <w:rPr>
                <w:color w:val="000000"/>
              </w:rPr>
            </w:pPr>
            <w:r>
              <w:rPr>
                <w:color w:val="000000"/>
              </w:rPr>
              <w:t> </w:t>
            </w:r>
          </w:p>
        </w:tc>
        <w:tc>
          <w:tcPr>
            <w:tcW w:w="5654" w:type="dxa"/>
            <w:gridSpan w:val="7"/>
            <w:tcBorders>
              <w:top w:val="single" w:sz="8" w:space="0" w:color="auto"/>
              <w:left w:val="nil"/>
              <w:bottom w:val="single" w:sz="4" w:space="0" w:color="auto"/>
              <w:right w:val="single" w:sz="4" w:space="0" w:color="auto"/>
            </w:tcBorders>
            <w:hideMark/>
          </w:tcPr>
          <w:p w:rsidR="003C6499" w:rsidRDefault="003C6499" w:rsidP="001A359A">
            <w:pPr>
              <w:spacing w:line="276" w:lineRule="auto"/>
              <w:jc w:val="center"/>
              <w:rPr>
                <w:b/>
                <w:color w:val="000000"/>
              </w:rPr>
            </w:pPr>
            <w:r>
              <w:rPr>
                <w:b/>
                <w:color w:val="000000"/>
              </w:rPr>
              <w:t xml:space="preserve">Классы </w:t>
            </w:r>
          </w:p>
        </w:tc>
      </w:tr>
      <w:tr w:rsidR="003C6499" w:rsidTr="001A359A">
        <w:trPr>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3C6499" w:rsidRDefault="003C6499" w:rsidP="001A359A">
            <w:pPr>
              <w:suppressAutoHyphens w:val="0"/>
              <w:rPr>
                <w:color w:val="000000"/>
              </w:rPr>
            </w:pPr>
          </w:p>
        </w:tc>
        <w:tc>
          <w:tcPr>
            <w:tcW w:w="752" w:type="dxa"/>
            <w:tcBorders>
              <w:top w:val="single" w:sz="4" w:space="0" w:color="auto"/>
              <w:left w:val="nil"/>
              <w:bottom w:val="single" w:sz="8" w:space="0" w:color="auto"/>
              <w:right w:val="single" w:sz="4" w:space="0" w:color="auto"/>
            </w:tcBorders>
            <w:hideMark/>
          </w:tcPr>
          <w:p w:rsidR="003C6499" w:rsidRDefault="003C6499" w:rsidP="001A359A">
            <w:pPr>
              <w:spacing w:line="276" w:lineRule="auto"/>
              <w:rPr>
                <w:color w:val="000000"/>
              </w:rPr>
            </w:pPr>
            <w:r>
              <w:rPr>
                <w:color w:val="000000"/>
              </w:rPr>
              <w:t>2 кл</w:t>
            </w:r>
          </w:p>
        </w:tc>
        <w:tc>
          <w:tcPr>
            <w:tcW w:w="798" w:type="dxa"/>
            <w:tcBorders>
              <w:top w:val="single" w:sz="4" w:space="0" w:color="auto"/>
              <w:left w:val="single" w:sz="4"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t>3 кл</w:t>
            </w:r>
          </w:p>
        </w:tc>
        <w:tc>
          <w:tcPr>
            <w:tcW w:w="807" w:type="dxa"/>
            <w:tcBorders>
              <w:top w:val="single" w:sz="4" w:space="0" w:color="auto"/>
              <w:left w:val="single" w:sz="4"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t>4 кл</w:t>
            </w:r>
          </w:p>
        </w:tc>
        <w:tc>
          <w:tcPr>
            <w:tcW w:w="828" w:type="dxa"/>
            <w:tcBorders>
              <w:top w:val="single" w:sz="8" w:space="0" w:color="auto"/>
              <w:left w:val="single" w:sz="4"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t>5 кл</w:t>
            </w:r>
          </w:p>
        </w:tc>
        <w:tc>
          <w:tcPr>
            <w:tcW w:w="837" w:type="dxa"/>
            <w:tcBorders>
              <w:top w:val="single" w:sz="8" w:space="0" w:color="auto"/>
              <w:left w:val="single" w:sz="4" w:space="0" w:color="auto"/>
              <w:bottom w:val="single" w:sz="8" w:space="0" w:color="auto"/>
              <w:right w:val="single" w:sz="8" w:space="0" w:color="auto"/>
            </w:tcBorders>
            <w:hideMark/>
          </w:tcPr>
          <w:p w:rsidR="003C6499" w:rsidRDefault="003C6499" w:rsidP="001A359A">
            <w:pPr>
              <w:spacing w:line="276" w:lineRule="auto"/>
              <w:rPr>
                <w:color w:val="000000"/>
              </w:rPr>
            </w:pPr>
            <w:r>
              <w:rPr>
                <w:color w:val="000000"/>
              </w:rPr>
              <w:t>6 кл</w:t>
            </w:r>
          </w:p>
        </w:tc>
        <w:tc>
          <w:tcPr>
            <w:tcW w:w="819" w:type="dxa"/>
            <w:tcBorders>
              <w:top w:val="single" w:sz="8" w:space="0" w:color="auto"/>
              <w:left w:val="nil"/>
              <w:bottom w:val="single" w:sz="8" w:space="0" w:color="auto"/>
              <w:right w:val="single" w:sz="8" w:space="0" w:color="auto"/>
            </w:tcBorders>
            <w:hideMark/>
          </w:tcPr>
          <w:p w:rsidR="003C6499" w:rsidRDefault="003C6499" w:rsidP="001A359A">
            <w:pPr>
              <w:spacing w:line="276" w:lineRule="auto"/>
              <w:rPr>
                <w:color w:val="000000"/>
              </w:rPr>
            </w:pPr>
            <w:r>
              <w:rPr>
                <w:color w:val="000000"/>
              </w:rPr>
              <w:t>7 кл</w:t>
            </w:r>
          </w:p>
        </w:tc>
        <w:tc>
          <w:tcPr>
            <w:tcW w:w="813" w:type="dxa"/>
            <w:tcBorders>
              <w:top w:val="single" w:sz="8" w:space="0" w:color="auto"/>
              <w:left w:val="nil"/>
              <w:bottom w:val="single" w:sz="8" w:space="0" w:color="auto"/>
              <w:right w:val="single" w:sz="4" w:space="0" w:color="auto"/>
            </w:tcBorders>
            <w:hideMark/>
          </w:tcPr>
          <w:p w:rsidR="003C6499" w:rsidRDefault="003C6499" w:rsidP="001A359A">
            <w:pPr>
              <w:spacing w:line="276" w:lineRule="auto"/>
              <w:rPr>
                <w:color w:val="000000"/>
              </w:rPr>
            </w:pPr>
            <w:r>
              <w:rPr>
                <w:color w:val="000000"/>
              </w:rPr>
              <w:t>8 кл</w:t>
            </w:r>
          </w:p>
        </w:tc>
      </w:tr>
      <w:tr w:rsidR="00722E34" w:rsidTr="00722E34">
        <w:trPr>
          <w:trHeight w:val="409"/>
        </w:trPr>
        <w:tc>
          <w:tcPr>
            <w:tcW w:w="4395" w:type="dxa"/>
            <w:tcBorders>
              <w:top w:val="nil"/>
              <w:left w:val="single" w:sz="8" w:space="0" w:color="auto"/>
              <w:bottom w:val="single" w:sz="8" w:space="0" w:color="auto"/>
              <w:right w:val="single" w:sz="8" w:space="0" w:color="auto"/>
            </w:tcBorders>
            <w:shd w:val="clear" w:color="auto" w:fill="C6D9F1"/>
            <w:hideMark/>
          </w:tcPr>
          <w:p w:rsidR="00722E34" w:rsidRDefault="00722E34" w:rsidP="00722E34">
            <w:pPr>
              <w:spacing w:line="276" w:lineRule="auto"/>
              <w:rPr>
                <w:color w:val="000000"/>
              </w:rPr>
            </w:pPr>
            <w:r>
              <w:rPr>
                <w:color w:val="000000"/>
              </w:rPr>
              <w:t>Качественная успеваемость (2018/2019  учебный год) %</w:t>
            </w:r>
          </w:p>
        </w:tc>
        <w:tc>
          <w:tcPr>
            <w:tcW w:w="752" w:type="dxa"/>
            <w:tcBorders>
              <w:top w:val="nil"/>
              <w:left w:val="nil"/>
              <w:bottom w:val="single" w:sz="8" w:space="0" w:color="auto"/>
              <w:right w:val="single" w:sz="4" w:space="0" w:color="auto"/>
            </w:tcBorders>
            <w:shd w:val="clear" w:color="auto" w:fill="C6D9F1"/>
          </w:tcPr>
          <w:p w:rsidR="00722E34" w:rsidRDefault="00722E34" w:rsidP="00722E34">
            <w:pPr>
              <w:spacing w:line="276" w:lineRule="auto"/>
              <w:jc w:val="center"/>
              <w:rPr>
                <w:color w:val="000000"/>
              </w:rPr>
            </w:pPr>
            <w:r>
              <w:rPr>
                <w:color w:val="000000"/>
              </w:rPr>
              <w:t>80</w:t>
            </w:r>
          </w:p>
        </w:tc>
        <w:tc>
          <w:tcPr>
            <w:tcW w:w="798" w:type="dxa"/>
            <w:tcBorders>
              <w:top w:val="nil"/>
              <w:left w:val="single" w:sz="4" w:space="0" w:color="auto"/>
              <w:bottom w:val="single" w:sz="8" w:space="0" w:color="auto"/>
              <w:right w:val="single" w:sz="4" w:space="0" w:color="auto"/>
            </w:tcBorders>
            <w:shd w:val="clear" w:color="auto" w:fill="C6D9F1"/>
          </w:tcPr>
          <w:p w:rsidR="00722E34" w:rsidRDefault="00722E34" w:rsidP="00722E34">
            <w:pPr>
              <w:spacing w:line="276" w:lineRule="auto"/>
              <w:jc w:val="center"/>
              <w:rPr>
                <w:color w:val="000000"/>
              </w:rPr>
            </w:pPr>
            <w:r>
              <w:rPr>
                <w:color w:val="000000"/>
              </w:rPr>
              <w:t>89</w:t>
            </w:r>
          </w:p>
        </w:tc>
        <w:tc>
          <w:tcPr>
            <w:tcW w:w="807" w:type="dxa"/>
            <w:tcBorders>
              <w:top w:val="nil"/>
              <w:left w:val="single" w:sz="4" w:space="0" w:color="auto"/>
              <w:bottom w:val="single" w:sz="8" w:space="0" w:color="auto"/>
              <w:right w:val="single" w:sz="8" w:space="0" w:color="auto"/>
            </w:tcBorders>
            <w:shd w:val="clear" w:color="auto" w:fill="C6D9F1"/>
          </w:tcPr>
          <w:p w:rsidR="00722E34" w:rsidRDefault="00722E34" w:rsidP="00722E34">
            <w:pPr>
              <w:spacing w:line="276" w:lineRule="auto"/>
              <w:jc w:val="center"/>
              <w:rPr>
                <w:color w:val="000000"/>
              </w:rPr>
            </w:pPr>
            <w:r>
              <w:rPr>
                <w:color w:val="000000"/>
              </w:rPr>
              <w:t>55</w:t>
            </w:r>
          </w:p>
        </w:tc>
        <w:tc>
          <w:tcPr>
            <w:tcW w:w="828" w:type="dxa"/>
            <w:tcBorders>
              <w:top w:val="nil"/>
              <w:left w:val="nil"/>
              <w:bottom w:val="single" w:sz="8" w:space="0" w:color="auto"/>
              <w:right w:val="single" w:sz="4" w:space="0" w:color="auto"/>
            </w:tcBorders>
            <w:shd w:val="clear" w:color="auto" w:fill="C6D9F1"/>
          </w:tcPr>
          <w:p w:rsidR="00722E34" w:rsidRDefault="00722E34" w:rsidP="00722E34">
            <w:pPr>
              <w:spacing w:line="276" w:lineRule="auto"/>
              <w:jc w:val="center"/>
              <w:rPr>
                <w:color w:val="000000"/>
              </w:rPr>
            </w:pPr>
            <w:r>
              <w:rPr>
                <w:color w:val="000000"/>
              </w:rPr>
              <w:t>88</w:t>
            </w:r>
          </w:p>
        </w:tc>
        <w:tc>
          <w:tcPr>
            <w:tcW w:w="837" w:type="dxa"/>
            <w:tcBorders>
              <w:top w:val="nil"/>
              <w:left w:val="single" w:sz="4" w:space="0" w:color="auto"/>
              <w:bottom w:val="single" w:sz="8" w:space="0" w:color="auto"/>
              <w:right w:val="single" w:sz="8" w:space="0" w:color="auto"/>
            </w:tcBorders>
            <w:shd w:val="clear" w:color="auto" w:fill="C6D9F1"/>
          </w:tcPr>
          <w:p w:rsidR="00722E34" w:rsidRDefault="00722E34" w:rsidP="00722E34">
            <w:pPr>
              <w:spacing w:line="276" w:lineRule="auto"/>
              <w:jc w:val="center"/>
              <w:rPr>
                <w:color w:val="000000"/>
              </w:rPr>
            </w:pPr>
            <w:r>
              <w:rPr>
                <w:color w:val="000000"/>
              </w:rPr>
              <w:t>60</w:t>
            </w:r>
          </w:p>
        </w:tc>
        <w:tc>
          <w:tcPr>
            <w:tcW w:w="819" w:type="dxa"/>
            <w:tcBorders>
              <w:top w:val="nil"/>
              <w:left w:val="nil"/>
              <w:bottom w:val="single" w:sz="8" w:space="0" w:color="auto"/>
              <w:right w:val="single" w:sz="8" w:space="0" w:color="auto"/>
            </w:tcBorders>
            <w:shd w:val="clear" w:color="auto" w:fill="C6D9F1"/>
          </w:tcPr>
          <w:p w:rsidR="00722E34" w:rsidRDefault="00722E34" w:rsidP="00722E34">
            <w:pPr>
              <w:spacing w:line="276" w:lineRule="auto"/>
              <w:jc w:val="center"/>
              <w:rPr>
                <w:color w:val="000000"/>
              </w:rPr>
            </w:pPr>
            <w:r>
              <w:rPr>
                <w:color w:val="000000"/>
              </w:rPr>
              <w:t>75</w:t>
            </w:r>
          </w:p>
        </w:tc>
        <w:tc>
          <w:tcPr>
            <w:tcW w:w="813" w:type="dxa"/>
            <w:tcBorders>
              <w:top w:val="nil"/>
              <w:left w:val="nil"/>
              <w:bottom w:val="single" w:sz="8" w:space="0" w:color="auto"/>
              <w:right w:val="single" w:sz="4" w:space="0" w:color="auto"/>
            </w:tcBorders>
            <w:shd w:val="clear" w:color="auto" w:fill="C6D9F1"/>
          </w:tcPr>
          <w:p w:rsidR="00722E34" w:rsidRDefault="00722E34" w:rsidP="00722E34">
            <w:pPr>
              <w:spacing w:line="276" w:lineRule="auto"/>
              <w:jc w:val="center"/>
              <w:rPr>
                <w:color w:val="000000"/>
              </w:rPr>
            </w:pPr>
            <w:r>
              <w:rPr>
                <w:color w:val="000000"/>
              </w:rPr>
              <w:t>83</w:t>
            </w:r>
          </w:p>
        </w:tc>
      </w:tr>
      <w:tr w:rsidR="00722E34" w:rsidTr="00722E34">
        <w:trPr>
          <w:trHeight w:val="409"/>
        </w:trPr>
        <w:tc>
          <w:tcPr>
            <w:tcW w:w="4395" w:type="dxa"/>
            <w:tcBorders>
              <w:top w:val="nil"/>
              <w:left w:val="single" w:sz="8" w:space="0" w:color="auto"/>
              <w:bottom w:val="single" w:sz="4" w:space="0" w:color="auto"/>
              <w:right w:val="single" w:sz="8" w:space="0" w:color="auto"/>
            </w:tcBorders>
            <w:hideMark/>
          </w:tcPr>
          <w:p w:rsidR="00722E34" w:rsidRDefault="00722E34" w:rsidP="00722E34">
            <w:pPr>
              <w:spacing w:line="276" w:lineRule="auto"/>
              <w:rPr>
                <w:color w:val="000000"/>
              </w:rPr>
            </w:pPr>
            <w:r>
              <w:rPr>
                <w:color w:val="000000"/>
              </w:rPr>
              <w:t>Коэффициент обученности</w:t>
            </w:r>
          </w:p>
        </w:tc>
        <w:tc>
          <w:tcPr>
            <w:tcW w:w="752" w:type="dxa"/>
            <w:tcBorders>
              <w:top w:val="nil"/>
              <w:left w:val="nil"/>
              <w:bottom w:val="single" w:sz="4" w:space="0" w:color="auto"/>
              <w:right w:val="single" w:sz="4" w:space="0" w:color="auto"/>
            </w:tcBorders>
          </w:tcPr>
          <w:p w:rsidR="00722E34" w:rsidRDefault="00722E34" w:rsidP="00722E34">
            <w:pPr>
              <w:spacing w:line="276" w:lineRule="auto"/>
              <w:jc w:val="center"/>
              <w:rPr>
                <w:color w:val="000000"/>
              </w:rPr>
            </w:pPr>
            <w:r>
              <w:rPr>
                <w:color w:val="000000"/>
              </w:rPr>
              <w:t>4,2</w:t>
            </w:r>
          </w:p>
        </w:tc>
        <w:tc>
          <w:tcPr>
            <w:tcW w:w="798" w:type="dxa"/>
            <w:tcBorders>
              <w:top w:val="nil"/>
              <w:left w:val="single" w:sz="4" w:space="0" w:color="auto"/>
              <w:bottom w:val="single" w:sz="4" w:space="0" w:color="auto"/>
              <w:right w:val="single" w:sz="4" w:space="0" w:color="auto"/>
            </w:tcBorders>
          </w:tcPr>
          <w:p w:rsidR="00722E34" w:rsidRDefault="00722E34" w:rsidP="00722E34">
            <w:pPr>
              <w:spacing w:line="276" w:lineRule="auto"/>
              <w:jc w:val="center"/>
              <w:rPr>
                <w:color w:val="000000"/>
              </w:rPr>
            </w:pPr>
            <w:r>
              <w:rPr>
                <w:color w:val="000000"/>
              </w:rPr>
              <w:t>4,3</w:t>
            </w:r>
          </w:p>
        </w:tc>
        <w:tc>
          <w:tcPr>
            <w:tcW w:w="807" w:type="dxa"/>
            <w:tcBorders>
              <w:top w:val="nil"/>
              <w:left w:val="single" w:sz="4" w:space="0" w:color="auto"/>
              <w:bottom w:val="single" w:sz="4" w:space="0" w:color="auto"/>
              <w:right w:val="single" w:sz="8" w:space="0" w:color="auto"/>
            </w:tcBorders>
          </w:tcPr>
          <w:p w:rsidR="00722E34" w:rsidRDefault="00722E34" w:rsidP="00722E34">
            <w:pPr>
              <w:spacing w:line="276" w:lineRule="auto"/>
              <w:jc w:val="center"/>
              <w:rPr>
                <w:color w:val="000000"/>
              </w:rPr>
            </w:pPr>
            <w:r>
              <w:rPr>
                <w:color w:val="000000"/>
              </w:rPr>
              <w:t>3,5</w:t>
            </w:r>
          </w:p>
        </w:tc>
        <w:tc>
          <w:tcPr>
            <w:tcW w:w="828" w:type="dxa"/>
            <w:tcBorders>
              <w:top w:val="nil"/>
              <w:left w:val="nil"/>
              <w:bottom w:val="single" w:sz="4" w:space="0" w:color="auto"/>
              <w:right w:val="single" w:sz="4" w:space="0" w:color="auto"/>
            </w:tcBorders>
          </w:tcPr>
          <w:p w:rsidR="00722E34" w:rsidRDefault="00722E34" w:rsidP="00722E34">
            <w:pPr>
              <w:spacing w:line="276" w:lineRule="auto"/>
              <w:jc w:val="center"/>
              <w:rPr>
                <w:color w:val="000000"/>
              </w:rPr>
            </w:pPr>
            <w:r>
              <w:rPr>
                <w:color w:val="000000"/>
              </w:rPr>
              <w:t>4,4</w:t>
            </w:r>
          </w:p>
        </w:tc>
        <w:tc>
          <w:tcPr>
            <w:tcW w:w="837" w:type="dxa"/>
            <w:tcBorders>
              <w:top w:val="nil"/>
              <w:left w:val="single" w:sz="4" w:space="0" w:color="auto"/>
              <w:bottom w:val="single" w:sz="4" w:space="0" w:color="auto"/>
              <w:right w:val="single" w:sz="8" w:space="0" w:color="auto"/>
            </w:tcBorders>
          </w:tcPr>
          <w:p w:rsidR="00722E34" w:rsidRDefault="00722E34" w:rsidP="00722E34">
            <w:pPr>
              <w:spacing w:line="276" w:lineRule="auto"/>
              <w:jc w:val="center"/>
              <w:rPr>
                <w:color w:val="000000"/>
              </w:rPr>
            </w:pPr>
            <w:r>
              <w:rPr>
                <w:color w:val="000000"/>
              </w:rPr>
              <w:t>3,9</w:t>
            </w:r>
          </w:p>
        </w:tc>
        <w:tc>
          <w:tcPr>
            <w:tcW w:w="819" w:type="dxa"/>
            <w:tcBorders>
              <w:top w:val="nil"/>
              <w:left w:val="nil"/>
              <w:bottom w:val="single" w:sz="4" w:space="0" w:color="auto"/>
              <w:right w:val="single" w:sz="8" w:space="0" w:color="auto"/>
            </w:tcBorders>
          </w:tcPr>
          <w:p w:rsidR="00722E34" w:rsidRDefault="00722E34" w:rsidP="00722E34">
            <w:pPr>
              <w:spacing w:line="276" w:lineRule="auto"/>
              <w:jc w:val="center"/>
              <w:rPr>
                <w:color w:val="000000"/>
              </w:rPr>
            </w:pPr>
            <w:r>
              <w:rPr>
                <w:color w:val="000000"/>
              </w:rPr>
              <w:t>3,7</w:t>
            </w:r>
          </w:p>
        </w:tc>
        <w:tc>
          <w:tcPr>
            <w:tcW w:w="813" w:type="dxa"/>
            <w:tcBorders>
              <w:top w:val="nil"/>
              <w:left w:val="nil"/>
              <w:bottom w:val="single" w:sz="4" w:space="0" w:color="auto"/>
              <w:right w:val="single" w:sz="4" w:space="0" w:color="auto"/>
            </w:tcBorders>
          </w:tcPr>
          <w:p w:rsidR="00722E34" w:rsidRDefault="00722E34" w:rsidP="00722E34">
            <w:pPr>
              <w:spacing w:line="276" w:lineRule="auto"/>
              <w:jc w:val="center"/>
              <w:rPr>
                <w:color w:val="000000"/>
              </w:rPr>
            </w:pPr>
            <w:r>
              <w:rPr>
                <w:color w:val="000000"/>
              </w:rPr>
              <w:t>4,1</w:t>
            </w:r>
          </w:p>
        </w:tc>
      </w:tr>
      <w:tr w:rsidR="003C6499" w:rsidTr="00722E34">
        <w:trPr>
          <w:trHeight w:val="409"/>
        </w:trPr>
        <w:tc>
          <w:tcPr>
            <w:tcW w:w="4395" w:type="dxa"/>
            <w:tcBorders>
              <w:top w:val="single" w:sz="4" w:space="0" w:color="auto"/>
              <w:left w:val="single" w:sz="4" w:space="0" w:color="auto"/>
              <w:bottom w:val="single" w:sz="4" w:space="0" w:color="auto"/>
              <w:right w:val="single" w:sz="4" w:space="0" w:color="auto"/>
            </w:tcBorders>
            <w:shd w:val="clear" w:color="auto" w:fill="F2DBDB"/>
            <w:hideMark/>
          </w:tcPr>
          <w:p w:rsidR="003C6499" w:rsidRDefault="00722E34" w:rsidP="00722E34">
            <w:pPr>
              <w:spacing w:line="276" w:lineRule="auto"/>
              <w:rPr>
                <w:color w:val="000000"/>
              </w:rPr>
            </w:pPr>
            <w:r>
              <w:rPr>
                <w:color w:val="000000"/>
              </w:rPr>
              <w:t>Качественная успеваемость (2019</w:t>
            </w:r>
            <w:r w:rsidR="003C6499">
              <w:rPr>
                <w:color w:val="000000"/>
              </w:rPr>
              <w:t>/20</w:t>
            </w:r>
            <w:r>
              <w:rPr>
                <w:color w:val="000000"/>
              </w:rPr>
              <w:t>20</w:t>
            </w:r>
            <w:r w:rsidR="003C6499">
              <w:rPr>
                <w:color w:val="000000"/>
              </w:rPr>
              <w:t xml:space="preserve">  учебный год) %</w:t>
            </w:r>
          </w:p>
        </w:tc>
        <w:tc>
          <w:tcPr>
            <w:tcW w:w="752" w:type="dxa"/>
            <w:tcBorders>
              <w:top w:val="single" w:sz="4" w:space="0" w:color="auto"/>
              <w:left w:val="single" w:sz="4" w:space="0" w:color="auto"/>
              <w:bottom w:val="single" w:sz="4" w:space="0" w:color="auto"/>
              <w:right w:val="single" w:sz="4" w:space="0" w:color="auto"/>
            </w:tcBorders>
            <w:shd w:val="clear" w:color="auto" w:fill="F2DBDB"/>
          </w:tcPr>
          <w:p w:rsidR="003C6499" w:rsidRDefault="00A6647C" w:rsidP="001A359A">
            <w:pPr>
              <w:spacing w:line="276" w:lineRule="auto"/>
              <w:jc w:val="center"/>
              <w:rPr>
                <w:color w:val="000000"/>
              </w:rPr>
            </w:pPr>
            <w:r>
              <w:rPr>
                <w:color w:val="000000"/>
              </w:rPr>
              <w:t>64</w:t>
            </w:r>
          </w:p>
        </w:tc>
        <w:tc>
          <w:tcPr>
            <w:tcW w:w="798" w:type="dxa"/>
            <w:tcBorders>
              <w:top w:val="single" w:sz="4" w:space="0" w:color="auto"/>
              <w:left w:val="single" w:sz="4" w:space="0" w:color="auto"/>
              <w:bottom w:val="single" w:sz="4" w:space="0" w:color="auto"/>
              <w:right w:val="single" w:sz="4" w:space="0" w:color="auto"/>
            </w:tcBorders>
            <w:shd w:val="clear" w:color="auto" w:fill="F2DBDB"/>
          </w:tcPr>
          <w:p w:rsidR="003C6499" w:rsidRDefault="00A6647C" w:rsidP="001A359A">
            <w:pPr>
              <w:spacing w:line="276" w:lineRule="auto"/>
              <w:jc w:val="center"/>
              <w:rPr>
                <w:color w:val="000000"/>
              </w:rPr>
            </w:pPr>
            <w:r>
              <w:rPr>
                <w:color w:val="000000"/>
              </w:rPr>
              <w:t>67</w:t>
            </w:r>
          </w:p>
        </w:tc>
        <w:tc>
          <w:tcPr>
            <w:tcW w:w="807" w:type="dxa"/>
            <w:tcBorders>
              <w:top w:val="single" w:sz="4" w:space="0" w:color="auto"/>
              <w:left w:val="single" w:sz="4" w:space="0" w:color="auto"/>
              <w:bottom w:val="single" w:sz="4" w:space="0" w:color="auto"/>
              <w:right w:val="single" w:sz="4" w:space="0" w:color="auto"/>
            </w:tcBorders>
            <w:shd w:val="clear" w:color="auto" w:fill="F2DBDB"/>
          </w:tcPr>
          <w:p w:rsidR="003C6499" w:rsidRDefault="00A6647C" w:rsidP="001A359A">
            <w:pPr>
              <w:spacing w:line="276" w:lineRule="auto"/>
              <w:jc w:val="center"/>
              <w:rPr>
                <w:color w:val="000000"/>
              </w:rPr>
            </w:pPr>
            <w:r>
              <w:rPr>
                <w:color w:val="000000"/>
              </w:rPr>
              <w:t>89</w:t>
            </w:r>
          </w:p>
        </w:tc>
        <w:tc>
          <w:tcPr>
            <w:tcW w:w="828" w:type="dxa"/>
            <w:tcBorders>
              <w:top w:val="single" w:sz="4" w:space="0" w:color="auto"/>
              <w:left w:val="single" w:sz="4" w:space="0" w:color="auto"/>
              <w:bottom w:val="single" w:sz="4" w:space="0" w:color="auto"/>
              <w:right w:val="single" w:sz="4" w:space="0" w:color="auto"/>
            </w:tcBorders>
            <w:shd w:val="clear" w:color="auto" w:fill="F2DBDB"/>
          </w:tcPr>
          <w:p w:rsidR="003C6499" w:rsidRDefault="00A6647C" w:rsidP="001A359A">
            <w:pPr>
              <w:spacing w:line="276" w:lineRule="auto"/>
              <w:jc w:val="center"/>
              <w:rPr>
                <w:color w:val="000000"/>
              </w:rPr>
            </w:pPr>
            <w:r>
              <w:rPr>
                <w:color w:val="000000"/>
              </w:rPr>
              <w:t>64</w:t>
            </w:r>
          </w:p>
        </w:tc>
        <w:tc>
          <w:tcPr>
            <w:tcW w:w="837" w:type="dxa"/>
            <w:tcBorders>
              <w:top w:val="single" w:sz="4" w:space="0" w:color="auto"/>
              <w:left w:val="single" w:sz="4" w:space="0" w:color="auto"/>
              <w:bottom w:val="single" w:sz="4" w:space="0" w:color="auto"/>
              <w:right w:val="single" w:sz="4" w:space="0" w:color="auto"/>
            </w:tcBorders>
            <w:shd w:val="clear" w:color="auto" w:fill="F2DBDB"/>
          </w:tcPr>
          <w:p w:rsidR="003C6499" w:rsidRDefault="00AC7079" w:rsidP="001A359A">
            <w:pPr>
              <w:spacing w:line="276" w:lineRule="auto"/>
              <w:jc w:val="center"/>
              <w:rPr>
                <w:color w:val="000000"/>
              </w:rPr>
            </w:pPr>
            <w:r>
              <w:rPr>
                <w:color w:val="000000"/>
              </w:rPr>
              <w:t>68</w:t>
            </w:r>
          </w:p>
        </w:tc>
        <w:tc>
          <w:tcPr>
            <w:tcW w:w="819" w:type="dxa"/>
            <w:tcBorders>
              <w:top w:val="single" w:sz="4" w:space="0" w:color="auto"/>
              <w:left w:val="single" w:sz="4" w:space="0" w:color="auto"/>
              <w:bottom w:val="single" w:sz="4" w:space="0" w:color="auto"/>
              <w:right w:val="single" w:sz="4" w:space="0" w:color="auto"/>
            </w:tcBorders>
            <w:shd w:val="clear" w:color="auto" w:fill="F2DBDB"/>
          </w:tcPr>
          <w:p w:rsidR="003C6499" w:rsidRDefault="00AC7079" w:rsidP="001A359A">
            <w:pPr>
              <w:spacing w:line="276" w:lineRule="auto"/>
              <w:jc w:val="center"/>
              <w:rPr>
                <w:color w:val="000000"/>
              </w:rPr>
            </w:pPr>
            <w:r>
              <w:rPr>
                <w:color w:val="000000"/>
              </w:rPr>
              <w:t>70</w:t>
            </w:r>
          </w:p>
        </w:tc>
        <w:tc>
          <w:tcPr>
            <w:tcW w:w="813" w:type="dxa"/>
            <w:tcBorders>
              <w:top w:val="single" w:sz="4" w:space="0" w:color="auto"/>
              <w:left w:val="single" w:sz="4" w:space="0" w:color="auto"/>
              <w:bottom w:val="single" w:sz="4" w:space="0" w:color="auto"/>
              <w:right w:val="single" w:sz="4" w:space="0" w:color="auto"/>
            </w:tcBorders>
            <w:shd w:val="clear" w:color="auto" w:fill="F2DBDB"/>
          </w:tcPr>
          <w:p w:rsidR="003C6499" w:rsidRDefault="00AC7079" w:rsidP="001A359A">
            <w:pPr>
              <w:spacing w:line="276" w:lineRule="auto"/>
              <w:jc w:val="center"/>
              <w:rPr>
                <w:color w:val="000000"/>
              </w:rPr>
            </w:pPr>
            <w:r>
              <w:rPr>
                <w:color w:val="000000"/>
              </w:rPr>
              <w:t>75</w:t>
            </w:r>
          </w:p>
        </w:tc>
      </w:tr>
      <w:tr w:rsidR="003C6499" w:rsidTr="00722E34">
        <w:trPr>
          <w:trHeight w:val="409"/>
        </w:trPr>
        <w:tc>
          <w:tcPr>
            <w:tcW w:w="4395"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rPr>
                <w:color w:val="000000"/>
              </w:rPr>
            </w:pPr>
            <w:r>
              <w:rPr>
                <w:color w:val="000000"/>
              </w:rPr>
              <w:t>Коэффициент обученности</w:t>
            </w:r>
          </w:p>
        </w:tc>
        <w:tc>
          <w:tcPr>
            <w:tcW w:w="752" w:type="dxa"/>
            <w:tcBorders>
              <w:top w:val="single" w:sz="4" w:space="0" w:color="auto"/>
              <w:left w:val="single" w:sz="4" w:space="0" w:color="auto"/>
              <w:bottom w:val="single" w:sz="4" w:space="0" w:color="auto"/>
              <w:right w:val="single" w:sz="4" w:space="0" w:color="auto"/>
            </w:tcBorders>
          </w:tcPr>
          <w:p w:rsidR="003C6499" w:rsidRDefault="00A6647C" w:rsidP="001A359A">
            <w:pPr>
              <w:spacing w:line="276" w:lineRule="auto"/>
              <w:jc w:val="center"/>
              <w:rPr>
                <w:color w:val="000000"/>
              </w:rPr>
            </w:pPr>
            <w:r>
              <w:rPr>
                <w:color w:val="000000"/>
              </w:rPr>
              <w:t>3,8</w:t>
            </w:r>
          </w:p>
        </w:tc>
        <w:tc>
          <w:tcPr>
            <w:tcW w:w="798" w:type="dxa"/>
            <w:tcBorders>
              <w:top w:val="single" w:sz="4" w:space="0" w:color="auto"/>
              <w:left w:val="single" w:sz="4" w:space="0" w:color="auto"/>
              <w:bottom w:val="single" w:sz="4" w:space="0" w:color="auto"/>
              <w:right w:val="single" w:sz="4" w:space="0" w:color="auto"/>
            </w:tcBorders>
          </w:tcPr>
          <w:p w:rsidR="003C6499" w:rsidRDefault="00AC7079" w:rsidP="001A359A">
            <w:pPr>
              <w:spacing w:line="276" w:lineRule="auto"/>
              <w:jc w:val="center"/>
              <w:rPr>
                <w:color w:val="000000"/>
              </w:rPr>
            </w:pPr>
            <w:r>
              <w:rPr>
                <w:color w:val="000000"/>
              </w:rPr>
              <w:t>4,0</w:t>
            </w:r>
          </w:p>
        </w:tc>
        <w:tc>
          <w:tcPr>
            <w:tcW w:w="807" w:type="dxa"/>
            <w:tcBorders>
              <w:top w:val="single" w:sz="4" w:space="0" w:color="auto"/>
              <w:left w:val="single" w:sz="4" w:space="0" w:color="auto"/>
              <w:bottom w:val="single" w:sz="4" w:space="0" w:color="auto"/>
              <w:right w:val="single" w:sz="4" w:space="0" w:color="auto"/>
            </w:tcBorders>
          </w:tcPr>
          <w:p w:rsidR="003C6499" w:rsidRDefault="00AC7079" w:rsidP="001A359A">
            <w:pPr>
              <w:spacing w:line="276" w:lineRule="auto"/>
              <w:jc w:val="center"/>
              <w:rPr>
                <w:color w:val="000000"/>
              </w:rPr>
            </w:pPr>
            <w:r>
              <w:rPr>
                <w:color w:val="000000"/>
              </w:rPr>
              <w:t>4,3</w:t>
            </w:r>
          </w:p>
        </w:tc>
        <w:tc>
          <w:tcPr>
            <w:tcW w:w="828" w:type="dxa"/>
            <w:tcBorders>
              <w:top w:val="single" w:sz="4" w:space="0" w:color="auto"/>
              <w:left w:val="single" w:sz="4" w:space="0" w:color="auto"/>
              <w:bottom w:val="single" w:sz="4" w:space="0" w:color="auto"/>
              <w:right w:val="single" w:sz="4" w:space="0" w:color="auto"/>
            </w:tcBorders>
          </w:tcPr>
          <w:p w:rsidR="003C6499" w:rsidRDefault="00AC7079" w:rsidP="001A359A">
            <w:pPr>
              <w:spacing w:line="276" w:lineRule="auto"/>
              <w:jc w:val="center"/>
              <w:rPr>
                <w:color w:val="000000"/>
              </w:rPr>
            </w:pPr>
            <w:r>
              <w:rPr>
                <w:color w:val="000000"/>
              </w:rPr>
              <w:t>3,8</w:t>
            </w:r>
          </w:p>
        </w:tc>
        <w:tc>
          <w:tcPr>
            <w:tcW w:w="837" w:type="dxa"/>
            <w:tcBorders>
              <w:top w:val="single" w:sz="4" w:space="0" w:color="auto"/>
              <w:left w:val="single" w:sz="4" w:space="0" w:color="auto"/>
              <w:bottom w:val="single" w:sz="4" w:space="0" w:color="auto"/>
              <w:right w:val="single" w:sz="4" w:space="0" w:color="auto"/>
            </w:tcBorders>
          </w:tcPr>
          <w:p w:rsidR="003C6499" w:rsidRDefault="00AC7079" w:rsidP="001A359A">
            <w:pPr>
              <w:spacing w:line="276" w:lineRule="auto"/>
              <w:jc w:val="center"/>
              <w:rPr>
                <w:color w:val="000000"/>
              </w:rPr>
            </w:pPr>
            <w:r>
              <w:rPr>
                <w:color w:val="000000"/>
              </w:rPr>
              <w:t>4,4</w:t>
            </w:r>
          </w:p>
        </w:tc>
        <w:tc>
          <w:tcPr>
            <w:tcW w:w="819" w:type="dxa"/>
            <w:tcBorders>
              <w:top w:val="single" w:sz="4" w:space="0" w:color="auto"/>
              <w:left w:val="single" w:sz="4" w:space="0" w:color="auto"/>
              <w:bottom w:val="single" w:sz="4" w:space="0" w:color="auto"/>
              <w:right w:val="single" w:sz="4" w:space="0" w:color="auto"/>
            </w:tcBorders>
          </w:tcPr>
          <w:p w:rsidR="003C6499" w:rsidRDefault="00AC7079" w:rsidP="001A359A">
            <w:pPr>
              <w:spacing w:line="276" w:lineRule="auto"/>
              <w:jc w:val="center"/>
              <w:rPr>
                <w:color w:val="000000"/>
              </w:rPr>
            </w:pPr>
            <w:r>
              <w:rPr>
                <w:color w:val="000000"/>
              </w:rPr>
              <w:t>3,8</w:t>
            </w:r>
          </w:p>
        </w:tc>
        <w:tc>
          <w:tcPr>
            <w:tcW w:w="813" w:type="dxa"/>
            <w:tcBorders>
              <w:top w:val="single" w:sz="4" w:space="0" w:color="auto"/>
              <w:left w:val="single" w:sz="4" w:space="0" w:color="auto"/>
              <w:bottom w:val="single" w:sz="4" w:space="0" w:color="auto"/>
              <w:right w:val="single" w:sz="4" w:space="0" w:color="auto"/>
            </w:tcBorders>
          </w:tcPr>
          <w:p w:rsidR="003C6499" w:rsidRDefault="008125CE" w:rsidP="001A359A">
            <w:pPr>
              <w:spacing w:line="276" w:lineRule="auto"/>
              <w:jc w:val="center"/>
              <w:rPr>
                <w:color w:val="000000"/>
              </w:rPr>
            </w:pPr>
            <w:r>
              <w:rPr>
                <w:color w:val="000000"/>
              </w:rPr>
              <w:t>3,5</w:t>
            </w:r>
          </w:p>
        </w:tc>
      </w:tr>
    </w:tbl>
    <w:p w:rsidR="003C6499" w:rsidRDefault="003C6499" w:rsidP="003C6499">
      <w:pPr>
        <w:tabs>
          <w:tab w:val="left" w:pos="3380"/>
        </w:tabs>
        <w:jc w:val="center"/>
        <w:rPr>
          <w:b/>
        </w:rPr>
      </w:pPr>
    </w:p>
    <w:p w:rsidR="003C6499" w:rsidRDefault="003C6499" w:rsidP="003C6499">
      <w:pPr>
        <w:tabs>
          <w:tab w:val="left" w:pos="2813"/>
        </w:tabs>
        <w:jc w:val="both"/>
      </w:pPr>
      <w:r>
        <w:t xml:space="preserve">Мониторинг качества  написания  контрольных работ по русскому  языку за </w:t>
      </w:r>
      <w:r w:rsidR="00112A2A">
        <w:t>2019-2020</w:t>
      </w:r>
      <w:r>
        <w:t xml:space="preserve"> учебный год в среднем составил – 77%, проводился в сравнении с аналогичным периодом  и показал в среднем по</w:t>
      </w:r>
      <w:r w:rsidR="00AC7079">
        <w:t>ниж</w:t>
      </w:r>
      <w:r>
        <w:t xml:space="preserve">ение – 1% в сравнении с </w:t>
      </w:r>
      <w:r w:rsidR="005F3835">
        <w:t>2018-2019*</w:t>
      </w:r>
      <w:r>
        <w:t xml:space="preserve"> учебным годом.</w:t>
      </w:r>
    </w:p>
    <w:p w:rsidR="003C6499" w:rsidRDefault="003C6499" w:rsidP="003C6499">
      <w:pPr>
        <w:tabs>
          <w:tab w:val="left" w:pos="2813"/>
        </w:tabs>
        <w:jc w:val="both"/>
      </w:pPr>
    </w:p>
    <w:p w:rsidR="003C6499" w:rsidRDefault="003C6499" w:rsidP="003C6499">
      <w:pPr>
        <w:pStyle w:val="af3"/>
        <w:ind w:left="0" w:firstLine="540"/>
        <w:jc w:val="both"/>
        <w:rPr>
          <w:i w:val="0"/>
        </w:rPr>
      </w:pPr>
      <w:r>
        <w:rPr>
          <w:i w:val="0"/>
        </w:rPr>
        <w:t xml:space="preserve">Коэффициент обученности контрольных работ по русскому языку за текущий учебный год в среднем показал 4,1,  в сравнении с </w:t>
      </w:r>
      <w:r w:rsidR="005F3835">
        <w:rPr>
          <w:i w:val="0"/>
        </w:rPr>
        <w:t>2018-2019*</w:t>
      </w:r>
      <w:r>
        <w:rPr>
          <w:i w:val="0"/>
        </w:rPr>
        <w:t xml:space="preserve"> учебным годом повысился на 0,1.  </w:t>
      </w:r>
    </w:p>
    <w:p w:rsidR="003C6499" w:rsidRDefault="003C6499" w:rsidP="003C6499">
      <w:pPr>
        <w:tabs>
          <w:tab w:val="left" w:pos="3380"/>
        </w:tabs>
        <w:jc w:val="center"/>
        <w:rPr>
          <w:b/>
        </w:rPr>
      </w:pPr>
    </w:p>
    <w:p w:rsidR="003C6499" w:rsidRDefault="003C6499" w:rsidP="003C6499">
      <w:pPr>
        <w:tabs>
          <w:tab w:val="left" w:pos="3380"/>
        </w:tabs>
        <w:jc w:val="center"/>
        <w:rPr>
          <w:b/>
        </w:rPr>
      </w:pPr>
    </w:p>
    <w:p w:rsidR="003C6499" w:rsidRDefault="003C6499" w:rsidP="003C6499">
      <w:pPr>
        <w:tabs>
          <w:tab w:val="left" w:pos="3380"/>
        </w:tabs>
        <w:jc w:val="center"/>
        <w:rPr>
          <w:b/>
        </w:rPr>
      </w:pPr>
      <w:r>
        <w:rPr>
          <w:b/>
        </w:rPr>
        <w:t xml:space="preserve">Результаты качественной успеваемости контрольных работ </w:t>
      </w:r>
    </w:p>
    <w:p w:rsidR="003C6499" w:rsidRDefault="003C6499" w:rsidP="003C6499">
      <w:pPr>
        <w:tabs>
          <w:tab w:val="left" w:pos="3380"/>
        </w:tabs>
        <w:jc w:val="center"/>
        <w:rPr>
          <w:noProof/>
        </w:rPr>
      </w:pPr>
      <w:r>
        <w:rPr>
          <w:b/>
        </w:rPr>
        <w:t xml:space="preserve">по математике за </w:t>
      </w:r>
      <w:r w:rsidR="00112A2A">
        <w:rPr>
          <w:b/>
        </w:rPr>
        <w:t>2019-2020</w:t>
      </w:r>
      <w:r>
        <w:rPr>
          <w:b/>
        </w:rPr>
        <w:t xml:space="preserve"> учебный год в сравнении с </w:t>
      </w:r>
      <w:r w:rsidR="005F3835">
        <w:rPr>
          <w:b/>
        </w:rPr>
        <w:t>2018-2019*</w:t>
      </w:r>
      <w:r>
        <w:rPr>
          <w:b/>
        </w:rPr>
        <w:t xml:space="preserve"> учебным годом</w:t>
      </w:r>
    </w:p>
    <w:p w:rsidR="003C6499" w:rsidRDefault="003C6499" w:rsidP="003C6499">
      <w:pPr>
        <w:pStyle w:val="af9"/>
        <w:ind w:left="1080"/>
        <w:jc w:val="right"/>
      </w:pPr>
    </w:p>
    <w:tbl>
      <w:tblPr>
        <w:tblW w:w="9995" w:type="dxa"/>
        <w:tblInd w:w="108" w:type="dxa"/>
        <w:tblLook w:val="00A0" w:firstRow="1" w:lastRow="0" w:firstColumn="1" w:lastColumn="0" w:noHBand="0" w:noVBand="0"/>
      </w:tblPr>
      <w:tblGrid>
        <w:gridCol w:w="4536"/>
        <w:gridCol w:w="711"/>
        <w:gridCol w:w="750"/>
        <w:gridCol w:w="789"/>
        <w:gridCol w:w="783"/>
        <w:gridCol w:w="816"/>
        <w:gridCol w:w="809"/>
        <w:gridCol w:w="801"/>
      </w:tblGrid>
      <w:tr w:rsidR="003C6499" w:rsidTr="001A359A">
        <w:trPr>
          <w:trHeight w:val="330"/>
        </w:trPr>
        <w:tc>
          <w:tcPr>
            <w:tcW w:w="4536" w:type="dxa"/>
            <w:vMerge w:val="restart"/>
            <w:tcBorders>
              <w:top w:val="single" w:sz="8" w:space="0" w:color="auto"/>
              <w:left w:val="single" w:sz="8"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t> </w:t>
            </w:r>
          </w:p>
        </w:tc>
        <w:tc>
          <w:tcPr>
            <w:tcW w:w="5459" w:type="dxa"/>
            <w:gridSpan w:val="7"/>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rPr>
                <w:b/>
                <w:color w:val="000000"/>
              </w:rPr>
            </w:pPr>
            <w:r>
              <w:rPr>
                <w:b/>
                <w:color w:val="000000"/>
              </w:rPr>
              <w:t xml:space="preserve">Классы </w:t>
            </w:r>
          </w:p>
        </w:tc>
      </w:tr>
      <w:tr w:rsidR="003C6499" w:rsidTr="001A359A">
        <w:trPr>
          <w:trHeight w:val="330"/>
        </w:trPr>
        <w:tc>
          <w:tcPr>
            <w:tcW w:w="0" w:type="auto"/>
            <w:vMerge/>
            <w:tcBorders>
              <w:top w:val="single" w:sz="8" w:space="0" w:color="auto"/>
              <w:left w:val="single" w:sz="8" w:space="0" w:color="auto"/>
              <w:bottom w:val="single" w:sz="8" w:space="0" w:color="auto"/>
              <w:right w:val="single" w:sz="4" w:space="0" w:color="auto"/>
            </w:tcBorders>
            <w:vAlign w:val="center"/>
            <w:hideMark/>
          </w:tcPr>
          <w:p w:rsidR="003C6499" w:rsidRDefault="003C6499" w:rsidP="001A359A">
            <w:pPr>
              <w:suppressAutoHyphens w:val="0"/>
              <w:rPr>
                <w:color w:val="000000"/>
              </w:rPr>
            </w:pPr>
          </w:p>
        </w:tc>
        <w:tc>
          <w:tcPr>
            <w:tcW w:w="711"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rPr>
                <w:color w:val="000000"/>
              </w:rPr>
            </w:pPr>
            <w:r>
              <w:rPr>
                <w:color w:val="000000"/>
              </w:rPr>
              <w:t>2 кл</w:t>
            </w:r>
          </w:p>
        </w:tc>
        <w:tc>
          <w:tcPr>
            <w:tcW w:w="750" w:type="dxa"/>
            <w:tcBorders>
              <w:top w:val="single" w:sz="4" w:space="0" w:color="auto"/>
              <w:left w:val="single" w:sz="4"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t>3 кл</w:t>
            </w:r>
          </w:p>
        </w:tc>
        <w:tc>
          <w:tcPr>
            <w:tcW w:w="789" w:type="dxa"/>
            <w:tcBorders>
              <w:top w:val="single" w:sz="4" w:space="0" w:color="auto"/>
              <w:left w:val="single" w:sz="4"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t>4 кл</w:t>
            </w:r>
          </w:p>
        </w:tc>
        <w:tc>
          <w:tcPr>
            <w:tcW w:w="783" w:type="dxa"/>
            <w:tcBorders>
              <w:top w:val="single" w:sz="4" w:space="0" w:color="auto"/>
              <w:left w:val="single" w:sz="4"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t>5 кл</w:t>
            </w:r>
          </w:p>
        </w:tc>
        <w:tc>
          <w:tcPr>
            <w:tcW w:w="816" w:type="dxa"/>
            <w:tcBorders>
              <w:top w:val="single" w:sz="8" w:space="0" w:color="auto"/>
              <w:left w:val="single" w:sz="4" w:space="0" w:color="auto"/>
              <w:bottom w:val="single" w:sz="8" w:space="0" w:color="auto"/>
              <w:right w:val="single" w:sz="8" w:space="0" w:color="auto"/>
            </w:tcBorders>
            <w:hideMark/>
          </w:tcPr>
          <w:p w:rsidR="003C6499" w:rsidRDefault="003C6499" w:rsidP="001A359A">
            <w:pPr>
              <w:spacing w:line="276" w:lineRule="auto"/>
              <w:rPr>
                <w:color w:val="000000"/>
              </w:rPr>
            </w:pPr>
            <w:r>
              <w:rPr>
                <w:color w:val="000000"/>
              </w:rPr>
              <w:t>6 кл</w:t>
            </w:r>
          </w:p>
        </w:tc>
        <w:tc>
          <w:tcPr>
            <w:tcW w:w="809" w:type="dxa"/>
            <w:tcBorders>
              <w:top w:val="single" w:sz="8" w:space="0" w:color="auto"/>
              <w:left w:val="nil"/>
              <w:bottom w:val="single" w:sz="8" w:space="0" w:color="auto"/>
              <w:right w:val="single" w:sz="8" w:space="0" w:color="auto"/>
            </w:tcBorders>
            <w:hideMark/>
          </w:tcPr>
          <w:p w:rsidR="003C6499" w:rsidRDefault="003C6499" w:rsidP="001A359A">
            <w:pPr>
              <w:spacing w:line="276" w:lineRule="auto"/>
              <w:rPr>
                <w:color w:val="000000"/>
              </w:rPr>
            </w:pPr>
            <w:r>
              <w:rPr>
                <w:color w:val="000000"/>
              </w:rPr>
              <w:t>7 кл</w:t>
            </w:r>
          </w:p>
        </w:tc>
        <w:tc>
          <w:tcPr>
            <w:tcW w:w="801" w:type="dxa"/>
            <w:tcBorders>
              <w:top w:val="single" w:sz="8" w:space="0" w:color="auto"/>
              <w:left w:val="nil"/>
              <w:bottom w:val="single" w:sz="8" w:space="0" w:color="auto"/>
              <w:right w:val="single" w:sz="4" w:space="0" w:color="auto"/>
            </w:tcBorders>
            <w:hideMark/>
          </w:tcPr>
          <w:p w:rsidR="003C6499" w:rsidRDefault="003C6499" w:rsidP="001A359A">
            <w:pPr>
              <w:spacing w:line="276" w:lineRule="auto"/>
              <w:rPr>
                <w:color w:val="000000"/>
              </w:rPr>
            </w:pPr>
            <w:r>
              <w:rPr>
                <w:color w:val="000000"/>
              </w:rPr>
              <w:t>8 кл</w:t>
            </w:r>
          </w:p>
        </w:tc>
      </w:tr>
      <w:tr w:rsidR="00A6647C" w:rsidTr="001A359A">
        <w:trPr>
          <w:trHeight w:val="443"/>
        </w:trPr>
        <w:tc>
          <w:tcPr>
            <w:tcW w:w="4536" w:type="dxa"/>
            <w:tcBorders>
              <w:top w:val="nil"/>
              <w:left w:val="single" w:sz="8" w:space="0" w:color="auto"/>
              <w:bottom w:val="single" w:sz="8" w:space="0" w:color="auto"/>
              <w:right w:val="single" w:sz="4" w:space="0" w:color="auto"/>
            </w:tcBorders>
            <w:shd w:val="clear" w:color="auto" w:fill="C6D9F1"/>
            <w:hideMark/>
          </w:tcPr>
          <w:p w:rsidR="00A6647C" w:rsidRDefault="00A6647C" w:rsidP="001A359A">
            <w:pPr>
              <w:spacing w:line="276" w:lineRule="auto"/>
              <w:rPr>
                <w:color w:val="000000"/>
              </w:rPr>
            </w:pPr>
            <w:r>
              <w:rPr>
                <w:color w:val="000000"/>
              </w:rPr>
              <w:t>Качественная успеваемость (2018/2019  учебный год)  %</w:t>
            </w:r>
          </w:p>
        </w:tc>
        <w:tc>
          <w:tcPr>
            <w:tcW w:w="711" w:type="dxa"/>
            <w:tcBorders>
              <w:top w:val="single" w:sz="4" w:space="0" w:color="auto"/>
              <w:left w:val="single" w:sz="4" w:space="0" w:color="auto"/>
              <w:bottom w:val="single" w:sz="4" w:space="0" w:color="auto"/>
              <w:right w:val="single" w:sz="4" w:space="0" w:color="auto"/>
            </w:tcBorders>
            <w:shd w:val="clear" w:color="auto" w:fill="C6D9F1"/>
            <w:hideMark/>
          </w:tcPr>
          <w:p w:rsidR="00A6647C" w:rsidRDefault="00A6647C" w:rsidP="00AC7079">
            <w:pPr>
              <w:spacing w:line="276" w:lineRule="auto"/>
              <w:jc w:val="center"/>
              <w:rPr>
                <w:color w:val="000000"/>
              </w:rPr>
            </w:pPr>
            <w:r>
              <w:rPr>
                <w:color w:val="000000"/>
              </w:rPr>
              <w:t>60</w:t>
            </w:r>
          </w:p>
        </w:tc>
        <w:tc>
          <w:tcPr>
            <w:tcW w:w="750" w:type="dxa"/>
            <w:tcBorders>
              <w:top w:val="nil"/>
              <w:left w:val="single" w:sz="4" w:space="0" w:color="auto"/>
              <w:bottom w:val="single" w:sz="8" w:space="0" w:color="auto"/>
              <w:right w:val="single" w:sz="4" w:space="0" w:color="auto"/>
            </w:tcBorders>
            <w:shd w:val="clear" w:color="auto" w:fill="C6D9F1"/>
            <w:hideMark/>
          </w:tcPr>
          <w:p w:rsidR="00A6647C" w:rsidRDefault="00A6647C" w:rsidP="00AC7079">
            <w:pPr>
              <w:spacing w:line="276" w:lineRule="auto"/>
              <w:jc w:val="center"/>
              <w:rPr>
                <w:color w:val="000000"/>
              </w:rPr>
            </w:pPr>
            <w:r>
              <w:rPr>
                <w:color w:val="000000"/>
              </w:rPr>
              <w:t>89</w:t>
            </w:r>
          </w:p>
        </w:tc>
        <w:tc>
          <w:tcPr>
            <w:tcW w:w="789" w:type="dxa"/>
            <w:tcBorders>
              <w:top w:val="nil"/>
              <w:left w:val="single" w:sz="4" w:space="0" w:color="auto"/>
              <w:bottom w:val="single" w:sz="8" w:space="0" w:color="auto"/>
              <w:right w:val="single" w:sz="4" w:space="0" w:color="auto"/>
            </w:tcBorders>
            <w:shd w:val="clear" w:color="auto" w:fill="C6D9F1"/>
            <w:hideMark/>
          </w:tcPr>
          <w:p w:rsidR="00A6647C" w:rsidRDefault="00A6647C" w:rsidP="00AC7079">
            <w:pPr>
              <w:spacing w:line="276" w:lineRule="auto"/>
              <w:jc w:val="center"/>
              <w:rPr>
                <w:color w:val="000000"/>
              </w:rPr>
            </w:pPr>
            <w:r>
              <w:rPr>
                <w:color w:val="000000"/>
              </w:rPr>
              <w:t>64</w:t>
            </w:r>
          </w:p>
        </w:tc>
        <w:tc>
          <w:tcPr>
            <w:tcW w:w="783" w:type="dxa"/>
            <w:tcBorders>
              <w:top w:val="nil"/>
              <w:left w:val="single" w:sz="4" w:space="0" w:color="auto"/>
              <w:bottom w:val="single" w:sz="8" w:space="0" w:color="auto"/>
              <w:right w:val="single" w:sz="8" w:space="0" w:color="auto"/>
            </w:tcBorders>
            <w:shd w:val="clear" w:color="auto" w:fill="C6D9F1"/>
            <w:hideMark/>
          </w:tcPr>
          <w:p w:rsidR="00A6647C" w:rsidRDefault="00A6647C" w:rsidP="00AC7079">
            <w:pPr>
              <w:spacing w:line="276" w:lineRule="auto"/>
              <w:jc w:val="center"/>
              <w:rPr>
                <w:color w:val="000000"/>
              </w:rPr>
            </w:pPr>
            <w:r>
              <w:rPr>
                <w:color w:val="000000"/>
              </w:rPr>
              <w:t>43</w:t>
            </w:r>
          </w:p>
        </w:tc>
        <w:tc>
          <w:tcPr>
            <w:tcW w:w="816" w:type="dxa"/>
            <w:tcBorders>
              <w:top w:val="nil"/>
              <w:left w:val="nil"/>
              <w:bottom w:val="single" w:sz="8" w:space="0" w:color="auto"/>
              <w:right w:val="single" w:sz="8" w:space="0" w:color="auto"/>
            </w:tcBorders>
            <w:shd w:val="clear" w:color="auto" w:fill="C6D9F1"/>
            <w:hideMark/>
          </w:tcPr>
          <w:p w:rsidR="00A6647C" w:rsidRDefault="00A6647C" w:rsidP="00AC7079">
            <w:pPr>
              <w:spacing w:line="276" w:lineRule="auto"/>
              <w:jc w:val="center"/>
              <w:rPr>
                <w:color w:val="000000"/>
              </w:rPr>
            </w:pPr>
            <w:r>
              <w:rPr>
                <w:color w:val="000000"/>
              </w:rPr>
              <w:t>80</w:t>
            </w:r>
          </w:p>
        </w:tc>
        <w:tc>
          <w:tcPr>
            <w:tcW w:w="809" w:type="dxa"/>
            <w:tcBorders>
              <w:top w:val="nil"/>
              <w:left w:val="nil"/>
              <w:bottom w:val="single" w:sz="8" w:space="0" w:color="auto"/>
              <w:right w:val="single" w:sz="8" w:space="0" w:color="auto"/>
            </w:tcBorders>
            <w:shd w:val="clear" w:color="auto" w:fill="C6D9F1"/>
            <w:hideMark/>
          </w:tcPr>
          <w:p w:rsidR="00A6647C" w:rsidRDefault="00A6647C" w:rsidP="00AC7079">
            <w:pPr>
              <w:spacing w:line="276" w:lineRule="auto"/>
            </w:pPr>
            <w:r>
              <w:t>75</w:t>
            </w:r>
          </w:p>
        </w:tc>
        <w:tc>
          <w:tcPr>
            <w:tcW w:w="801" w:type="dxa"/>
            <w:tcBorders>
              <w:top w:val="nil"/>
              <w:left w:val="nil"/>
              <w:bottom w:val="single" w:sz="8" w:space="0" w:color="auto"/>
              <w:right w:val="single" w:sz="4" w:space="0" w:color="auto"/>
            </w:tcBorders>
            <w:shd w:val="clear" w:color="auto" w:fill="C6D9F1"/>
            <w:hideMark/>
          </w:tcPr>
          <w:p w:rsidR="00A6647C" w:rsidRDefault="00A6647C" w:rsidP="00AC7079">
            <w:pPr>
              <w:spacing w:line="276" w:lineRule="auto"/>
            </w:pPr>
            <w:r>
              <w:t>57</w:t>
            </w:r>
          </w:p>
        </w:tc>
      </w:tr>
      <w:tr w:rsidR="00A6647C" w:rsidTr="001A359A">
        <w:trPr>
          <w:trHeight w:val="355"/>
        </w:trPr>
        <w:tc>
          <w:tcPr>
            <w:tcW w:w="4536" w:type="dxa"/>
            <w:tcBorders>
              <w:top w:val="nil"/>
              <w:left w:val="single" w:sz="8" w:space="0" w:color="auto"/>
              <w:bottom w:val="single" w:sz="4" w:space="0" w:color="auto"/>
              <w:right w:val="single" w:sz="4" w:space="0" w:color="auto"/>
            </w:tcBorders>
            <w:hideMark/>
          </w:tcPr>
          <w:p w:rsidR="00A6647C" w:rsidRDefault="00A6647C" w:rsidP="001A359A">
            <w:pPr>
              <w:spacing w:line="276" w:lineRule="auto"/>
              <w:rPr>
                <w:color w:val="000000"/>
              </w:rPr>
            </w:pPr>
            <w:r>
              <w:rPr>
                <w:color w:val="000000"/>
              </w:rPr>
              <w:t>Коэффициент обученности</w:t>
            </w:r>
          </w:p>
        </w:tc>
        <w:tc>
          <w:tcPr>
            <w:tcW w:w="711"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center"/>
              <w:rPr>
                <w:color w:val="000000"/>
              </w:rPr>
            </w:pPr>
            <w:r>
              <w:rPr>
                <w:color w:val="000000"/>
              </w:rPr>
              <w:t>4,2</w:t>
            </w:r>
          </w:p>
        </w:tc>
        <w:tc>
          <w:tcPr>
            <w:tcW w:w="750" w:type="dxa"/>
            <w:tcBorders>
              <w:top w:val="nil"/>
              <w:left w:val="single" w:sz="4" w:space="0" w:color="auto"/>
              <w:bottom w:val="single" w:sz="4" w:space="0" w:color="auto"/>
              <w:right w:val="single" w:sz="4" w:space="0" w:color="auto"/>
            </w:tcBorders>
            <w:hideMark/>
          </w:tcPr>
          <w:p w:rsidR="00A6647C" w:rsidRDefault="00A6647C" w:rsidP="00AC7079">
            <w:pPr>
              <w:spacing w:line="276" w:lineRule="auto"/>
              <w:jc w:val="center"/>
              <w:rPr>
                <w:color w:val="000000"/>
              </w:rPr>
            </w:pPr>
            <w:r>
              <w:rPr>
                <w:color w:val="000000"/>
              </w:rPr>
              <w:t>3,7</w:t>
            </w:r>
          </w:p>
        </w:tc>
        <w:tc>
          <w:tcPr>
            <w:tcW w:w="789" w:type="dxa"/>
            <w:tcBorders>
              <w:top w:val="nil"/>
              <w:left w:val="single" w:sz="4" w:space="0" w:color="auto"/>
              <w:bottom w:val="single" w:sz="4" w:space="0" w:color="auto"/>
              <w:right w:val="single" w:sz="4" w:space="0" w:color="auto"/>
            </w:tcBorders>
            <w:hideMark/>
          </w:tcPr>
          <w:p w:rsidR="00A6647C" w:rsidRDefault="00A6647C" w:rsidP="00AC7079">
            <w:pPr>
              <w:spacing w:line="276" w:lineRule="auto"/>
              <w:jc w:val="center"/>
              <w:rPr>
                <w:color w:val="000000"/>
              </w:rPr>
            </w:pPr>
            <w:r>
              <w:rPr>
                <w:color w:val="000000"/>
              </w:rPr>
              <w:t>3,8</w:t>
            </w:r>
          </w:p>
        </w:tc>
        <w:tc>
          <w:tcPr>
            <w:tcW w:w="783" w:type="dxa"/>
            <w:tcBorders>
              <w:top w:val="nil"/>
              <w:left w:val="single" w:sz="4" w:space="0" w:color="auto"/>
              <w:bottom w:val="single" w:sz="4" w:space="0" w:color="auto"/>
              <w:right w:val="single" w:sz="8" w:space="0" w:color="auto"/>
            </w:tcBorders>
            <w:hideMark/>
          </w:tcPr>
          <w:p w:rsidR="00A6647C" w:rsidRDefault="00A6647C" w:rsidP="00AC7079">
            <w:pPr>
              <w:spacing w:line="276" w:lineRule="auto"/>
              <w:jc w:val="center"/>
              <w:rPr>
                <w:color w:val="000000"/>
              </w:rPr>
            </w:pPr>
            <w:r>
              <w:rPr>
                <w:color w:val="000000"/>
              </w:rPr>
              <w:t>3,6</w:t>
            </w:r>
          </w:p>
        </w:tc>
        <w:tc>
          <w:tcPr>
            <w:tcW w:w="816" w:type="dxa"/>
            <w:tcBorders>
              <w:top w:val="nil"/>
              <w:left w:val="nil"/>
              <w:bottom w:val="single" w:sz="4" w:space="0" w:color="auto"/>
              <w:right w:val="single" w:sz="8" w:space="0" w:color="auto"/>
            </w:tcBorders>
            <w:hideMark/>
          </w:tcPr>
          <w:p w:rsidR="00A6647C" w:rsidRDefault="00A6647C" w:rsidP="00AC7079">
            <w:pPr>
              <w:spacing w:line="276" w:lineRule="auto"/>
              <w:jc w:val="center"/>
              <w:rPr>
                <w:color w:val="000000"/>
              </w:rPr>
            </w:pPr>
            <w:r>
              <w:rPr>
                <w:color w:val="000000"/>
              </w:rPr>
              <w:t>4,0</w:t>
            </w:r>
          </w:p>
        </w:tc>
        <w:tc>
          <w:tcPr>
            <w:tcW w:w="809" w:type="dxa"/>
            <w:tcBorders>
              <w:top w:val="nil"/>
              <w:left w:val="nil"/>
              <w:bottom w:val="single" w:sz="4" w:space="0" w:color="auto"/>
              <w:right w:val="single" w:sz="8" w:space="0" w:color="auto"/>
            </w:tcBorders>
            <w:hideMark/>
          </w:tcPr>
          <w:p w:rsidR="00A6647C" w:rsidRDefault="00A6647C" w:rsidP="00AC7079">
            <w:pPr>
              <w:spacing w:line="276" w:lineRule="auto"/>
            </w:pPr>
            <w:r>
              <w:t>3,6</w:t>
            </w:r>
          </w:p>
        </w:tc>
        <w:tc>
          <w:tcPr>
            <w:tcW w:w="801" w:type="dxa"/>
            <w:tcBorders>
              <w:top w:val="nil"/>
              <w:left w:val="nil"/>
              <w:bottom w:val="single" w:sz="4" w:space="0" w:color="auto"/>
              <w:right w:val="single" w:sz="4" w:space="0" w:color="auto"/>
            </w:tcBorders>
            <w:hideMark/>
          </w:tcPr>
          <w:p w:rsidR="00A6647C" w:rsidRDefault="00A6647C" w:rsidP="00AC7079">
            <w:pPr>
              <w:spacing w:line="276" w:lineRule="auto"/>
            </w:pPr>
            <w:r>
              <w:t>3,9</w:t>
            </w:r>
          </w:p>
        </w:tc>
      </w:tr>
      <w:tr w:rsidR="003C6499" w:rsidTr="001A359A">
        <w:trPr>
          <w:trHeight w:val="584"/>
        </w:trPr>
        <w:tc>
          <w:tcPr>
            <w:tcW w:w="4536"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3C6499" w:rsidP="00A6647C">
            <w:pPr>
              <w:spacing w:line="276" w:lineRule="auto"/>
              <w:rPr>
                <w:color w:val="000000"/>
              </w:rPr>
            </w:pPr>
            <w:r>
              <w:rPr>
                <w:color w:val="000000"/>
              </w:rPr>
              <w:t>Качественная успеваемость (20</w:t>
            </w:r>
            <w:r w:rsidR="00A6647C">
              <w:rPr>
                <w:color w:val="000000"/>
              </w:rPr>
              <w:t>19</w:t>
            </w:r>
            <w:r>
              <w:rPr>
                <w:color w:val="000000"/>
              </w:rPr>
              <w:t>/20</w:t>
            </w:r>
            <w:r w:rsidR="00A6647C">
              <w:rPr>
                <w:color w:val="000000"/>
              </w:rPr>
              <w:t>20</w:t>
            </w:r>
            <w:r>
              <w:rPr>
                <w:color w:val="000000"/>
              </w:rPr>
              <w:t xml:space="preserve">  учебный год)   %</w:t>
            </w:r>
          </w:p>
        </w:tc>
        <w:tc>
          <w:tcPr>
            <w:tcW w:w="711"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jc w:val="center"/>
              <w:rPr>
                <w:color w:val="000000"/>
              </w:rPr>
            </w:pPr>
            <w:r>
              <w:rPr>
                <w:color w:val="000000"/>
              </w:rPr>
              <w:t>100</w:t>
            </w:r>
          </w:p>
        </w:tc>
        <w:tc>
          <w:tcPr>
            <w:tcW w:w="750"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jc w:val="center"/>
              <w:rPr>
                <w:color w:val="000000"/>
              </w:rPr>
            </w:pPr>
            <w:r>
              <w:rPr>
                <w:color w:val="000000"/>
              </w:rPr>
              <w:t>89</w:t>
            </w:r>
          </w:p>
        </w:tc>
        <w:tc>
          <w:tcPr>
            <w:tcW w:w="789"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jc w:val="center"/>
              <w:rPr>
                <w:color w:val="000000"/>
              </w:rPr>
            </w:pPr>
            <w:r>
              <w:rPr>
                <w:color w:val="000000"/>
              </w:rPr>
              <w:t>89</w:t>
            </w:r>
          </w:p>
        </w:tc>
        <w:tc>
          <w:tcPr>
            <w:tcW w:w="783"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jc w:val="center"/>
              <w:rPr>
                <w:color w:val="000000"/>
              </w:rPr>
            </w:pPr>
            <w:r>
              <w:rPr>
                <w:color w:val="000000"/>
              </w:rPr>
              <w:t>55</w:t>
            </w:r>
          </w:p>
        </w:tc>
        <w:tc>
          <w:tcPr>
            <w:tcW w:w="816"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jc w:val="center"/>
              <w:rPr>
                <w:color w:val="000000"/>
              </w:rPr>
            </w:pPr>
            <w:r>
              <w:rPr>
                <w:color w:val="000000"/>
              </w:rPr>
              <w:t>52</w:t>
            </w:r>
          </w:p>
        </w:tc>
        <w:tc>
          <w:tcPr>
            <w:tcW w:w="809"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pPr>
            <w:r>
              <w:t>44</w:t>
            </w:r>
          </w:p>
        </w:tc>
        <w:tc>
          <w:tcPr>
            <w:tcW w:w="801"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pPr>
            <w:r>
              <w:t>45</w:t>
            </w:r>
          </w:p>
        </w:tc>
      </w:tr>
      <w:tr w:rsidR="003C6499" w:rsidTr="001A359A">
        <w:trPr>
          <w:trHeight w:val="393"/>
        </w:trPr>
        <w:tc>
          <w:tcPr>
            <w:tcW w:w="4536"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rPr>
                <w:color w:val="000000"/>
              </w:rPr>
            </w:pPr>
            <w:r>
              <w:rPr>
                <w:color w:val="000000"/>
              </w:rPr>
              <w:t>Коэффициент обученности</w:t>
            </w:r>
          </w:p>
        </w:tc>
        <w:tc>
          <w:tcPr>
            <w:tcW w:w="711"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jc w:val="center"/>
              <w:rPr>
                <w:color w:val="000000"/>
              </w:rPr>
            </w:pPr>
            <w:r>
              <w:rPr>
                <w:color w:val="000000"/>
              </w:rPr>
              <w:t>4.5</w:t>
            </w:r>
          </w:p>
        </w:tc>
        <w:tc>
          <w:tcPr>
            <w:tcW w:w="750"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jc w:val="center"/>
              <w:rPr>
                <w:color w:val="000000"/>
              </w:rPr>
            </w:pPr>
            <w:r>
              <w:rPr>
                <w:color w:val="000000"/>
              </w:rPr>
              <w:t>4,4</w:t>
            </w:r>
          </w:p>
        </w:tc>
        <w:tc>
          <w:tcPr>
            <w:tcW w:w="789"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jc w:val="center"/>
              <w:rPr>
                <w:color w:val="000000"/>
              </w:rPr>
            </w:pPr>
            <w:r>
              <w:rPr>
                <w:color w:val="000000"/>
              </w:rPr>
              <w:t>4,2</w:t>
            </w:r>
          </w:p>
        </w:tc>
        <w:tc>
          <w:tcPr>
            <w:tcW w:w="783"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jc w:val="center"/>
              <w:rPr>
                <w:color w:val="000000"/>
              </w:rPr>
            </w:pPr>
            <w:r>
              <w:rPr>
                <w:color w:val="000000"/>
              </w:rPr>
              <w:t>3.5</w:t>
            </w:r>
          </w:p>
        </w:tc>
        <w:tc>
          <w:tcPr>
            <w:tcW w:w="816"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jc w:val="center"/>
              <w:rPr>
                <w:color w:val="000000"/>
              </w:rPr>
            </w:pPr>
            <w:r>
              <w:rPr>
                <w:color w:val="000000"/>
              </w:rPr>
              <w:t>3,7</w:t>
            </w:r>
          </w:p>
        </w:tc>
        <w:tc>
          <w:tcPr>
            <w:tcW w:w="809"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pPr>
            <w:r>
              <w:t>3,4</w:t>
            </w:r>
          </w:p>
        </w:tc>
        <w:tc>
          <w:tcPr>
            <w:tcW w:w="801"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pPr>
            <w:r>
              <w:t>3,5</w:t>
            </w:r>
          </w:p>
        </w:tc>
      </w:tr>
    </w:tbl>
    <w:p w:rsidR="003C6499" w:rsidRDefault="003C6499" w:rsidP="003C6499">
      <w:pPr>
        <w:tabs>
          <w:tab w:val="left" w:pos="3380"/>
        </w:tabs>
        <w:jc w:val="center"/>
        <w:rPr>
          <w:b/>
        </w:rPr>
      </w:pPr>
    </w:p>
    <w:p w:rsidR="003C6499" w:rsidRDefault="003C6499" w:rsidP="003C6499">
      <w:pPr>
        <w:tabs>
          <w:tab w:val="left" w:pos="3380"/>
        </w:tabs>
        <w:jc w:val="center"/>
        <w:rPr>
          <w:b/>
        </w:rPr>
      </w:pPr>
    </w:p>
    <w:p w:rsidR="003C6499" w:rsidRDefault="003C6499" w:rsidP="003C6499">
      <w:pPr>
        <w:tabs>
          <w:tab w:val="left" w:pos="3380"/>
        </w:tabs>
        <w:jc w:val="center"/>
        <w:rPr>
          <w:b/>
        </w:rPr>
      </w:pPr>
    </w:p>
    <w:p w:rsidR="003C6499" w:rsidRPr="00074DD9" w:rsidRDefault="003C6499" w:rsidP="003C6499">
      <w:pPr>
        <w:tabs>
          <w:tab w:val="left" w:pos="3380"/>
        </w:tabs>
        <w:jc w:val="center"/>
        <w:rPr>
          <w:b/>
          <w:sz w:val="28"/>
          <w:szCs w:val="28"/>
        </w:rPr>
      </w:pPr>
      <w:r w:rsidRPr="00074DD9">
        <w:rPr>
          <w:b/>
          <w:sz w:val="28"/>
          <w:szCs w:val="28"/>
        </w:rPr>
        <w:t xml:space="preserve">Мониторинг </w:t>
      </w:r>
    </w:p>
    <w:p w:rsidR="003C6499" w:rsidRDefault="003C6499" w:rsidP="003C6499">
      <w:pPr>
        <w:tabs>
          <w:tab w:val="left" w:pos="3380"/>
        </w:tabs>
        <w:jc w:val="center"/>
        <w:rPr>
          <w:b/>
          <w:sz w:val="28"/>
          <w:szCs w:val="28"/>
        </w:rPr>
      </w:pPr>
      <w:r w:rsidRPr="00074DD9">
        <w:rPr>
          <w:b/>
          <w:sz w:val="28"/>
          <w:szCs w:val="28"/>
        </w:rPr>
        <w:t xml:space="preserve">качества написания контрольных работ по математике за </w:t>
      </w:r>
      <w:r w:rsidR="00112A2A">
        <w:rPr>
          <w:b/>
          <w:sz w:val="28"/>
          <w:szCs w:val="28"/>
        </w:rPr>
        <w:t>2019-2020</w:t>
      </w:r>
      <w:r w:rsidRPr="00074DD9">
        <w:rPr>
          <w:b/>
          <w:sz w:val="28"/>
          <w:szCs w:val="28"/>
        </w:rPr>
        <w:t xml:space="preserve"> учебный год в сравнении с </w:t>
      </w:r>
      <w:r w:rsidR="005F3835">
        <w:rPr>
          <w:b/>
          <w:sz w:val="28"/>
          <w:szCs w:val="28"/>
        </w:rPr>
        <w:t>2018-2019*</w:t>
      </w:r>
      <w:r w:rsidRPr="00074DD9">
        <w:rPr>
          <w:b/>
          <w:sz w:val="28"/>
          <w:szCs w:val="28"/>
        </w:rPr>
        <w:t xml:space="preserve"> учебным годом</w:t>
      </w:r>
    </w:p>
    <w:p w:rsidR="00074DD9" w:rsidRPr="00074DD9" w:rsidRDefault="00074DD9" w:rsidP="003C6499">
      <w:pPr>
        <w:tabs>
          <w:tab w:val="left" w:pos="3380"/>
        </w:tabs>
        <w:jc w:val="center"/>
        <w:rPr>
          <w:b/>
          <w:sz w:val="28"/>
          <w:szCs w:val="28"/>
        </w:rPr>
      </w:pPr>
    </w:p>
    <w:p w:rsidR="003C6499" w:rsidRDefault="003C6499" w:rsidP="003C6499">
      <w:pPr>
        <w:tabs>
          <w:tab w:val="left" w:pos="3380"/>
        </w:tabs>
        <w:jc w:val="both"/>
        <w:rPr>
          <w:b/>
        </w:rPr>
      </w:pPr>
      <w:r>
        <w:t xml:space="preserve">Мониторинг качества  написания  контрольных работ по математике  за </w:t>
      </w:r>
      <w:r w:rsidR="00112A2A">
        <w:t>2019-2020</w:t>
      </w:r>
      <w:r>
        <w:t xml:space="preserve"> учебный год в среднем составил – 64%, проводился в сравнении с аналогичным периодом и показал в среднем понижение на 3% .</w:t>
      </w:r>
    </w:p>
    <w:p w:rsidR="003C6499" w:rsidRDefault="003C6499" w:rsidP="003C6499">
      <w:pPr>
        <w:pStyle w:val="af3"/>
        <w:ind w:left="0" w:firstLine="540"/>
        <w:jc w:val="both"/>
        <w:rPr>
          <w:i w:val="0"/>
        </w:rPr>
      </w:pPr>
      <w:r>
        <w:rPr>
          <w:i w:val="0"/>
        </w:rPr>
        <w:t xml:space="preserve">Коэффициент обученности контрольных работ по математике в среднем показал 3,97 снизился на 0,1  в сравнении с </w:t>
      </w:r>
      <w:r w:rsidR="005F3835">
        <w:rPr>
          <w:i w:val="0"/>
        </w:rPr>
        <w:t>2018-2019*</w:t>
      </w:r>
      <w:r>
        <w:rPr>
          <w:i w:val="0"/>
        </w:rPr>
        <w:t xml:space="preserve"> учебным годом.</w:t>
      </w:r>
    </w:p>
    <w:p w:rsidR="003C6499" w:rsidRDefault="003C6499" w:rsidP="003C6499">
      <w:pPr>
        <w:pStyle w:val="af3"/>
        <w:ind w:left="0" w:firstLine="540"/>
        <w:jc w:val="both"/>
        <w:rPr>
          <w:i w:val="0"/>
        </w:rPr>
      </w:pPr>
    </w:p>
    <w:p w:rsidR="003C6499" w:rsidRDefault="003C6499" w:rsidP="003C6499">
      <w:pPr>
        <w:jc w:val="both"/>
      </w:pPr>
      <w:r>
        <w:rPr>
          <w:b/>
        </w:rPr>
        <w:t>Таким образом</w:t>
      </w:r>
      <w:r>
        <w:t xml:space="preserve">, анализ контрольных работ за </w:t>
      </w:r>
      <w:r w:rsidR="00112A2A">
        <w:t>2019-2020</w:t>
      </w:r>
      <w:r>
        <w:t xml:space="preserve"> учебный год в целом по школе показал оптимальный уровень, в среднем качество написания контрольных работ в I, II уровне составило:</w:t>
      </w:r>
    </w:p>
    <w:p w:rsidR="003C6499" w:rsidRDefault="003C6499" w:rsidP="00475A32">
      <w:pPr>
        <w:numPr>
          <w:ilvl w:val="0"/>
          <w:numId w:val="7"/>
        </w:numPr>
        <w:suppressAutoHyphens w:val="0"/>
        <w:jc w:val="both"/>
      </w:pPr>
      <w:r>
        <w:t>математика – 64% (</w:t>
      </w:r>
      <w:r w:rsidR="005F3835">
        <w:t>2018-2019*</w:t>
      </w:r>
      <w:r>
        <w:t xml:space="preserve"> учебный год - 67%) снизился в сравнении с </w:t>
      </w:r>
      <w:r w:rsidR="005F3835">
        <w:t>2018-2019*</w:t>
      </w:r>
      <w:r>
        <w:t xml:space="preserve"> учебным годом;</w:t>
      </w:r>
    </w:p>
    <w:p w:rsidR="003C6499" w:rsidRDefault="003C6499" w:rsidP="00475A32">
      <w:pPr>
        <w:numPr>
          <w:ilvl w:val="0"/>
          <w:numId w:val="7"/>
        </w:numPr>
        <w:suppressAutoHyphens w:val="0"/>
        <w:jc w:val="both"/>
      </w:pPr>
      <w:r>
        <w:t>русский язык – 77% (</w:t>
      </w:r>
      <w:r w:rsidR="005F3835">
        <w:t>2018-2019*</w:t>
      </w:r>
      <w:r>
        <w:t xml:space="preserve"> учебный год - 76%) по</w:t>
      </w:r>
      <w:r w:rsidR="008125CE">
        <w:t>низ</w:t>
      </w:r>
      <w:r>
        <w:t xml:space="preserve">илось – 1% в сравнении с </w:t>
      </w:r>
      <w:r w:rsidR="005F3835">
        <w:t>2018-2019*</w:t>
      </w:r>
      <w:r>
        <w:t xml:space="preserve"> учебным годом.</w:t>
      </w:r>
    </w:p>
    <w:p w:rsidR="003C6499" w:rsidRDefault="003C6499" w:rsidP="003C6499">
      <w:pPr>
        <w:jc w:val="both"/>
        <w:rPr>
          <w:b/>
        </w:rPr>
      </w:pPr>
    </w:p>
    <w:p w:rsidR="003C6499" w:rsidRDefault="003C6499" w:rsidP="003C6499">
      <w:pPr>
        <w:jc w:val="both"/>
      </w:pPr>
      <w:r>
        <w:t xml:space="preserve">       Обученность учащихся школы I, II уровня по результатам контрольных работ по математике,  русскому  языку соответствует оптимальному уровню.</w:t>
      </w:r>
    </w:p>
    <w:p w:rsidR="003C6499" w:rsidRDefault="003C6499" w:rsidP="003C6499">
      <w:pPr>
        <w:ind w:firstLine="540"/>
        <w:jc w:val="both"/>
      </w:pPr>
      <w:r>
        <w:t xml:space="preserve">   В1-11 классах программы по учебным предметам  за год пройдены по всем предметам в полном объеме, их содержание соответствует учебным программам  общеобразовательных школ . В 2-11 классах контрольные работы по русскому языку и математике проводились в соответствии с рабочими программа по предметам.      </w:t>
      </w:r>
    </w:p>
    <w:p w:rsidR="00A6647C" w:rsidRDefault="00A6647C" w:rsidP="003C6499">
      <w:pPr>
        <w:pStyle w:val="af9"/>
        <w:jc w:val="both"/>
      </w:pPr>
    </w:p>
    <w:p w:rsidR="003C6499" w:rsidRPr="00A6647C" w:rsidRDefault="008125CE" w:rsidP="003C6499">
      <w:pPr>
        <w:pStyle w:val="af9"/>
        <w:jc w:val="both"/>
        <w:rPr>
          <w:u w:val="single"/>
        </w:rPr>
      </w:pPr>
      <w:r>
        <w:t xml:space="preserve">Проверочные  работы, </w:t>
      </w:r>
      <w:r w:rsidR="00A6647C">
        <w:t xml:space="preserve">которые  были намечены  на  апрель – май в  рамках  </w:t>
      </w:r>
      <w:r w:rsidR="00A6647C" w:rsidRPr="00A6647C">
        <w:rPr>
          <w:b/>
        </w:rPr>
        <w:t>ВПР</w:t>
      </w:r>
      <w:r w:rsidR="00CD02D3">
        <w:rPr>
          <w:b/>
        </w:rPr>
        <w:t xml:space="preserve"> </w:t>
      </w:r>
      <w:r w:rsidR="00A6647C" w:rsidRPr="00A6647C">
        <w:t>были  перенесены  на осень</w:t>
      </w:r>
      <w:r w:rsidR="00A6647C">
        <w:t>.</w:t>
      </w:r>
    </w:p>
    <w:p w:rsidR="00A6647C" w:rsidRDefault="00A6647C" w:rsidP="003C6499">
      <w:pPr>
        <w:ind w:firstLine="567"/>
        <w:jc w:val="both"/>
      </w:pPr>
    </w:p>
    <w:p w:rsidR="00A6647C" w:rsidRDefault="00A6647C" w:rsidP="003C6499">
      <w:pPr>
        <w:ind w:firstLine="567"/>
        <w:jc w:val="both"/>
      </w:pPr>
    </w:p>
    <w:p w:rsidR="00A6647C" w:rsidRDefault="00A6647C" w:rsidP="003C6499">
      <w:pPr>
        <w:ind w:firstLine="567"/>
        <w:jc w:val="both"/>
      </w:pPr>
    </w:p>
    <w:p w:rsidR="003C6499" w:rsidRDefault="003C6499" w:rsidP="003C6499">
      <w:pPr>
        <w:ind w:firstLine="567"/>
        <w:jc w:val="both"/>
      </w:pPr>
      <w:r>
        <w:t>Проводя мониторинг по всем разделам, не остается без внимания отчеты классных руководителей, где отмечается  количество пропусков  учащимися школы в течение всего учебного года. Следует отметить, что снизился % пропусков уроков без уважительной  причины.</w:t>
      </w:r>
    </w:p>
    <w:p w:rsidR="003C6499" w:rsidRDefault="003C6499" w:rsidP="003C6499">
      <w:pPr>
        <w:jc w:val="both"/>
      </w:pPr>
      <w:r>
        <w:t xml:space="preserve">          В таблице  представлен анализ пропусков уроков учащимися за </w:t>
      </w:r>
      <w:r w:rsidR="00112A2A">
        <w:t>2019-2020</w:t>
      </w:r>
      <w:r>
        <w:t xml:space="preserve"> учебный год, который показал следующие результаты:</w:t>
      </w:r>
    </w:p>
    <w:p w:rsidR="003C6499" w:rsidRDefault="003C6499" w:rsidP="003C6499">
      <w:pPr>
        <w:jc w:val="both"/>
      </w:pPr>
    </w:p>
    <w:p w:rsidR="003C6499" w:rsidRDefault="003C6499" w:rsidP="003C6499">
      <w:pPr>
        <w:jc w:val="center"/>
        <w:rPr>
          <w:b/>
        </w:rPr>
      </w:pPr>
      <w:r>
        <w:rPr>
          <w:b/>
        </w:rPr>
        <w:lastRenderedPageBreak/>
        <w:t xml:space="preserve">Мониторинг пропусков дней учащимися </w:t>
      </w:r>
    </w:p>
    <w:p w:rsidR="003C6499" w:rsidRDefault="007D005C" w:rsidP="003C6499">
      <w:pPr>
        <w:jc w:val="center"/>
        <w:rPr>
          <w:b/>
          <w:bCs/>
        </w:rPr>
      </w:pPr>
      <w:r>
        <w:rPr>
          <w:b/>
          <w:bCs/>
        </w:rPr>
        <w:t>в течение 2019/2020</w:t>
      </w:r>
      <w:r w:rsidR="003C6499">
        <w:rPr>
          <w:b/>
          <w:bCs/>
        </w:rPr>
        <w:t xml:space="preserve"> учебного года </w:t>
      </w: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1400"/>
        <w:gridCol w:w="2228"/>
        <w:gridCol w:w="2746"/>
        <w:gridCol w:w="2458"/>
      </w:tblGrid>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rPr>
                <w:noProof/>
              </w:rPr>
              <w:t>Класс</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Пропущено дней</w:t>
            </w: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Из них по болезни</w:t>
            </w:r>
          </w:p>
        </w:tc>
        <w:tc>
          <w:tcPr>
            <w:tcW w:w="2746"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Без уважительной причины</w:t>
            </w:r>
          </w:p>
        </w:tc>
        <w:tc>
          <w:tcPr>
            <w:tcW w:w="245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В среднем на 1 уч-ся</w:t>
            </w:r>
          </w:p>
          <w:p w:rsidR="003C6499" w:rsidRDefault="003C6499" w:rsidP="001A359A">
            <w:pPr>
              <w:spacing w:line="276" w:lineRule="auto"/>
              <w:jc w:val="center"/>
            </w:pPr>
            <w:r>
              <w:t>пропущ. дней</w:t>
            </w:r>
          </w:p>
        </w:tc>
      </w:tr>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c>
          <w:tcPr>
            <w:tcW w:w="2746"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r>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2</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c>
          <w:tcPr>
            <w:tcW w:w="2746"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r>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3</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A6647C" w:rsidP="001A359A">
            <w:pPr>
              <w:spacing w:line="276" w:lineRule="auto"/>
              <w:jc w:val="center"/>
            </w:pPr>
            <w:r>
              <w:t>4</w:t>
            </w: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A6647C" w:rsidP="001A359A">
            <w:pPr>
              <w:spacing w:line="276" w:lineRule="auto"/>
              <w:jc w:val="center"/>
            </w:pPr>
            <w:r>
              <w:t>4</w:t>
            </w:r>
          </w:p>
        </w:tc>
        <w:tc>
          <w:tcPr>
            <w:tcW w:w="2746"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3C6499" w:rsidRDefault="00A6647C" w:rsidP="001A359A">
            <w:pPr>
              <w:spacing w:line="276" w:lineRule="auto"/>
              <w:jc w:val="center"/>
            </w:pPr>
            <w:r>
              <w:t>0,4</w:t>
            </w:r>
          </w:p>
        </w:tc>
      </w:tr>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4</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c>
          <w:tcPr>
            <w:tcW w:w="2746"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r>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rPr>
                <w:b/>
              </w:rPr>
            </w:pPr>
            <w:r>
              <w:rPr>
                <w:b/>
              </w:rPr>
              <w:t>1-4</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A6647C" w:rsidP="001A359A">
            <w:pPr>
              <w:spacing w:line="276" w:lineRule="auto"/>
              <w:jc w:val="center"/>
              <w:rPr>
                <w:b/>
              </w:rPr>
            </w:pPr>
            <w:r>
              <w:rPr>
                <w:b/>
              </w:rPr>
              <w:t>4</w:t>
            </w: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A6647C" w:rsidP="001A359A">
            <w:pPr>
              <w:spacing w:line="276" w:lineRule="auto"/>
              <w:jc w:val="center"/>
              <w:rPr>
                <w:b/>
              </w:rPr>
            </w:pPr>
            <w:r>
              <w:rPr>
                <w:b/>
              </w:rPr>
              <w:t>4</w:t>
            </w:r>
          </w:p>
        </w:tc>
        <w:tc>
          <w:tcPr>
            <w:tcW w:w="2746" w:type="dxa"/>
            <w:tcBorders>
              <w:top w:val="single" w:sz="4" w:space="0" w:color="auto"/>
              <w:left w:val="single" w:sz="4" w:space="0" w:color="auto"/>
              <w:bottom w:val="single" w:sz="4" w:space="0" w:color="auto"/>
              <w:right w:val="single" w:sz="4" w:space="0" w:color="auto"/>
            </w:tcBorders>
            <w:vAlign w:val="center"/>
            <w:hideMark/>
          </w:tcPr>
          <w:p w:rsidR="003C6499" w:rsidRDefault="00A6647C" w:rsidP="001A359A">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tcPr>
          <w:p w:rsidR="003C6499" w:rsidRDefault="00A6647C" w:rsidP="001A359A">
            <w:pPr>
              <w:spacing w:line="276" w:lineRule="auto"/>
              <w:jc w:val="center"/>
              <w:rPr>
                <w:b/>
              </w:rPr>
            </w:pPr>
            <w:r>
              <w:rPr>
                <w:b/>
              </w:rPr>
              <w:t>0,4</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5</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21</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pPr>
            <w:r>
              <w:t>21</w:t>
            </w:r>
          </w:p>
        </w:tc>
        <w:tc>
          <w:tcPr>
            <w:tcW w:w="2746"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1,9</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6</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21</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pPr>
            <w:r>
              <w:t>21</w:t>
            </w:r>
          </w:p>
        </w:tc>
        <w:tc>
          <w:tcPr>
            <w:tcW w:w="2746"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3,5</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7</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58</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pPr>
            <w:r>
              <w:t>58</w:t>
            </w:r>
          </w:p>
        </w:tc>
        <w:tc>
          <w:tcPr>
            <w:tcW w:w="2746"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2,4</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8</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29</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pPr>
            <w:r>
              <w:t>29</w:t>
            </w:r>
          </w:p>
        </w:tc>
        <w:tc>
          <w:tcPr>
            <w:tcW w:w="2746"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2,4</w:t>
            </w:r>
          </w:p>
        </w:tc>
      </w:tr>
      <w:tr w:rsidR="00A6647C" w:rsidTr="001A359A">
        <w:trPr>
          <w:trHeight w:val="475"/>
        </w:trPr>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9</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49</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pPr>
            <w:r>
              <w:t>49</w:t>
            </w:r>
          </w:p>
        </w:tc>
        <w:tc>
          <w:tcPr>
            <w:tcW w:w="2746" w:type="dxa"/>
            <w:tcBorders>
              <w:top w:val="single" w:sz="4" w:space="0" w:color="auto"/>
              <w:left w:val="single" w:sz="4" w:space="0" w:color="auto"/>
              <w:bottom w:val="single" w:sz="4" w:space="0" w:color="auto"/>
              <w:right w:val="single" w:sz="4" w:space="0" w:color="auto"/>
            </w:tcBorders>
            <w:vAlign w:val="center"/>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4,0</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rPr>
                <w:b/>
              </w:rPr>
            </w:pPr>
            <w:r>
              <w:rPr>
                <w:b/>
              </w:rPr>
              <w:t>5-9</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rPr>
                <w:b/>
              </w:rPr>
            </w:pPr>
            <w:r>
              <w:rPr>
                <w:b/>
              </w:rPr>
              <w:t>178</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rPr>
                <w:b/>
              </w:rPr>
            </w:pPr>
            <w:r>
              <w:rPr>
                <w:b/>
              </w:rPr>
              <w:t>178</w:t>
            </w:r>
          </w:p>
        </w:tc>
        <w:tc>
          <w:tcPr>
            <w:tcW w:w="2746" w:type="dxa"/>
            <w:tcBorders>
              <w:top w:val="single" w:sz="4" w:space="0" w:color="auto"/>
              <w:left w:val="single" w:sz="4" w:space="0" w:color="auto"/>
              <w:bottom w:val="single" w:sz="4" w:space="0" w:color="auto"/>
              <w:right w:val="single" w:sz="4" w:space="0" w:color="auto"/>
            </w:tcBorders>
            <w:vAlign w:val="center"/>
          </w:tcPr>
          <w:p w:rsidR="00A6647C" w:rsidRDefault="00A6647C" w:rsidP="001A359A">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tcPr>
          <w:p w:rsidR="00A6647C" w:rsidRDefault="002F598E" w:rsidP="001A359A">
            <w:pPr>
              <w:spacing w:line="276" w:lineRule="auto"/>
              <w:jc w:val="center"/>
              <w:rPr>
                <w:b/>
              </w:rPr>
            </w:pPr>
            <w:r>
              <w:rPr>
                <w:b/>
              </w:rPr>
              <w:t>3,4</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10</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26</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pPr>
            <w:r>
              <w:t>26</w:t>
            </w:r>
          </w:p>
        </w:tc>
        <w:tc>
          <w:tcPr>
            <w:tcW w:w="2746" w:type="dxa"/>
            <w:tcBorders>
              <w:top w:val="single" w:sz="4" w:space="0" w:color="auto"/>
              <w:left w:val="single" w:sz="4" w:space="0" w:color="auto"/>
              <w:bottom w:val="single" w:sz="4" w:space="0" w:color="auto"/>
              <w:right w:val="single" w:sz="4" w:space="0" w:color="auto"/>
            </w:tcBorders>
            <w:vAlign w:val="center"/>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5,2</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pPr>
            <w:r>
              <w:t>22</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pPr>
            <w:r>
              <w:t xml:space="preserve">               22</w:t>
            </w:r>
          </w:p>
        </w:tc>
        <w:tc>
          <w:tcPr>
            <w:tcW w:w="2746" w:type="dxa"/>
            <w:tcBorders>
              <w:top w:val="single" w:sz="4" w:space="0" w:color="auto"/>
              <w:left w:val="single" w:sz="4" w:space="0" w:color="auto"/>
              <w:bottom w:val="single" w:sz="4" w:space="0" w:color="auto"/>
              <w:right w:val="single" w:sz="4" w:space="0" w:color="auto"/>
            </w:tcBorders>
            <w:vAlign w:val="center"/>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3,1</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rPr>
                <w:b/>
              </w:rPr>
            </w:pPr>
            <w:r>
              <w:rPr>
                <w:b/>
              </w:rPr>
              <w:t>10-11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rPr>
                <w:b/>
              </w:rPr>
            </w:pPr>
            <w:r>
              <w:rPr>
                <w:b/>
              </w:rPr>
              <w:t>48</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rPr>
                <w:b/>
              </w:rPr>
            </w:pPr>
            <w:r>
              <w:rPr>
                <w:b/>
              </w:rPr>
              <w:t>48</w:t>
            </w:r>
          </w:p>
        </w:tc>
        <w:tc>
          <w:tcPr>
            <w:tcW w:w="2746" w:type="dxa"/>
            <w:tcBorders>
              <w:top w:val="single" w:sz="4" w:space="0" w:color="auto"/>
              <w:left w:val="single" w:sz="4" w:space="0" w:color="auto"/>
              <w:bottom w:val="single" w:sz="4" w:space="0" w:color="auto"/>
              <w:right w:val="single" w:sz="4" w:space="0" w:color="auto"/>
            </w:tcBorders>
            <w:vAlign w:val="center"/>
          </w:tcPr>
          <w:p w:rsidR="00A6647C" w:rsidRDefault="00A6647C" w:rsidP="001A359A">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tcPr>
          <w:p w:rsidR="00A6647C" w:rsidRDefault="002F598E" w:rsidP="001A359A">
            <w:pPr>
              <w:spacing w:line="276" w:lineRule="auto"/>
              <w:jc w:val="center"/>
              <w:rPr>
                <w:b/>
              </w:rPr>
            </w:pPr>
            <w:r>
              <w:rPr>
                <w:b/>
              </w:rPr>
              <w:t>4,0</w:t>
            </w:r>
          </w:p>
        </w:tc>
      </w:tr>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rPr>
                <w:b/>
              </w:rPr>
            </w:pPr>
            <w:r>
              <w:rPr>
                <w:b/>
              </w:rPr>
              <w:t>1-11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2F598E" w:rsidP="001A359A">
            <w:pPr>
              <w:spacing w:line="276" w:lineRule="auto"/>
              <w:jc w:val="center"/>
              <w:rPr>
                <w:b/>
              </w:rPr>
            </w:pPr>
            <w:r>
              <w:rPr>
                <w:b/>
              </w:rPr>
              <w:t>230</w:t>
            </w: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2F598E" w:rsidP="001A359A">
            <w:pPr>
              <w:spacing w:line="276" w:lineRule="auto"/>
              <w:jc w:val="center"/>
              <w:rPr>
                <w:b/>
              </w:rPr>
            </w:pPr>
            <w:r>
              <w:rPr>
                <w:b/>
              </w:rPr>
              <w:t>230</w:t>
            </w:r>
          </w:p>
        </w:tc>
        <w:tc>
          <w:tcPr>
            <w:tcW w:w="2746" w:type="dxa"/>
            <w:tcBorders>
              <w:top w:val="single" w:sz="4" w:space="0" w:color="auto"/>
              <w:left w:val="single" w:sz="4" w:space="0" w:color="auto"/>
              <w:bottom w:val="single" w:sz="4" w:space="0" w:color="auto"/>
              <w:right w:val="single" w:sz="4" w:space="0" w:color="auto"/>
            </w:tcBorders>
            <w:vAlign w:val="center"/>
          </w:tcPr>
          <w:p w:rsidR="003C6499" w:rsidRDefault="00A6647C" w:rsidP="001A359A">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3C6499" w:rsidRDefault="00BB349C" w:rsidP="001A359A">
            <w:pPr>
              <w:spacing w:line="276" w:lineRule="auto"/>
              <w:jc w:val="center"/>
              <w:rPr>
                <w:b/>
              </w:rPr>
            </w:pPr>
            <w:r>
              <w:rPr>
                <w:b/>
              </w:rPr>
              <w:t>2,23</w:t>
            </w:r>
          </w:p>
        </w:tc>
      </w:tr>
    </w:tbl>
    <w:p w:rsidR="003C6499" w:rsidRPr="00683259" w:rsidRDefault="003C6499" w:rsidP="003C6499">
      <w:pPr>
        <w:pStyle w:val="af9"/>
        <w:jc w:val="both"/>
        <w:rPr>
          <w:rFonts w:eastAsia="Calibri"/>
        </w:rPr>
      </w:pPr>
    </w:p>
    <w:p w:rsidR="003C6499" w:rsidRDefault="003C6499" w:rsidP="003C6499">
      <w:pPr>
        <w:jc w:val="both"/>
      </w:pPr>
      <w:r>
        <w:t xml:space="preserve">         В мониторинге отражено количество пропущенных дней учащимися школы за </w:t>
      </w:r>
      <w:r w:rsidR="00112A2A">
        <w:t>2019-2020</w:t>
      </w:r>
      <w:r>
        <w:t>учебный год , в том числе на 1 ученика.</w:t>
      </w:r>
    </w:p>
    <w:p w:rsidR="003C6499" w:rsidRDefault="003C6499" w:rsidP="003C6499">
      <w:pPr>
        <w:pStyle w:val="af9"/>
        <w:ind w:firstLine="567"/>
        <w:jc w:val="both"/>
      </w:pPr>
    </w:p>
    <w:p w:rsidR="003C6499" w:rsidRDefault="003C6499" w:rsidP="003C6499">
      <w:pPr>
        <w:pStyle w:val="af9"/>
        <w:ind w:firstLine="567"/>
        <w:jc w:val="both"/>
      </w:pPr>
    </w:p>
    <w:p w:rsidR="003C6499" w:rsidRDefault="003C6499" w:rsidP="003C6499">
      <w:pPr>
        <w:pStyle w:val="af9"/>
        <w:ind w:firstLine="567"/>
        <w:jc w:val="both"/>
      </w:pPr>
      <w:r>
        <w:t>Классные руководители в течение учебного года в систематически вели контроль з</w:t>
      </w:r>
      <w:r w:rsidR="00957B77">
        <w:t xml:space="preserve">а посещением уроков учащимися, </w:t>
      </w:r>
      <w:r>
        <w:t>проводились индивидуальные беседы   и беседы по телефону с родителями (по мере возможности).</w:t>
      </w:r>
    </w:p>
    <w:p w:rsidR="003C6499" w:rsidRDefault="003C6499" w:rsidP="003C6499">
      <w:pPr>
        <w:pStyle w:val="af9"/>
        <w:jc w:val="both"/>
      </w:pPr>
    </w:p>
    <w:p w:rsidR="003C6499" w:rsidRDefault="003C6499" w:rsidP="003C6499">
      <w:pPr>
        <w:jc w:val="both"/>
      </w:pPr>
      <w:r>
        <w:rPr>
          <w:b/>
          <w:color w:val="1F497D"/>
        </w:rPr>
        <w:tab/>
      </w:r>
      <w:r>
        <w:t xml:space="preserve"> В  течение  учебного  года  в  школе  осуществлялся  педагогический        мониторинг,  одним  из  основных  этапов  которого  является  анализ  уровня  промежуточной  аттестации,  итоговой  аттестации    с  целью  выявления  недостатков  в  работе  педколлектива  по  обучению  учащихся  и  их  причин. Пр</w:t>
      </w:r>
      <w:r w:rsidR="00957B77">
        <w:t>оводился</w:t>
      </w:r>
      <w:r>
        <w:t xml:space="preserve"> мониторинг  уровня  сформированности  обязательных  результатов  обучения  по  предметам учебного плана в  виде  административных  контрольных  работ:</w:t>
      </w:r>
    </w:p>
    <w:p w:rsidR="003C6499" w:rsidRDefault="003C6499" w:rsidP="003C6499">
      <w:pPr>
        <w:jc w:val="both"/>
      </w:pPr>
      <w:r>
        <w:t xml:space="preserve">             - стартовый  контроль,  цель  которого  -  определить  степень  устойчивости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3C6499" w:rsidRDefault="003C6499" w:rsidP="003C6499">
      <w:pPr>
        <w:jc w:val="both"/>
      </w:pPr>
      <w:r>
        <w:t xml:space="preserve">              - промежуточный  контроль,  целью  которого  является  отслеживание  динамики  обученности  учащихся,  коррекция  деятельности учителей и  учеников  для  предупреждения  неуспеваемости  и  второгодничества;</w:t>
      </w:r>
    </w:p>
    <w:p w:rsidR="003C6499" w:rsidRDefault="003C6499" w:rsidP="003C6499">
      <w:pPr>
        <w:jc w:val="both"/>
        <w:rPr>
          <w:b/>
        </w:rPr>
      </w:pPr>
      <w:r>
        <w:t xml:space="preserve">              -итоговый  контроль,  цель  которого  состоит  в  определении  уровня  обученности  при  переходе  учащихся  в следующий  класс,  отслеживание  динамики,  прогнозирование  результативности  дальнейшего  обучения  учащихся,  выявление  недостатков  в  работе,  планирование  внутришкольного  контроля  на  следующий  учебный  год  по  предметам  и  классам,  по  которым  получены  неудовлетворительные  результаты  мониторинга.</w:t>
      </w:r>
    </w:p>
    <w:p w:rsidR="003C6499" w:rsidRDefault="003C6499" w:rsidP="003C6499">
      <w:pPr>
        <w:jc w:val="both"/>
      </w:pPr>
    </w:p>
    <w:p w:rsidR="003C6499" w:rsidRDefault="003C6499" w:rsidP="003C6499">
      <w:pPr>
        <w:jc w:val="both"/>
      </w:pPr>
      <w:r>
        <w:t xml:space="preserve">            Учителями-предметниками в течение  учебного года была проведена целенаправленная  работа по выявлению и ликвидации пробелов в знаниях учащихся в 5 - 11 классах,</w:t>
      </w:r>
    </w:p>
    <w:p w:rsidR="003C6499" w:rsidRDefault="003C6499" w:rsidP="003C6499">
      <w:pPr>
        <w:jc w:val="both"/>
      </w:pPr>
      <w:r>
        <w:t xml:space="preserve"> на уроках осуществлялся индивидуальный подход к слабоуспевающим ученикам.</w:t>
      </w:r>
    </w:p>
    <w:p w:rsidR="003C6499" w:rsidRDefault="003C6499" w:rsidP="003C6499">
      <w:r>
        <w:lastRenderedPageBreak/>
        <w:t xml:space="preserve">   Необходимо усилить работу по ликвидации пробелов в знаниях учащихся, проводить дополнительную работу на уроках и во внеурочное время по отработке  тем , которые непрочно усвоены учениками.</w:t>
      </w:r>
    </w:p>
    <w:p w:rsidR="003C6499" w:rsidRDefault="003C6499" w:rsidP="003C6499">
      <w:pPr>
        <w:ind w:firstLine="840"/>
        <w:rPr>
          <w:color w:val="000000"/>
        </w:rPr>
      </w:pPr>
      <w:r>
        <w:rPr>
          <w:color w:val="000000"/>
        </w:rPr>
        <w:t>Наиболее высокое качество  обученности  по результатам диагностических контрольных работ имеют классы:</w:t>
      </w:r>
    </w:p>
    <w:p w:rsidR="003C6499" w:rsidRDefault="00CB2260" w:rsidP="003C6499">
      <w:pPr>
        <w:ind w:firstLine="840"/>
        <w:jc w:val="both"/>
        <w:rPr>
          <w:color w:val="000000"/>
        </w:rPr>
      </w:pPr>
      <w:r>
        <w:rPr>
          <w:color w:val="000000"/>
        </w:rPr>
        <w:t>4</w:t>
      </w:r>
      <w:r w:rsidR="003C6499">
        <w:rPr>
          <w:color w:val="000000"/>
        </w:rPr>
        <w:t>класс-89% (классный руководитель Абасова П..)</w:t>
      </w:r>
    </w:p>
    <w:p w:rsidR="003C6499" w:rsidRDefault="00CB2260" w:rsidP="003C6499">
      <w:pPr>
        <w:ind w:firstLine="840"/>
        <w:jc w:val="both"/>
        <w:rPr>
          <w:color w:val="000000"/>
        </w:rPr>
      </w:pPr>
      <w:r>
        <w:rPr>
          <w:color w:val="000000"/>
        </w:rPr>
        <w:t>6</w:t>
      </w:r>
      <w:r w:rsidR="003C6499">
        <w:rPr>
          <w:color w:val="000000"/>
        </w:rPr>
        <w:t xml:space="preserve"> кл (классный руководитель- Магомедкамилова Х.) </w:t>
      </w:r>
    </w:p>
    <w:p w:rsidR="003C6499" w:rsidRDefault="003C6499" w:rsidP="003C6499">
      <w:pPr>
        <w:jc w:val="both"/>
        <w:rPr>
          <w:color w:val="000000"/>
        </w:rPr>
      </w:pPr>
    </w:p>
    <w:p w:rsidR="003C6499" w:rsidRDefault="003C6499" w:rsidP="003C6499">
      <w:pPr>
        <w:ind w:firstLine="840"/>
        <w:jc w:val="both"/>
        <w:rPr>
          <w:color w:val="000000"/>
        </w:rPr>
      </w:pPr>
      <w:r>
        <w:rPr>
          <w:color w:val="000000"/>
        </w:rPr>
        <w:t>Наиболее низкое качество знаний:</w:t>
      </w:r>
    </w:p>
    <w:p w:rsidR="003C6499" w:rsidRDefault="003C6499" w:rsidP="003C6499">
      <w:pPr>
        <w:ind w:firstLine="840"/>
        <w:jc w:val="both"/>
        <w:rPr>
          <w:color w:val="000000"/>
        </w:rPr>
      </w:pPr>
      <w:r>
        <w:rPr>
          <w:color w:val="000000"/>
        </w:rPr>
        <w:t xml:space="preserve"> в 8классе (классный руководитель.</w:t>
      </w:r>
      <w:r w:rsidR="00CB2260">
        <w:rPr>
          <w:color w:val="000000"/>
        </w:rPr>
        <w:t>Юсупова Х</w:t>
      </w:r>
      <w:r>
        <w:rPr>
          <w:color w:val="000000"/>
        </w:rPr>
        <w:t>),</w:t>
      </w:r>
    </w:p>
    <w:p w:rsidR="003C6499" w:rsidRDefault="003C6499" w:rsidP="003C6499">
      <w:pPr>
        <w:ind w:firstLine="840"/>
        <w:jc w:val="both"/>
        <w:rPr>
          <w:color w:val="000000"/>
        </w:rPr>
      </w:pPr>
      <w:r>
        <w:rPr>
          <w:color w:val="000000"/>
        </w:rPr>
        <w:t xml:space="preserve"> в 7 классе (классный руководитель </w:t>
      </w:r>
      <w:r w:rsidR="00CB2260">
        <w:rPr>
          <w:color w:val="000000"/>
        </w:rPr>
        <w:t>Маламагомедова</w:t>
      </w:r>
      <w:r>
        <w:rPr>
          <w:color w:val="000000"/>
        </w:rPr>
        <w:t xml:space="preserve">.), </w:t>
      </w:r>
    </w:p>
    <w:p w:rsidR="003C6499" w:rsidRDefault="003C6499" w:rsidP="00AC6A80">
      <w:pPr>
        <w:jc w:val="both"/>
        <w:rPr>
          <w:color w:val="000000"/>
        </w:rPr>
      </w:pPr>
    </w:p>
    <w:p w:rsidR="003C6499" w:rsidRDefault="003C6499" w:rsidP="003C6499">
      <w:pPr>
        <w:ind w:firstLine="840"/>
        <w:jc w:val="both"/>
        <w:rPr>
          <w:color w:val="000000"/>
        </w:rPr>
      </w:pPr>
      <w:r>
        <w:rPr>
          <w:color w:val="000000"/>
        </w:rPr>
        <w:t xml:space="preserve">Результативность работы учителей проверялась путём диагностики через  директорские контрольные работы, срезы знаний, тестирование. Обученность и качество знаний по предметам следующие: </w:t>
      </w:r>
    </w:p>
    <w:p w:rsidR="003C6499" w:rsidRDefault="003C6499" w:rsidP="003C6499">
      <w:pPr>
        <w:ind w:firstLine="840"/>
        <w:jc w:val="both"/>
        <w:rPr>
          <w:color w:val="000000"/>
        </w:rPr>
      </w:pPr>
    </w:p>
    <w:tbl>
      <w:tblPr>
        <w:tblW w:w="0" w:type="auto"/>
        <w:tblInd w:w="798" w:type="dxa"/>
        <w:tblLayout w:type="fixed"/>
        <w:tblLook w:val="04A0" w:firstRow="1" w:lastRow="0" w:firstColumn="1" w:lastColumn="0" w:noHBand="0" w:noVBand="1"/>
      </w:tblPr>
      <w:tblGrid>
        <w:gridCol w:w="2571"/>
        <w:gridCol w:w="2693"/>
        <w:gridCol w:w="2835"/>
      </w:tblGrid>
      <w:tr w:rsidR="003C6499" w:rsidTr="001A359A">
        <w:trPr>
          <w:cantSplit/>
          <w:trHeight w:val="713"/>
        </w:trPr>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Предмет</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ind w:left="113" w:right="113"/>
              <w:jc w:val="center"/>
              <w:rPr>
                <w:color w:val="000000"/>
              </w:rPr>
            </w:pPr>
            <w:r>
              <w:rPr>
                <w:color w:val="000000"/>
              </w:rPr>
              <w:t>% обученности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3C6499" w:rsidP="001A359A">
            <w:pPr>
              <w:spacing w:line="276" w:lineRule="auto"/>
              <w:ind w:left="113" w:right="113"/>
              <w:jc w:val="center"/>
              <w:rPr>
                <w:color w:val="000000"/>
              </w:rPr>
            </w:pPr>
            <w:r>
              <w:rPr>
                <w:color w:val="000000"/>
              </w:rPr>
              <w:t>% качество знаний</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Русский язык</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88</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CB2260" w:rsidP="001A359A">
            <w:pPr>
              <w:spacing w:line="276" w:lineRule="auto"/>
              <w:jc w:val="center"/>
              <w:rPr>
                <w:color w:val="000000"/>
              </w:rPr>
            </w:pPr>
            <w:r>
              <w:rPr>
                <w:color w:val="000000"/>
              </w:rPr>
              <w:t>77</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Литература</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89</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3C6499" w:rsidP="001A359A">
            <w:pPr>
              <w:spacing w:line="276" w:lineRule="auto"/>
              <w:jc w:val="center"/>
              <w:rPr>
                <w:color w:val="000000"/>
              </w:rPr>
            </w:pPr>
            <w:r>
              <w:rPr>
                <w:color w:val="000000"/>
              </w:rPr>
              <w:t>68</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Математика</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84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CB2260" w:rsidP="001A359A">
            <w:pPr>
              <w:spacing w:line="276" w:lineRule="auto"/>
              <w:jc w:val="center"/>
              <w:rPr>
                <w:color w:val="000000"/>
              </w:rPr>
            </w:pPr>
            <w:r>
              <w:rPr>
                <w:color w:val="000000"/>
              </w:rPr>
              <w:t>64</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Физика</w:t>
            </w:r>
          </w:p>
        </w:tc>
        <w:tc>
          <w:tcPr>
            <w:tcW w:w="2693" w:type="dxa"/>
            <w:tcBorders>
              <w:top w:val="single" w:sz="4" w:space="0" w:color="000000"/>
              <w:left w:val="single" w:sz="4" w:space="0" w:color="000000"/>
              <w:bottom w:val="single" w:sz="4" w:space="0" w:color="000000"/>
              <w:right w:val="nil"/>
            </w:tcBorders>
            <w:vAlign w:val="center"/>
            <w:hideMark/>
          </w:tcPr>
          <w:p w:rsidR="003C6499" w:rsidRDefault="00A6647C" w:rsidP="001A359A">
            <w:pPr>
              <w:spacing w:line="276" w:lineRule="auto"/>
              <w:jc w:val="center"/>
              <w:rPr>
                <w:color w:val="000000"/>
              </w:rPr>
            </w:pPr>
            <w:r>
              <w:rPr>
                <w:color w:val="000000"/>
              </w:rPr>
              <w:t>86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3C6499" w:rsidP="001A359A">
            <w:pPr>
              <w:spacing w:line="276" w:lineRule="auto"/>
              <w:jc w:val="center"/>
              <w:rPr>
                <w:color w:val="000000"/>
              </w:rPr>
            </w:pPr>
            <w:r>
              <w:rPr>
                <w:color w:val="000000"/>
              </w:rPr>
              <w:t>57</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Химия</w:t>
            </w:r>
          </w:p>
        </w:tc>
        <w:tc>
          <w:tcPr>
            <w:tcW w:w="2693" w:type="dxa"/>
            <w:tcBorders>
              <w:top w:val="single" w:sz="4" w:space="0" w:color="000000"/>
              <w:left w:val="single" w:sz="4" w:space="0" w:color="000000"/>
              <w:bottom w:val="single" w:sz="4" w:space="0" w:color="000000"/>
              <w:right w:val="nil"/>
            </w:tcBorders>
            <w:vAlign w:val="center"/>
            <w:hideMark/>
          </w:tcPr>
          <w:p w:rsidR="003C6499" w:rsidRDefault="00A6647C" w:rsidP="001A359A">
            <w:pPr>
              <w:spacing w:line="276" w:lineRule="auto"/>
              <w:jc w:val="center"/>
              <w:rPr>
                <w:color w:val="000000"/>
              </w:rPr>
            </w:pPr>
            <w:r>
              <w:rPr>
                <w:color w:val="000000"/>
              </w:rPr>
              <w:t>94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A6647C" w:rsidP="001A359A">
            <w:pPr>
              <w:spacing w:line="276" w:lineRule="auto"/>
              <w:jc w:val="center"/>
              <w:rPr>
                <w:color w:val="000000"/>
              </w:rPr>
            </w:pPr>
            <w:r>
              <w:rPr>
                <w:color w:val="000000"/>
              </w:rPr>
              <w:t>85</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Биология</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78</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A6647C" w:rsidP="001A359A">
            <w:pPr>
              <w:spacing w:line="276" w:lineRule="auto"/>
              <w:jc w:val="center"/>
              <w:rPr>
                <w:color w:val="000000"/>
              </w:rPr>
            </w:pPr>
            <w:r>
              <w:rPr>
                <w:color w:val="000000"/>
              </w:rPr>
              <w:t>81</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Английский язык</w:t>
            </w:r>
          </w:p>
        </w:tc>
        <w:tc>
          <w:tcPr>
            <w:tcW w:w="2693" w:type="dxa"/>
            <w:tcBorders>
              <w:top w:val="single" w:sz="4" w:space="0" w:color="000000"/>
              <w:left w:val="single" w:sz="4" w:space="0" w:color="000000"/>
              <w:bottom w:val="single" w:sz="4" w:space="0" w:color="000000"/>
              <w:right w:val="nil"/>
            </w:tcBorders>
            <w:vAlign w:val="center"/>
            <w:hideMark/>
          </w:tcPr>
          <w:p w:rsidR="003C6499" w:rsidRDefault="00A6647C" w:rsidP="001A359A">
            <w:pPr>
              <w:spacing w:line="276" w:lineRule="auto"/>
              <w:jc w:val="center"/>
              <w:rPr>
                <w:color w:val="000000"/>
              </w:rPr>
            </w:pPr>
            <w:r>
              <w:rPr>
                <w:color w:val="000000"/>
              </w:rPr>
              <w:t>67</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3C6499" w:rsidP="001A359A">
            <w:pPr>
              <w:spacing w:line="276" w:lineRule="auto"/>
              <w:jc w:val="center"/>
              <w:rPr>
                <w:color w:val="000000"/>
              </w:rPr>
            </w:pPr>
            <w:r>
              <w:rPr>
                <w:color w:val="000000"/>
              </w:rPr>
              <w:t>54</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География</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65</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3C6499" w:rsidP="001A359A">
            <w:pPr>
              <w:spacing w:line="276" w:lineRule="auto"/>
              <w:jc w:val="center"/>
              <w:rPr>
                <w:color w:val="000000"/>
              </w:rPr>
            </w:pPr>
            <w:r>
              <w:rPr>
                <w:color w:val="000000"/>
              </w:rPr>
              <w:t>25</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История</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86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3C6499" w:rsidP="001A359A">
            <w:pPr>
              <w:spacing w:line="276" w:lineRule="auto"/>
              <w:jc w:val="center"/>
              <w:rPr>
                <w:color w:val="000000"/>
              </w:rPr>
            </w:pPr>
            <w:r>
              <w:rPr>
                <w:color w:val="000000"/>
              </w:rPr>
              <w:t>69</w:t>
            </w:r>
          </w:p>
        </w:tc>
      </w:tr>
      <w:tr w:rsidR="003C6499" w:rsidTr="001A359A">
        <w:tc>
          <w:tcPr>
            <w:tcW w:w="2571" w:type="dxa"/>
            <w:tcBorders>
              <w:top w:val="single" w:sz="4" w:space="0" w:color="000000"/>
              <w:left w:val="single" w:sz="4" w:space="0" w:color="000000"/>
              <w:bottom w:val="single" w:sz="4" w:space="0" w:color="000000"/>
              <w:right w:val="nil"/>
            </w:tcBorders>
            <w:vAlign w:val="center"/>
          </w:tcPr>
          <w:p w:rsidR="003C6499" w:rsidRDefault="003C6499" w:rsidP="001A359A">
            <w:pPr>
              <w:spacing w:line="276" w:lineRule="auto"/>
              <w:rPr>
                <w:color w:val="000000"/>
              </w:rPr>
            </w:pPr>
          </w:p>
        </w:tc>
        <w:tc>
          <w:tcPr>
            <w:tcW w:w="2693" w:type="dxa"/>
            <w:tcBorders>
              <w:top w:val="single" w:sz="4" w:space="0" w:color="000000"/>
              <w:left w:val="single" w:sz="4" w:space="0" w:color="000000"/>
              <w:bottom w:val="single" w:sz="4" w:space="0" w:color="000000"/>
              <w:right w:val="nil"/>
            </w:tcBorders>
            <w:vAlign w:val="center"/>
          </w:tcPr>
          <w:p w:rsidR="003C6499" w:rsidRDefault="003C6499" w:rsidP="001A359A">
            <w:pPr>
              <w:spacing w:line="276" w:lineRule="auto"/>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C6499" w:rsidRDefault="003C6499" w:rsidP="001A359A">
            <w:pPr>
              <w:spacing w:line="276" w:lineRule="auto"/>
              <w:jc w:val="center"/>
              <w:rPr>
                <w:color w:val="000000"/>
              </w:rPr>
            </w:pPr>
          </w:p>
        </w:tc>
      </w:tr>
    </w:tbl>
    <w:p w:rsidR="003C6499" w:rsidRDefault="003C6499" w:rsidP="003C6499">
      <w:pPr>
        <w:jc w:val="both"/>
        <w:rPr>
          <w:color w:val="000000"/>
        </w:rPr>
      </w:pPr>
    </w:p>
    <w:p w:rsidR="003C6499" w:rsidRDefault="003C6499" w:rsidP="003C6499">
      <w:pPr>
        <w:jc w:val="both"/>
        <w:rPr>
          <w:color w:val="000000"/>
        </w:rPr>
      </w:pPr>
      <w:r>
        <w:rPr>
          <w:color w:val="000000"/>
        </w:rPr>
        <w:t xml:space="preserve">                 В сравнении с прошлым годом ниже  показатели по математике, географии, физике.</w:t>
      </w:r>
    </w:p>
    <w:p w:rsidR="003C6499" w:rsidRDefault="003C6499" w:rsidP="003C6499">
      <w:pPr>
        <w:ind w:firstLine="840"/>
        <w:jc w:val="both"/>
        <w:rPr>
          <w:color w:val="000000"/>
        </w:rPr>
      </w:pPr>
      <w:r>
        <w:rPr>
          <w:color w:val="000000"/>
        </w:rPr>
        <w:t>Итоги проверок обсуждены на заседаниях МО, спланирована система заданий и упражнений по ликвидации пробелов и ошибок.</w:t>
      </w:r>
    </w:p>
    <w:p w:rsidR="003C6499" w:rsidRDefault="003C6499" w:rsidP="003C6499"/>
    <w:p w:rsidR="003C6499" w:rsidRDefault="003C6499" w:rsidP="003C6499">
      <w:pPr>
        <w:jc w:val="center"/>
        <w:rPr>
          <w:b/>
          <w:i/>
        </w:rPr>
      </w:pPr>
    </w:p>
    <w:p w:rsidR="003C6499" w:rsidRDefault="003C6499" w:rsidP="003C6499">
      <w:pPr>
        <w:rPr>
          <w:b/>
          <w:i/>
        </w:rPr>
      </w:pPr>
    </w:p>
    <w:p w:rsidR="003C6499" w:rsidRDefault="003C6499" w:rsidP="003C6499">
      <w:pPr>
        <w:rPr>
          <w:b/>
          <w:i/>
        </w:rPr>
      </w:pPr>
    </w:p>
    <w:p w:rsidR="003C6499" w:rsidRDefault="003C6499" w:rsidP="003C6499">
      <w:pPr>
        <w:rPr>
          <w:b/>
          <w:i/>
        </w:rPr>
      </w:pPr>
      <w:r>
        <w:rPr>
          <w:b/>
          <w:i/>
        </w:rPr>
        <w:t>Итоговая  аттестация  учащихся  9 класса</w:t>
      </w:r>
    </w:p>
    <w:p w:rsidR="003C6499" w:rsidRDefault="003C6499" w:rsidP="003C6499">
      <w:pPr>
        <w:jc w:val="center"/>
        <w:rPr>
          <w:b/>
          <w:i/>
        </w:rPr>
      </w:pPr>
    </w:p>
    <w:p w:rsidR="003C6499" w:rsidRDefault="003C6499" w:rsidP="003C6499">
      <w:pPr>
        <w:ind w:firstLine="840"/>
        <w:jc w:val="both"/>
        <w:rPr>
          <w:color w:val="000000"/>
        </w:rPr>
      </w:pPr>
      <w:r>
        <w:rPr>
          <w:b/>
          <w:i/>
        </w:rPr>
        <w:tab/>
      </w:r>
      <w:r>
        <w:rPr>
          <w:color w:val="000000"/>
        </w:rPr>
        <w:t xml:space="preserve">Согласно Закону Российской Федерации «Об образовании» освоение общеобразовательных программ основного общего и среднего общего образования завершается обязательной выпускников </w:t>
      </w:r>
      <w:r w:rsidR="00A6647C">
        <w:rPr>
          <w:color w:val="000000"/>
        </w:rPr>
        <w:t xml:space="preserve">итоговой аттестацией </w:t>
      </w:r>
      <w:r>
        <w:rPr>
          <w:color w:val="000000"/>
        </w:rPr>
        <w:t>общеобразовательных учреждений.</w:t>
      </w:r>
    </w:p>
    <w:p w:rsidR="00A6647C" w:rsidRDefault="00A6647C" w:rsidP="00A6647C">
      <w:pPr>
        <w:ind w:firstLine="840"/>
        <w:jc w:val="both"/>
        <w:rPr>
          <w:color w:val="000000"/>
        </w:rPr>
      </w:pPr>
      <w:r>
        <w:rPr>
          <w:color w:val="000000"/>
        </w:rPr>
        <w:t>В  этом  году итоговая аттестация  общеобразовательных учреждений в форме ОГЭ в  связи  с карантином  и дистанционным  обучением  не проводился.</w:t>
      </w:r>
    </w:p>
    <w:p w:rsidR="003C6499" w:rsidRDefault="003C6499" w:rsidP="003C6499">
      <w:pPr>
        <w:jc w:val="both"/>
        <w:rPr>
          <w:color w:val="000000"/>
        </w:rPr>
      </w:pPr>
    </w:p>
    <w:p w:rsidR="003C6499" w:rsidRDefault="003C6499" w:rsidP="003C6499">
      <w:pPr>
        <w:tabs>
          <w:tab w:val="left" w:pos="495"/>
          <w:tab w:val="center" w:pos="4932"/>
        </w:tabs>
        <w:rPr>
          <w:b/>
          <w:i/>
        </w:rPr>
      </w:pPr>
      <w:r>
        <w:rPr>
          <w:b/>
          <w:i/>
        </w:rPr>
        <w:tab/>
      </w:r>
    </w:p>
    <w:p w:rsidR="003C6499" w:rsidRDefault="003C6499" w:rsidP="003C6499">
      <w:pPr>
        <w:tabs>
          <w:tab w:val="left" w:pos="495"/>
          <w:tab w:val="center" w:pos="4932"/>
        </w:tabs>
        <w:rPr>
          <w:b/>
          <w:i/>
        </w:rPr>
      </w:pPr>
    </w:p>
    <w:p w:rsidR="003C6499" w:rsidRDefault="003C6499" w:rsidP="003C6499">
      <w:pPr>
        <w:tabs>
          <w:tab w:val="left" w:pos="495"/>
          <w:tab w:val="center" w:pos="4932"/>
        </w:tabs>
        <w:rPr>
          <w:b/>
          <w:i/>
        </w:rPr>
      </w:pPr>
      <w:r>
        <w:rPr>
          <w:b/>
        </w:rPr>
        <w:t>Результаты итоговой аттестации представлены в следующих таблицах:</w:t>
      </w:r>
    </w:p>
    <w:p w:rsidR="003C6499" w:rsidRDefault="003C6499" w:rsidP="003C6499">
      <w:pPr>
        <w:jc w:val="center"/>
        <w:rPr>
          <w:b/>
          <w:i/>
        </w:rPr>
      </w:pPr>
    </w:p>
    <w:p w:rsidR="003C6499" w:rsidRDefault="003C6499" w:rsidP="003C6499">
      <w:pPr>
        <w:jc w:val="center"/>
        <w:rPr>
          <w:b/>
          <w:i/>
        </w:rPr>
      </w:pPr>
      <w:r>
        <w:rPr>
          <w:b/>
          <w:i/>
        </w:rPr>
        <w:t>Математика.</w:t>
      </w:r>
    </w:p>
    <w:p w:rsidR="003C6499" w:rsidRDefault="003C6499" w:rsidP="003C6499">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3C6499" w:rsidTr="001A359A">
        <w:tc>
          <w:tcPr>
            <w:tcW w:w="262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3C6499" w:rsidRDefault="00A6647C" w:rsidP="001A359A">
            <w:pPr>
              <w:spacing w:line="276" w:lineRule="auto"/>
            </w:pPr>
            <w:r>
              <w:t>2017-2018</w:t>
            </w:r>
          </w:p>
        </w:tc>
        <w:tc>
          <w:tcPr>
            <w:tcW w:w="2393"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pPr>
            <w:r>
              <w:t>2018-2019*</w:t>
            </w:r>
          </w:p>
        </w:tc>
        <w:tc>
          <w:tcPr>
            <w:tcW w:w="2393"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pPr>
            <w:r>
              <w:t>2019-2020</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both"/>
              <w:rPr>
                <w:color w:val="000000"/>
              </w:rPr>
            </w:pPr>
            <w:r>
              <w:rPr>
                <w:color w:val="000000"/>
              </w:rPr>
              <w:t>12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both"/>
              <w:rPr>
                <w:color w:val="000000"/>
              </w:rPr>
            </w:pPr>
            <w:r>
              <w:rPr>
                <w:color w:val="000000"/>
              </w:rPr>
              <w:t>10</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jc w:val="both"/>
              <w:rPr>
                <w:color w:val="000000"/>
              </w:rPr>
            </w:pPr>
            <w:r>
              <w:rPr>
                <w:color w:val="000000"/>
              </w:rPr>
              <w:t>13</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w:t>
            </w:r>
          </w:p>
          <w:p w:rsidR="00A6647C" w:rsidRDefault="00A6647C" w:rsidP="001A359A">
            <w:pPr>
              <w:spacing w:line="276" w:lineRule="auto"/>
            </w:pPr>
            <w:r>
              <w:t xml:space="preserve">Аттестованных </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12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10</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pP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4,2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4,3</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pPr>
          </w:p>
        </w:tc>
      </w:tr>
    </w:tbl>
    <w:p w:rsidR="003C6499" w:rsidRDefault="003C6499" w:rsidP="003C6499"/>
    <w:p w:rsidR="003C6499" w:rsidRDefault="003C6499" w:rsidP="003C6499">
      <w:pPr>
        <w:rPr>
          <w:b/>
          <w:i/>
        </w:rPr>
      </w:pPr>
    </w:p>
    <w:p w:rsidR="003C6499" w:rsidRDefault="003C6499" w:rsidP="003C6499">
      <w:pPr>
        <w:rPr>
          <w:b/>
          <w:i/>
        </w:rPr>
      </w:pPr>
    </w:p>
    <w:p w:rsidR="003C6499" w:rsidRDefault="003C6499" w:rsidP="003C6499">
      <w:pPr>
        <w:jc w:val="center"/>
        <w:rPr>
          <w:b/>
          <w:i/>
        </w:rPr>
      </w:pPr>
    </w:p>
    <w:p w:rsidR="003C6499" w:rsidRDefault="003C6499" w:rsidP="003C6499">
      <w:pPr>
        <w:jc w:val="center"/>
        <w:rPr>
          <w:b/>
          <w:i/>
        </w:rPr>
      </w:pPr>
    </w:p>
    <w:p w:rsidR="003C6499" w:rsidRDefault="003C6499" w:rsidP="003C6499">
      <w:pPr>
        <w:jc w:val="center"/>
        <w:rPr>
          <w:b/>
          <w:i/>
        </w:rPr>
      </w:pPr>
      <w:r>
        <w:rPr>
          <w:b/>
          <w:i/>
        </w:rPr>
        <w:t>Русский язык.</w:t>
      </w:r>
    </w:p>
    <w:p w:rsidR="003C6499" w:rsidRDefault="003C6499" w:rsidP="003C6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3C6499" w:rsidTr="001A359A">
        <w:tc>
          <w:tcPr>
            <w:tcW w:w="262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3C6499" w:rsidRDefault="00A6647C" w:rsidP="001A359A">
            <w:pPr>
              <w:spacing w:line="276" w:lineRule="auto"/>
            </w:pPr>
            <w:r>
              <w:t>2017-2018</w:t>
            </w:r>
          </w:p>
        </w:tc>
        <w:tc>
          <w:tcPr>
            <w:tcW w:w="2393"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pPr>
            <w:r>
              <w:t>2018-2019*</w:t>
            </w:r>
          </w:p>
        </w:tc>
        <w:tc>
          <w:tcPr>
            <w:tcW w:w="2393"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pPr>
            <w:r>
              <w:t>2019-2020</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both"/>
              <w:rPr>
                <w:color w:val="000000"/>
              </w:rPr>
            </w:pPr>
            <w:r>
              <w:rPr>
                <w:color w:val="000000"/>
              </w:rPr>
              <w:t>12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both"/>
              <w:rPr>
                <w:color w:val="000000"/>
              </w:rPr>
            </w:pPr>
            <w:r>
              <w:rPr>
                <w:color w:val="000000"/>
              </w:rPr>
              <w:t>10</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jc w:val="both"/>
              <w:rPr>
                <w:color w:val="000000"/>
              </w:rPr>
            </w:pPr>
            <w:r>
              <w:rPr>
                <w:color w:val="000000"/>
              </w:rPr>
              <w:t>13</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w:t>
            </w:r>
          </w:p>
          <w:p w:rsidR="00A6647C" w:rsidRDefault="00A6647C" w:rsidP="001A359A">
            <w:pPr>
              <w:spacing w:line="276" w:lineRule="auto"/>
            </w:pPr>
            <w:r>
              <w:t>аттестованных</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12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10</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pP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3,7</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3,5</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pPr>
          </w:p>
        </w:tc>
      </w:tr>
    </w:tbl>
    <w:p w:rsidR="003C6499" w:rsidRDefault="003C6499" w:rsidP="003C6499">
      <w:pPr>
        <w:jc w:val="center"/>
        <w:rPr>
          <w:b/>
          <w:i/>
        </w:rPr>
      </w:pPr>
    </w:p>
    <w:p w:rsidR="003C6499" w:rsidRDefault="003C6499" w:rsidP="003C6499">
      <w:pPr>
        <w:jc w:val="both"/>
      </w:pPr>
    </w:p>
    <w:p w:rsidR="003C6499" w:rsidRDefault="003C6499" w:rsidP="003C6499">
      <w:pPr>
        <w:jc w:val="both"/>
      </w:pPr>
    </w:p>
    <w:p w:rsidR="003C6499" w:rsidRDefault="003C6499" w:rsidP="003C6499">
      <w:pPr>
        <w:jc w:val="both"/>
      </w:pPr>
      <w:r>
        <w:rPr>
          <w:b/>
        </w:rPr>
        <w:t>Вывод:</w:t>
      </w:r>
      <w:r>
        <w:t xml:space="preserve"> При</w:t>
      </w:r>
      <w:r w:rsidR="00A6647C">
        <w:t xml:space="preserve"> подготовке к  проведению</w:t>
      </w:r>
      <w:r>
        <w:t xml:space="preserve"> ГИА в 9 классе школа руководствовалась  Положением о проведении государственной итоговой аттестации, разработанной Министерством образования РФ. Нормативные документы </w:t>
      </w:r>
      <w:r w:rsidR="00A6647C">
        <w:t>были</w:t>
      </w:r>
      <w:r>
        <w:t xml:space="preserve"> подготовлены  в срок. Для учителей и учащихся  </w:t>
      </w:r>
      <w:r w:rsidR="00A6647C">
        <w:t xml:space="preserve"> был</w:t>
      </w:r>
      <w:r>
        <w:t xml:space="preserve"> оформлен стенд в соответствии с инструкцией,  разработана  программа по подготовке к итоговой аттестации, графики дополнительных занятий  с учащимися по подготовке к экзаменам.</w:t>
      </w:r>
    </w:p>
    <w:p w:rsidR="003C6499" w:rsidRDefault="003C6499" w:rsidP="003C6499">
      <w:pPr>
        <w:jc w:val="center"/>
        <w:rPr>
          <w:b/>
        </w:rPr>
      </w:pPr>
      <w:r>
        <w:rPr>
          <w:b/>
        </w:rPr>
        <w:t xml:space="preserve">Итоговая  аттестация  учащихся  11 класса </w:t>
      </w:r>
    </w:p>
    <w:p w:rsidR="003C6499" w:rsidRDefault="00A6647C" w:rsidP="003C6499">
      <w:pPr>
        <w:jc w:val="center"/>
        <w:rPr>
          <w:b/>
        </w:rPr>
      </w:pPr>
      <w:r>
        <w:rPr>
          <w:color w:val="000000"/>
        </w:rPr>
        <w:t>В  этом  году итоговая аттестация  общеобразовательных учреждений в форме ЕГЭ в  связи  с карантином  и дистанционным  обучением   проводился для  желающих. 7 выпускников  нашей школы изъявили  желание сдавать  ЕГЭ</w:t>
      </w:r>
      <w:r w:rsidR="00CB2260">
        <w:rPr>
          <w:color w:val="000000"/>
        </w:rPr>
        <w:t>.</w:t>
      </w:r>
    </w:p>
    <w:p w:rsidR="003C6499" w:rsidRDefault="003C6499" w:rsidP="003C6499">
      <w:pPr>
        <w:autoSpaceDE w:val="0"/>
        <w:rPr>
          <w:color w:val="000000"/>
          <w:spacing w:val="-8"/>
        </w:rPr>
      </w:pPr>
      <w:r>
        <w:rPr>
          <w:b/>
        </w:rPr>
        <w:tab/>
      </w:r>
      <w:r>
        <w:rPr>
          <w:color w:val="000000"/>
          <w:spacing w:val="-8"/>
        </w:rPr>
        <w:t>К государственной  итоговой  аттестации  в 20</w:t>
      </w:r>
      <w:r w:rsidR="00A6647C">
        <w:rPr>
          <w:color w:val="000000"/>
          <w:spacing w:val="-8"/>
        </w:rPr>
        <w:t>20 году  были допущены 7</w:t>
      </w:r>
      <w:r>
        <w:rPr>
          <w:color w:val="000000"/>
          <w:spacing w:val="-8"/>
        </w:rPr>
        <w:t xml:space="preserve"> выпускник</w:t>
      </w:r>
      <w:r w:rsidR="00A6647C">
        <w:rPr>
          <w:color w:val="000000"/>
          <w:spacing w:val="-8"/>
        </w:rPr>
        <w:t>ов</w:t>
      </w:r>
    </w:p>
    <w:p w:rsidR="00957B77" w:rsidRDefault="003C6499" w:rsidP="003C6499">
      <w:pPr>
        <w:autoSpaceDE w:val="0"/>
        <w:rPr>
          <w:color w:val="000000"/>
          <w:spacing w:val="-8"/>
        </w:rPr>
      </w:pPr>
      <w:r>
        <w:rPr>
          <w:color w:val="000000"/>
          <w:spacing w:val="-8"/>
        </w:rPr>
        <w:t xml:space="preserve"> 11 класса. Они сдавали </w:t>
      </w:r>
      <w:r w:rsidR="00A6647C">
        <w:rPr>
          <w:color w:val="000000"/>
          <w:spacing w:val="-8"/>
        </w:rPr>
        <w:t xml:space="preserve">следующие экзамены: </w:t>
      </w:r>
    </w:p>
    <w:p w:rsidR="00957B77" w:rsidRDefault="003C6499" w:rsidP="003C6499">
      <w:pPr>
        <w:autoSpaceDE w:val="0"/>
        <w:rPr>
          <w:color w:val="000000"/>
          <w:spacing w:val="-8"/>
        </w:rPr>
      </w:pPr>
      <w:r>
        <w:rPr>
          <w:color w:val="000000"/>
          <w:spacing w:val="-8"/>
        </w:rPr>
        <w:t>русский язык</w:t>
      </w:r>
      <w:r w:rsidR="00A6647C">
        <w:rPr>
          <w:color w:val="000000"/>
          <w:spacing w:val="-8"/>
        </w:rPr>
        <w:t xml:space="preserve">  - 7 выпускников ,</w:t>
      </w:r>
    </w:p>
    <w:p w:rsidR="00957B77" w:rsidRDefault="003C6499" w:rsidP="003C6499">
      <w:pPr>
        <w:autoSpaceDE w:val="0"/>
        <w:rPr>
          <w:color w:val="000000"/>
          <w:spacing w:val="-8"/>
        </w:rPr>
      </w:pPr>
      <w:r>
        <w:rPr>
          <w:color w:val="000000"/>
          <w:spacing w:val="-8"/>
        </w:rPr>
        <w:t xml:space="preserve"> математику</w:t>
      </w:r>
      <w:r w:rsidR="00A6647C">
        <w:rPr>
          <w:color w:val="000000"/>
          <w:spacing w:val="-8"/>
        </w:rPr>
        <w:t>(проф) -3 выпускника ,</w:t>
      </w:r>
    </w:p>
    <w:p w:rsidR="00957B77" w:rsidRDefault="00A6647C" w:rsidP="003C6499">
      <w:pPr>
        <w:autoSpaceDE w:val="0"/>
        <w:rPr>
          <w:color w:val="000000"/>
          <w:spacing w:val="-8"/>
        </w:rPr>
      </w:pPr>
      <w:r>
        <w:rPr>
          <w:color w:val="000000"/>
          <w:spacing w:val="-8"/>
        </w:rPr>
        <w:t xml:space="preserve"> обществознание - 5 выпускников </w:t>
      </w:r>
    </w:p>
    <w:p w:rsidR="00957B77" w:rsidRDefault="00A6647C" w:rsidP="003C6499">
      <w:pPr>
        <w:autoSpaceDE w:val="0"/>
        <w:rPr>
          <w:color w:val="000000"/>
          <w:spacing w:val="-8"/>
        </w:rPr>
      </w:pPr>
      <w:r>
        <w:rPr>
          <w:color w:val="000000"/>
          <w:spacing w:val="-8"/>
        </w:rPr>
        <w:t>,история и  биология – по  2  выпускника,</w:t>
      </w:r>
    </w:p>
    <w:p w:rsidR="003C6499" w:rsidRDefault="00A6647C" w:rsidP="003C6499">
      <w:pPr>
        <w:autoSpaceDE w:val="0"/>
        <w:rPr>
          <w:color w:val="000000"/>
          <w:spacing w:val="-8"/>
        </w:rPr>
      </w:pPr>
      <w:r>
        <w:rPr>
          <w:color w:val="000000"/>
          <w:spacing w:val="-8"/>
        </w:rPr>
        <w:t xml:space="preserve"> география – 1 выпускник</w:t>
      </w:r>
      <w:r w:rsidR="003C6499">
        <w:rPr>
          <w:color w:val="000000"/>
          <w:spacing w:val="-8"/>
        </w:rPr>
        <w:t>.</w:t>
      </w:r>
    </w:p>
    <w:p w:rsidR="003C6499" w:rsidRDefault="003C6499" w:rsidP="003C6499">
      <w:pPr>
        <w:jc w:val="center"/>
        <w:rPr>
          <w:b/>
          <w:i/>
        </w:rPr>
      </w:pPr>
      <w:r>
        <w:rPr>
          <w:b/>
          <w:i/>
        </w:rPr>
        <w:t>Математика.</w:t>
      </w:r>
    </w:p>
    <w:p w:rsidR="003C6499" w:rsidRDefault="003C6499" w:rsidP="003C6499">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3C6499" w:rsidTr="001A359A">
        <w:tc>
          <w:tcPr>
            <w:tcW w:w="262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3C6499" w:rsidRPr="00AC6A80" w:rsidRDefault="00A6647C" w:rsidP="00A6647C">
            <w:pPr>
              <w:spacing w:line="276" w:lineRule="auto"/>
              <w:jc w:val="center"/>
            </w:pPr>
            <w:r>
              <w:t>2017</w:t>
            </w:r>
            <w:r w:rsidR="003C6499" w:rsidRPr="00AC6A80">
              <w:t>-201</w:t>
            </w:r>
            <w:r>
              <w:t>8</w:t>
            </w:r>
          </w:p>
        </w:tc>
        <w:tc>
          <w:tcPr>
            <w:tcW w:w="2393" w:type="dxa"/>
            <w:tcBorders>
              <w:top w:val="single" w:sz="4" w:space="0" w:color="auto"/>
              <w:left w:val="single" w:sz="4" w:space="0" w:color="auto"/>
              <w:bottom w:val="single" w:sz="4" w:space="0" w:color="auto"/>
              <w:right w:val="single" w:sz="4" w:space="0" w:color="auto"/>
            </w:tcBorders>
            <w:hideMark/>
          </w:tcPr>
          <w:p w:rsidR="003C6499" w:rsidRPr="00AC6A80" w:rsidRDefault="005F3835" w:rsidP="00AC6A80">
            <w:pPr>
              <w:spacing w:line="276" w:lineRule="auto"/>
              <w:jc w:val="center"/>
            </w:pPr>
            <w:r>
              <w:t>2018-2019*</w:t>
            </w:r>
          </w:p>
        </w:tc>
        <w:tc>
          <w:tcPr>
            <w:tcW w:w="2393" w:type="dxa"/>
            <w:tcBorders>
              <w:top w:val="single" w:sz="4" w:space="0" w:color="auto"/>
              <w:left w:val="single" w:sz="4" w:space="0" w:color="auto"/>
              <w:bottom w:val="single" w:sz="4" w:space="0" w:color="auto"/>
              <w:right w:val="single" w:sz="4" w:space="0" w:color="auto"/>
            </w:tcBorders>
            <w:hideMark/>
          </w:tcPr>
          <w:p w:rsidR="003C6499" w:rsidRPr="00AC6A80" w:rsidRDefault="00112A2A" w:rsidP="00AC6A80">
            <w:pPr>
              <w:spacing w:line="276" w:lineRule="auto"/>
              <w:jc w:val="center"/>
            </w:pPr>
            <w:r>
              <w:t>2019-2020</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7079">
            <w:pPr>
              <w:spacing w:line="276" w:lineRule="auto"/>
              <w:jc w:val="center"/>
              <w:rPr>
                <w:color w:val="000000"/>
              </w:rPr>
            </w:pPr>
            <w:r w:rsidRPr="00AC6A80">
              <w:rPr>
                <w:color w:val="000000"/>
              </w:rPr>
              <w:t>2</w:t>
            </w:r>
          </w:p>
        </w:tc>
        <w:tc>
          <w:tcPr>
            <w:tcW w:w="2393"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7079">
            <w:pPr>
              <w:spacing w:line="276" w:lineRule="auto"/>
              <w:jc w:val="center"/>
              <w:rPr>
                <w:color w:val="000000"/>
              </w:rPr>
            </w:pPr>
            <w:r w:rsidRPr="00AC6A80">
              <w:rPr>
                <w:color w:val="000000"/>
              </w:rPr>
              <w:t>4</w:t>
            </w:r>
          </w:p>
        </w:tc>
        <w:tc>
          <w:tcPr>
            <w:tcW w:w="2393" w:type="dxa"/>
            <w:tcBorders>
              <w:top w:val="single" w:sz="4" w:space="0" w:color="auto"/>
              <w:left w:val="single" w:sz="4" w:space="0" w:color="auto"/>
              <w:bottom w:val="single" w:sz="4" w:space="0" w:color="auto"/>
              <w:right w:val="single" w:sz="4" w:space="0" w:color="auto"/>
            </w:tcBorders>
          </w:tcPr>
          <w:p w:rsidR="00A6647C" w:rsidRPr="00AC6A80" w:rsidRDefault="00A6647C" w:rsidP="00AC6A80">
            <w:pPr>
              <w:spacing w:line="276" w:lineRule="auto"/>
              <w:jc w:val="center"/>
              <w:rPr>
                <w:color w:val="000000"/>
              </w:rPr>
            </w:pPr>
            <w:r>
              <w:rPr>
                <w:color w:val="000000"/>
              </w:rPr>
              <w:t xml:space="preserve">3( </w:t>
            </w:r>
            <w:r w:rsidRPr="00A6647C">
              <w:rPr>
                <w:color w:val="000000"/>
                <w:sz w:val="16"/>
                <w:szCs w:val="16"/>
              </w:rPr>
              <w:t>матем . проф</w:t>
            </w:r>
            <w:r>
              <w:rPr>
                <w:color w:val="000000"/>
              </w:rPr>
              <w:t>.)</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w:t>
            </w:r>
          </w:p>
          <w:p w:rsidR="00A6647C" w:rsidRDefault="00A6647C" w:rsidP="001A359A">
            <w:pPr>
              <w:spacing w:line="276" w:lineRule="auto"/>
            </w:pPr>
            <w:r>
              <w:t xml:space="preserve">Аттестованных </w:t>
            </w:r>
          </w:p>
        </w:tc>
        <w:tc>
          <w:tcPr>
            <w:tcW w:w="2157"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7079">
            <w:pPr>
              <w:spacing w:line="276" w:lineRule="auto"/>
              <w:jc w:val="center"/>
            </w:pPr>
            <w:r w:rsidRPr="00AC6A80">
              <w:t>2</w:t>
            </w:r>
          </w:p>
        </w:tc>
        <w:tc>
          <w:tcPr>
            <w:tcW w:w="2393"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7079">
            <w:pPr>
              <w:spacing w:line="276" w:lineRule="auto"/>
              <w:jc w:val="center"/>
            </w:pPr>
            <w:r w:rsidRPr="00AC6A80">
              <w:t>4</w:t>
            </w:r>
          </w:p>
        </w:tc>
        <w:tc>
          <w:tcPr>
            <w:tcW w:w="2393" w:type="dxa"/>
            <w:tcBorders>
              <w:top w:val="single" w:sz="4" w:space="0" w:color="auto"/>
              <w:left w:val="single" w:sz="4" w:space="0" w:color="auto"/>
              <w:bottom w:val="single" w:sz="4" w:space="0" w:color="auto"/>
              <w:right w:val="single" w:sz="4" w:space="0" w:color="auto"/>
            </w:tcBorders>
          </w:tcPr>
          <w:p w:rsidR="00A6647C" w:rsidRPr="00AC6A80" w:rsidRDefault="00A6647C" w:rsidP="00AC6A80">
            <w:pPr>
              <w:spacing w:line="276" w:lineRule="auto"/>
              <w:jc w:val="center"/>
            </w:pP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7079">
            <w:pPr>
              <w:spacing w:line="276" w:lineRule="auto"/>
              <w:jc w:val="center"/>
            </w:pPr>
            <w:r w:rsidRPr="00AC6A80">
              <w:t>Базовая- 3</w:t>
            </w:r>
          </w:p>
        </w:tc>
        <w:tc>
          <w:tcPr>
            <w:tcW w:w="2393"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7079">
            <w:pPr>
              <w:spacing w:line="276" w:lineRule="auto"/>
              <w:jc w:val="center"/>
            </w:pPr>
            <w:r w:rsidRPr="00AC6A80">
              <w:t>Базовая- 3,75</w:t>
            </w:r>
          </w:p>
        </w:tc>
        <w:tc>
          <w:tcPr>
            <w:tcW w:w="2393"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6A80">
            <w:pPr>
              <w:spacing w:line="276" w:lineRule="auto"/>
              <w:jc w:val="center"/>
            </w:pPr>
          </w:p>
        </w:tc>
      </w:tr>
    </w:tbl>
    <w:p w:rsidR="003C6499" w:rsidRDefault="003C6499" w:rsidP="003C6499"/>
    <w:p w:rsidR="003C6499" w:rsidRDefault="003C6499" w:rsidP="003C6499"/>
    <w:p w:rsidR="00CB2260" w:rsidRDefault="00CB2260" w:rsidP="003C6499">
      <w:pPr>
        <w:jc w:val="center"/>
        <w:rPr>
          <w:b/>
          <w:i/>
        </w:rPr>
      </w:pPr>
    </w:p>
    <w:p w:rsidR="00CB2260" w:rsidRDefault="00CB2260" w:rsidP="003C6499">
      <w:pPr>
        <w:jc w:val="center"/>
        <w:rPr>
          <w:b/>
          <w:i/>
        </w:rPr>
      </w:pPr>
    </w:p>
    <w:p w:rsidR="00CB2260" w:rsidRDefault="00CB2260" w:rsidP="003C6499">
      <w:pPr>
        <w:jc w:val="center"/>
        <w:rPr>
          <w:b/>
          <w:i/>
        </w:rPr>
      </w:pPr>
    </w:p>
    <w:p w:rsidR="00CB2260" w:rsidRDefault="00CB2260" w:rsidP="003C6499">
      <w:pPr>
        <w:jc w:val="center"/>
        <w:rPr>
          <w:b/>
          <w:i/>
        </w:rPr>
      </w:pPr>
    </w:p>
    <w:p w:rsidR="00CB2260" w:rsidRDefault="00CB2260" w:rsidP="003C6499">
      <w:pPr>
        <w:jc w:val="center"/>
        <w:rPr>
          <w:b/>
          <w:i/>
        </w:rPr>
      </w:pPr>
    </w:p>
    <w:p w:rsidR="00CB2260" w:rsidRDefault="00CB2260" w:rsidP="003C6499">
      <w:pPr>
        <w:jc w:val="center"/>
        <w:rPr>
          <w:b/>
          <w:i/>
        </w:rPr>
      </w:pPr>
    </w:p>
    <w:p w:rsidR="003C6499" w:rsidRDefault="003C6499" w:rsidP="003C6499">
      <w:pPr>
        <w:jc w:val="center"/>
        <w:rPr>
          <w:b/>
          <w:i/>
        </w:rPr>
      </w:pPr>
      <w:r>
        <w:rPr>
          <w:b/>
          <w:i/>
        </w:rPr>
        <w:t>Русский язык.</w:t>
      </w:r>
    </w:p>
    <w:p w:rsidR="003C6499" w:rsidRDefault="003C6499" w:rsidP="003C6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3C6499" w:rsidTr="001A359A">
        <w:tc>
          <w:tcPr>
            <w:tcW w:w="262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3C6499" w:rsidRDefault="00A6647C" w:rsidP="001A359A">
            <w:pPr>
              <w:spacing w:line="276" w:lineRule="auto"/>
            </w:pPr>
            <w:r>
              <w:t>2017-2018</w:t>
            </w:r>
          </w:p>
        </w:tc>
        <w:tc>
          <w:tcPr>
            <w:tcW w:w="2393"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pPr>
            <w:r>
              <w:t>2018-2019*</w:t>
            </w:r>
          </w:p>
        </w:tc>
        <w:tc>
          <w:tcPr>
            <w:tcW w:w="2393"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pPr>
            <w:r>
              <w:t>2019-2020</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both"/>
              <w:rPr>
                <w:color w:val="000000"/>
              </w:rPr>
            </w:pPr>
            <w:r>
              <w:rPr>
                <w:color w:val="000000"/>
              </w:rPr>
              <w:t>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both"/>
              <w:rPr>
                <w:color w:val="000000"/>
              </w:rPr>
            </w:pPr>
            <w:r>
              <w:rPr>
                <w:color w:val="000000"/>
              </w:rPr>
              <w:t>4</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jc w:val="both"/>
              <w:rPr>
                <w:color w:val="000000"/>
              </w:rPr>
            </w:pPr>
            <w:r>
              <w:rPr>
                <w:color w:val="000000"/>
              </w:rPr>
              <w:t>7</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w:t>
            </w:r>
          </w:p>
          <w:p w:rsidR="00A6647C" w:rsidRDefault="00A6647C" w:rsidP="001A359A">
            <w:pPr>
              <w:spacing w:line="276" w:lineRule="auto"/>
            </w:pPr>
            <w:r>
              <w:t>аттестованных</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4</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pP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56</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54</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pPr>
          </w:p>
        </w:tc>
      </w:tr>
    </w:tbl>
    <w:p w:rsidR="003C6499" w:rsidRDefault="003C6499" w:rsidP="003C6499">
      <w:pPr>
        <w:jc w:val="both"/>
        <w:rPr>
          <w:u w:val="single"/>
        </w:rPr>
      </w:pPr>
    </w:p>
    <w:p w:rsidR="003C6499" w:rsidRDefault="003C6499" w:rsidP="003C6499">
      <w:pPr>
        <w:jc w:val="both"/>
        <w:rPr>
          <w:u w:val="single"/>
        </w:rPr>
      </w:pPr>
    </w:p>
    <w:p w:rsidR="003C6499" w:rsidRDefault="003C6499" w:rsidP="003C6499">
      <w:pPr>
        <w:jc w:val="both"/>
      </w:pPr>
    </w:p>
    <w:p w:rsidR="003C6499" w:rsidRDefault="003C6499" w:rsidP="003C6499">
      <w:pPr>
        <w:jc w:val="both"/>
      </w:pPr>
    </w:p>
    <w:p w:rsidR="003C6499" w:rsidRDefault="003C6499" w:rsidP="003C6499">
      <w:pPr>
        <w:jc w:val="both"/>
      </w:pPr>
    </w:p>
    <w:p w:rsidR="003C6499" w:rsidRDefault="003C6499" w:rsidP="003C6499">
      <w:pPr>
        <w:jc w:val="both"/>
        <w:rPr>
          <w:b/>
        </w:rPr>
      </w:pPr>
      <w:r>
        <w:rPr>
          <w:b/>
        </w:rPr>
        <w:t>Экзамены по выбору в форме ЕГЭ:</w:t>
      </w:r>
    </w:p>
    <w:p w:rsidR="003C6499" w:rsidRDefault="003C6499" w:rsidP="003C6499">
      <w:pPr>
        <w:jc w:val="both"/>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8"/>
        <w:gridCol w:w="1820"/>
        <w:gridCol w:w="1418"/>
        <w:gridCol w:w="1702"/>
        <w:gridCol w:w="1271"/>
        <w:gridCol w:w="1399"/>
        <w:gridCol w:w="1412"/>
      </w:tblGrid>
      <w:tr w:rsidR="003C6499" w:rsidTr="00A6647C">
        <w:trPr>
          <w:cantSplit/>
          <w:trHeight w:val="414"/>
          <w:jc w:val="center"/>
        </w:trPr>
        <w:tc>
          <w:tcPr>
            <w:tcW w:w="2158" w:type="dxa"/>
            <w:gridSpan w:val="2"/>
            <w:tcBorders>
              <w:top w:val="single" w:sz="6" w:space="0" w:color="auto"/>
              <w:left w:val="single" w:sz="6" w:space="0" w:color="auto"/>
              <w:bottom w:val="single" w:sz="6" w:space="0" w:color="auto"/>
              <w:right w:val="single" w:sz="6" w:space="0" w:color="auto"/>
            </w:tcBorders>
            <w:hideMark/>
          </w:tcPr>
          <w:p w:rsidR="003C6499" w:rsidRDefault="003C6499" w:rsidP="001A359A">
            <w:pPr>
              <w:spacing w:line="276" w:lineRule="auto"/>
              <w:jc w:val="both"/>
              <w:rPr>
                <w:color w:val="000000"/>
              </w:rPr>
            </w:pPr>
            <w:r>
              <w:rPr>
                <w:color w:val="000000"/>
              </w:rPr>
              <w:t>Предмет</w:t>
            </w:r>
          </w:p>
        </w:tc>
        <w:tc>
          <w:tcPr>
            <w:tcW w:w="1418" w:type="dxa"/>
            <w:tcBorders>
              <w:top w:val="single" w:sz="6" w:space="0" w:color="auto"/>
              <w:left w:val="single" w:sz="6" w:space="0" w:color="auto"/>
              <w:bottom w:val="single" w:sz="6" w:space="0" w:color="auto"/>
              <w:right w:val="single" w:sz="6" w:space="0" w:color="auto"/>
            </w:tcBorders>
            <w:hideMark/>
          </w:tcPr>
          <w:p w:rsidR="003C6499" w:rsidRPr="00683259" w:rsidRDefault="003C6499" w:rsidP="001A359A">
            <w:pPr>
              <w:pStyle w:val="af9"/>
              <w:spacing w:line="276" w:lineRule="auto"/>
              <w:rPr>
                <w:rFonts w:ascii="Arial Narrow" w:eastAsia="Calibri" w:hAnsi="Arial Narrow"/>
                <w:sz w:val="22"/>
                <w:szCs w:val="22"/>
              </w:rPr>
            </w:pPr>
            <w:r>
              <w:rPr>
                <w:rFonts w:ascii="Arial Narrow" w:hAnsi="Arial Narrow"/>
                <w:sz w:val="22"/>
                <w:szCs w:val="22"/>
              </w:rPr>
              <w:t>Количество учащихся</w:t>
            </w:r>
          </w:p>
        </w:tc>
        <w:tc>
          <w:tcPr>
            <w:tcW w:w="1702" w:type="dxa"/>
            <w:tcBorders>
              <w:top w:val="single" w:sz="6" w:space="0" w:color="auto"/>
              <w:left w:val="single" w:sz="6" w:space="0" w:color="auto"/>
              <w:bottom w:val="single" w:sz="6" w:space="0" w:color="auto"/>
              <w:right w:val="single" w:sz="4" w:space="0" w:color="auto"/>
            </w:tcBorders>
            <w:hideMark/>
          </w:tcPr>
          <w:p w:rsidR="003C6499" w:rsidRPr="00683259" w:rsidRDefault="003C6499" w:rsidP="001A359A">
            <w:pPr>
              <w:pStyle w:val="af9"/>
              <w:spacing w:line="276" w:lineRule="auto"/>
              <w:rPr>
                <w:rFonts w:ascii="Arial Narrow" w:eastAsia="Calibri" w:hAnsi="Arial Narrow"/>
                <w:sz w:val="22"/>
                <w:szCs w:val="22"/>
              </w:rPr>
            </w:pPr>
            <w:r>
              <w:rPr>
                <w:rFonts w:ascii="Arial Narrow" w:hAnsi="Arial Narrow"/>
                <w:sz w:val="22"/>
                <w:szCs w:val="22"/>
              </w:rPr>
              <w:t>Количество аттестованных %</w:t>
            </w:r>
          </w:p>
        </w:tc>
        <w:tc>
          <w:tcPr>
            <w:tcW w:w="1271" w:type="dxa"/>
            <w:tcBorders>
              <w:top w:val="single" w:sz="6" w:space="0" w:color="auto"/>
              <w:left w:val="single" w:sz="4" w:space="0" w:color="auto"/>
              <w:bottom w:val="single" w:sz="6" w:space="0" w:color="auto"/>
              <w:right w:val="single" w:sz="4" w:space="0" w:color="auto"/>
            </w:tcBorders>
            <w:hideMark/>
          </w:tcPr>
          <w:p w:rsidR="003C6499" w:rsidRPr="00683259" w:rsidRDefault="003C6499" w:rsidP="001A359A">
            <w:pPr>
              <w:pStyle w:val="af9"/>
              <w:spacing w:line="276" w:lineRule="auto"/>
              <w:jc w:val="center"/>
              <w:rPr>
                <w:rFonts w:ascii="Arial Narrow" w:eastAsia="Calibri" w:hAnsi="Arial Narrow"/>
              </w:rPr>
            </w:pPr>
            <w:r>
              <w:rPr>
                <w:rFonts w:ascii="Arial Narrow" w:hAnsi="Arial Narrow"/>
              </w:rPr>
              <w:t>Средний</w:t>
            </w:r>
          </w:p>
          <w:p w:rsidR="003C6499" w:rsidRPr="00683259" w:rsidRDefault="003C6499" w:rsidP="001A359A">
            <w:pPr>
              <w:pStyle w:val="af9"/>
              <w:spacing w:line="276" w:lineRule="auto"/>
              <w:jc w:val="center"/>
              <w:rPr>
                <w:rFonts w:ascii="Arial Narrow" w:eastAsia="Calibri" w:hAnsi="Arial Narrow"/>
              </w:rPr>
            </w:pPr>
            <w:r>
              <w:rPr>
                <w:rFonts w:ascii="Arial Narrow" w:hAnsi="Arial Narrow"/>
              </w:rPr>
              <w:t>бал</w:t>
            </w:r>
          </w:p>
        </w:tc>
        <w:tc>
          <w:tcPr>
            <w:tcW w:w="1399" w:type="dxa"/>
            <w:tcBorders>
              <w:top w:val="single" w:sz="6" w:space="0" w:color="auto"/>
              <w:left w:val="single" w:sz="4" w:space="0" w:color="auto"/>
              <w:bottom w:val="single" w:sz="6" w:space="0" w:color="auto"/>
              <w:right w:val="single" w:sz="4" w:space="0" w:color="auto"/>
            </w:tcBorders>
            <w:hideMark/>
          </w:tcPr>
          <w:p w:rsidR="003C6499" w:rsidRPr="00683259" w:rsidRDefault="003C6499" w:rsidP="001A359A">
            <w:pPr>
              <w:pStyle w:val="af9"/>
              <w:spacing w:line="276" w:lineRule="auto"/>
              <w:jc w:val="center"/>
              <w:rPr>
                <w:rFonts w:ascii="Arial Narrow" w:eastAsia="Calibri" w:hAnsi="Arial Narrow"/>
              </w:rPr>
            </w:pPr>
            <w:r>
              <w:rPr>
                <w:rFonts w:ascii="Arial Narrow" w:hAnsi="Arial Narrow"/>
              </w:rPr>
              <w:t>Средний</w:t>
            </w:r>
          </w:p>
          <w:p w:rsidR="003C6499" w:rsidRPr="00683259" w:rsidRDefault="003C6499" w:rsidP="001A359A">
            <w:pPr>
              <w:pStyle w:val="af9"/>
              <w:spacing w:line="276" w:lineRule="auto"/>
              <w:jc w:val="center"/>
              <w:rPr>
                <w:rFonts w:ascii="Arial Narrow" w:eastAsia="Calibri" w:hAnsi="Arial Narrow"/>
              </w:rPr>
            </w:pPr>
            <w:r>
              <w:rPr>
                <w:rFonts w:ascii="Arial Narrow" w:hAnsi="Arial Narrow"/>
              </w:rPr>
              <w:t>бал по району</w:t>
            </w:r>
          </w:p>
        </w:tc>
        <w:tc>
          <w:tcPr>
            <w:tcW w:w="1412" w:type="dxa"/>
            <w:tcBorders>
              <w:top w:val="single" w:sz="6" w:space="0" w:color="auto"/>
              <w:left w:val="single" w:sz="4" w:space="0" w:color="auto"/>
              <w:bottom w:val="single" w:sz="6" w:space="0" w:color="auto"/>
              <w:right w:val="single" w:sz="6" w:space="0" w:color="auto"/>
            </w:tcBorders>
          </w:tcPr>
          <w:p w:rsidR="003C6499" w:rsidRPr="00683259" w:rsidRDefault="003C6499" w:rsidP="001A359A">
            <w:pPr>
              <w:pStyle w:val="af9"/>
              <w:spacing w:line="276" w:lineRule="auto"/>
              <w:jc w:val="center"/>
              <w:rPr>
                <w:rFonts w:ascii="Arial Narrow" w:eastAsia="Calibri" w:hAnsi="Arial Narrow"/>
              </w:rPr>
            </w:pPr>
          </w:p>
          <w:p w:rsidR="003C6499" w:rsidRPr="00683259" w:rsidRDefault="003C6499" w:rsidP="001A359A">
            <w:pPr>
              <w:pStyle w:val="af9"/>
              <w:spacing w:line="276" w:lineRule="auto"/>
              <w:jc w:val="center"/>
              <w:rPr>
                <w:rFonts w:ascii="Arial Narrow" w:eastAsia="Calibri" w:hAnsi="Arial Narrow"/>
              </w:rPr>
            </w:pPr>
            <w:r>
              <w:rPr>
                <w:rFonts w:ascii="Arial Narrow" w:hAnsi="Arial Narrow"/>
              </w:rPr>
              <w:t>Примеч</w:t>
            </w:r>
          </w:p>
        </w:tc>
      </w:tr>
      <w:tr w:rsidR="003C6499" w:rsidTr="00A6647C">
        <w:trPr>
          <w:cantSplit/>
          <w:trHeight w:val="414"/>
          <w:jc w:val="center"/>
        </w:trPr>
        <w:tc>
          <w:tcPr>
            <w:tcW w:w="2158" w:type="dxa"/>
            <w:gridSpan w:val="2"/>
            <w:tcBorders>
              <w:top w:val="single" w:sz="6" w:space="0" w:color="auto"/>
              <w:left w:val="single" w:sz="4" w:space="0" w:color="auto"/>
              <w:bottom w:val="single" w:sz="6" w:space="0" w:color="auto"/>
              <w:right w:val="single" w:sz="6" w:space="0" w:color="auto"/>
            </w:tcBorders>
            <w:hideMark/>
          </w:tcPr>
          <w:p w:rsidR="003C6499" w:rsidRPr="00683259" w:rsidRDefault="003C6499" w:rsidP="001A359A">
            <w:pPr>
              <w:pStyle w:val="af9"/>
              <w:spacing w:line="276" w:lineRule="auto"/>
              <w:rPr>
                <w:rFonts w:ascii="Arial Narrow" w:eastAsia="Calibri" w:hAnsi="Arial Narrow"/>
              </w:rPr>
            </w:pPr>
            <w:r>
              <w:rPr>
                <w:rFonts w:ascii="Arial Narrow" w:hAnsi="Arial Narrow"/>
              </w:rPr>
              <w:t>Обществознание</w:t>
            </w:r>
          </w:p>
        </w:tc>
        <w:tc>
          <w:tcPr>
            <w:tcW w:w="1418" w:type="dxa"/>
            <w:tcBorders>
              <w:top w:val="single" w:sz="6" w:space="0" w:color="auto"/>
              <w:left w:val="single" w:sz="6" w:space="0" w:color="auto"/>
              <w:bottom w:val="single" w:sz="6" w:space="0" w:color="auto"/>
              <w:right w:val="single" w:sz="6" w:space="0" w:color="auto"/>
            </w:tcBorders>
            <w:hideMark/>
          </w:tcPr>
          <w:p w:rsidR="003C6499" w:rsidRDefault="00A6647C" w:rsidP="001A359A">
            <w:pPr>
              <w:spacing w:line="276" w:lineRule="auto"/>
              <w:jc w:val="both"/>
              <w:rPr>
                <w:color w:val="000000"/>
              </w:rPr>
            </w:pPr>
            <w:r>
              <w:rPr>
                <w:color w:val="000000"/>
              </w:rPr>
              <w:t>5</w:t>
            </w:r>
          </w:p>
        </w:tc>
        <w:tc>
          <w:tcPr>
            <w:tcW w:w="1702" w:type="dxa"/>
            <w:tcBorders>
              <w:top w:val="single" w:sz="6" w:space="0" w:color="auto"/>
              <w:left w:val="single" w:sz="6" w:space="0" w:color="auto"/>
              <w:bottom w:val="single" w:sz="6" w:space="0" w:color="auto"/>
              <w:right w:val="single" w:sz="4" w:space="0" w:color="auto"/>
            </w:tcBorders>
          </w:tcPr>
          <w:p w:rsidR="003C6499" w:rsidRDefault="00805581" w:rsidP="001A359A">
            <w:pPr>
              <w:spacing w:line="276" w:lineRule="auto"/>
              <w:jc w:val="both"/>
              <w:rPr>
                <w:color w:val="000000"/>
              </w:rPr>
            </w:pPr>
            <w:r>
              <w:rPr>
                <w:color w:val="000000"/>
              </w:rPr>
              <w:t>60</w:t>
            </w:r>
          </w:p>
        </w:tc>
        <w:tc>
          <w:tcPr>
            <w:tcW w:w="1271" w:type="dxa"/>
            <w:tcBorders>
              <w:top w:val="single" w:sz="6" w:space="0" w:color="auto"/>
              <w:left w:val="single" w:sz="4" w:space="0" w:color="auto"/>
              <w:bottom w:val="single" w:sz="6" w:space="0" w:color="auto"/>
              <w:right w:val="single" w:sz="4" w:space="0" w:color="auto"/>
            </w:tcBorders>
          </w:tcPr>
          <w:p w:rsidR="003C6499" w:rsidRDefault="003C6499" w:rsidP="001A359A">
            <w:pPr>
              <w:spacing w:line="276" w:lineRule="auto"/>
              <w:jc w:val="both"/>
              <w:rPr>
                <w:color w:val="000000"/>
              </w:rPr>
            </w:pPr>
          </w:p>
        </w:tc>
        <w:tc>
          <w:tcPr>
            <w:tcW w:w="1399" w:type="dxa"/>
            <w:tcBorders>
              <w:top w:val="single" w:sz="6" w:space="0" w:color="auto"/>
              <w:left w:val="single" w:sz="4" w:space="0" w:color="auto"/>
              <w:bottom w:val="single" w:sz="6" w:space="0" w:color="auto"/>
              <w:right w:val="single" w:sz="4" w:space="0" w:color="auto"/>
            </w:tcBorders>
          </w:tcPr>
          <w:p w:rsidR="003C6499" w:rsidRDefault="003C6499" w:rsidP="001A359A">
            <w:pPr>
              <w:spacing w:line="276" w:lineRule="auto"/>
              <w:jc w:val="both"/>
              <w:rPr>
                <w:color w:val="000000"/>
              </w:rPr>
            </w:pPr>
          </w:p>
        </w:tc>
        <w:tc>
          <w:tcPr>
            <w:tcW w:w="1412" w:type="dxa"/>
            <w:tcBorders>
              <w:top w:val="single" w:sz="6" w:space="0" w:color="auto"/>
              <w:left w:val="single" w:sz="4" w:space="0" w:color="auto"/>
              <w:bottom w:val="single" w:sz="6" w:space="0" w:color="auto"/>
              <w:right w:val="single" w:sz="4" w:space="0" w:color="auto"/>
            </w:tcBorders>
          </w:tcPr>
          <w:p w:rsidR="003C6499" w:rsidRDefault="003C6499" w:rsidP="001A359A">
            <w:pPr>
              <w:spacing w:line="276" w:lineRule="auto"/>
              <w:jc w:val="both"/>
              <w:rPr>
                <w:color w:val="000000"/>
              </w:rPr>
            </w:pPr>
          </w:p>
        </w:tc>
      </w:tr>
      <w:tr w:rsidR="003C6499" w:rsidTr="00A6647C">
        <w:trPr>
          <w:trHeight w:val="345"/>
          <w:jc w:val="center"/>
        </w:trPr>
        <w:tc>
          <w:tcPr>
            <w:tcW w:w="2158" w:type="dxa"/>
            <w:gridSpan w:val="2"/>
            <w:tcBorders>
              <w:top w:val="nil"/>
              <w:left w:val="single" w:sz="4" w:space="0" w:color="auto"/>
              <w:bottom w:val="single" w:sz="4" w:space="0" w:color="auto"/>
              <w:right w:val="single" w:sz="4" w:space="0" w:color="auto"/>
            </w:tcBorders>
            <w:hideMark/>
          </w:tcPr>
          <w:p w:rsidR="003C6499" w:rsidRPr="00683259" w:rsidRDefault="003C6499" w:rsidP="001A359A">
            <w:pPr>
              <w:pStyle w:val="af9"/>
              <w:spacing w:line="276" w:lineRule="auto"/>
              <w:rPr>
                <w:rFonts w:ascii="Arial Narrow" w:eastAsia="Calibri" w:hAnsi="Arial Narrow"/>
              </w:rPr>
            </w:pPr>
            <w:r>
              <w:rPr>
                <w:rFonts w:ascii="Arial Narrow" w:hAnsi="Arial Narrow"/>
              </w:rPr>
              <w:t>История</w:t>
            </w:r>
          </w:p>
        </w:tc>
        <w:tc>
          <w:tcPr>
            <w:tcW w:w="1418" w:type="dxa"/>
            <w:tcBorders>
              <w:top w:val="nil"/>
              <w:left w:val="nil"/>
              <w:bottom w:val="single" w:sz="4" w:space="0" w:color="auto"/>
              <w:right w:val="single" w:sz="4" w:space="0" w:color="auto"/>
            </w:tcBorders>
            <w:hideMark/>
          </w:tcPr>
          <w:p w:rsidR="003C6499" w:rsidRDefault="00A6647C" w:rsidP="001A359A">
            <w:pPr>
              <w:suppressAutoHyphens w:val="0"/>
              <w:spacing w:line="276" w:lineRule="auto"/>
            </w:pPr>
            <w:r>
              <w:t>2</w:t>
            </w:r>
          </w:p>
        </w:tc>
        <w:tc>
          <w:tcPr>
            <w:tcW w:w="1702" w:type="dxa"/>
            <w:tcBorders>
              <w:top w:val="nil"/>
              <w:left w:val="nil"/>
              <w:bottom w:val="single" w:sz="4" w:space="0" w:color="auto"/>
              <w:right w:val="single" w:sz="4" w:space="0" w:color="auto"/>
            </w:tcBorders>
          </w:tcPr>
          <w:p w:rsidR="003C6499" w:rsidRDefault="00805581" w:rsidP="001A359A">
            <w:pPr>
              <w:suppressAutoHyphens w:val="0"/>
              <w:spacing w:line="276" w:lineRule="auto"/>
            </w:pPr>
            <w:r>
              <w:t>100</w:t>
            </w:r>
          </w:p>
        </w:tc>
        <w:tc>
          <w:tcPr>
            <w:tcW w:w="1271" w:type="dxa"/>
            <w:tcBorders>
              <w:top w:val="nil"/>
              <w:left w:val="nil"/>
              <w:bottom w:val="single" w:sz="4" w:space="0" w:color="auto"/>
              <w:right w:val="single" w:sz="4" w:space="0" w:color="auto"/>
            </w:tcBorders>
          </w:tcPr>
          <w:p w:rsidR="003C6499" w:rsidRDefault="00805581" w:rsidP="001A359A">
            <w:pPr>
              <w:suppressAutoHyphens w:val="0"/>
              <w:spacing w:line="276" w:lineRule="auto"/>
            </w:pPr>
            <w:r>
              <w:t>54</w:t>
            </w:r>
          </w:p>
        </w:tc>
        <w:tc>
          <w:tcPr>
            <w:tcW w:w="1399" w:type="dxa"/>
            <w:tcBorders>
              <w:top w:val="nil"/>
              <w:left w:val="nil"/>
              <w:bottom w:val="single" w:sz="4" w:space="0" w:color="auto"/>
              <w:right w:val="single" w:sz="4" w:space="0" w:color="auto"/>
            </w:tcBorders>
          </w:tcPr>
          <w:p w:rsidR="003C6499" w:rsidRDefault="003C6499" w:rsidP="001A359A">
            <w:pPr>
              <w:suppressAutoHyphens w:val="0"/>
              <w:spacing w:line="276" w:lineRule="auto"/>
            </w:pPr>
          </w:p>
        </w:tc>
        <w:tc>
          <w:tcPr>
            <w:tcW w:w="1412" w:type="dxa"/>
            <w:tcBorders>
              <w:top w:val="nil"/>
              <w:left w:val="nil"/>
              <w:bottom w:val="single" w:sz="4" w:space="0" w:color="auto"/>
              <w:right w:val="single" w:sz="4" w:space="0" w:color="auto"/>
            </w:tcBorders>
          </w:tcPr>
          <w:p w:rsidR="003C6499" w:rsidRDefault="003C6499" w:rsidP="001A359A">
            <w:pPr>
              <w:suppressAutoHyphens w:val="0"/>
              <w:spacing w:line="276" w:lineRule="auto"/>
            </w:pPr>
          </w:p>
        </w:tc>
      </w:tr>
      <w:tr w:rsidR="00A6647C" w:rsidTr="00A6647C">
        <w:trPr>
          <w:trHeight w:val="330"/>
          <w:jc w:val="center"/>
        </w:trPr>
        <w:tc>
          <w:tcPr>
            <w:tcW w:w="338" w:type="dxa"/>
            <w:tcBorders>
              <w:top w:val="single" w:sz="4" w:space="0" w:color="auto"/>
              <w:left w:val="single" w:sz="4" w:space="0" w:color="auto"/>
              <w:bottom w:val="single" w:sz="4" w:space="0" w:color="auto"/>
              <w:right w:val="nil"/>
            </w:tcBorders>
          </w:tcPr>
          <w:p w:rsidR="00A6647C" w:rsidRPr="00683259" w:rsidRDefault="00A6647C" w:rsidP="001A359A">
            <w:pPr>
              <w:pStyle w:val="af9"/>
              <w:spacing w:line="276" w:lineRule="auto"/>
              <w:rPr>
                <w:rFonts w:ascii="Arial Narrow" w:eastAsia="Calibri" w:hAnsi="Arial Narrow"/>
              </w:rPr>
            </w:pPr>
          </w:p>
        </w:tc>
        <w:tc>
          <w:tcPr>
            <w:tcW w:w="1820" w:type="dxa"/>
            <w:tcBorders>
              <w:top w:val="single" w:sz="4" w:space="0" w:color="auto"/>
              <w:left w:val="nil"/>
              <w:bottom w:val="single" w:sz="4" w:space="0" w:color="auto"/>
              <w:right w:val="single" w:sz="4" w:space="0" w:color="auto"/>
            </w:tcBorders>
            <w:hideMark/>
          </w:tcPr>
          <w:p w:rsidR="00A6647C" w:rsidRPr="00683259" w:rsidRDefault="00A6647C" w:rsidP="00AC7079">
            <w:pPr>
              <w:pStyle w:val="af9"/>
              <w:spacing w:line="276" w:lineRule="auto"/>
              <w:rPr>
                <w:rFonts w:ascii="Arial Narrow" w:eastAsia="Calibri" w:hAnsi="Arial Narrow"/>
              </w:rPr>
            </w:pPr>
            <w:r>
              <w:rPr>
                <w:rFonts w:ascii="Arial Narrow" w:hAnsi="Arial Narrow"/>
              </w:rPr>
              <w:t>Биология</w:t>
            </w:r>
          </w:p>
        </w:tc>
        <w:tc>
          <w:tcPr>
            <w:tcW w:w="1418"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r>
              <w:t>2</w:t>
            </w:r>
          </w:p>
        </w:tc>
        <w:tc>
          <w:tcPr>
            <w:tcW w:w="1702"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c>
          <w:tcPr>
            <w:tcW w:w="1271"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c>
          <w:tcPr>
            <w:tcW w:w="1399"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c>
          <w:tcPr>
            <w:tcW w:w="1412"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r>
      <w:tr w:rsidR="00A6647C" w:rsidTr="00A6647C">
        <w:trPr>
          <w:trHeight w:val="300"/>
          <w:jc w:val="center"/>
        </w:trPr>
        <w:tc>
          <w:tcPr>
            <w:tcW w:w="338" w:type="dxa"/>
            <w:tcBorders>
              <w:top w:val="single" w:sz="4" w:space="0" w:color="auto"/>
              <w:left w:val="single" w:sz="4" w:space="0" w:color="auto"/>
              <w:bottom w:val="single" w:sz="4" w:space="0" w:color="auto"/>
              <w:right w:val="nil"/>
            </w:tcBorders>
          </w:tcPr>
          <w:p w:rsidR="00A6647C" w:rsidRPr="00683259" w:rsidRDefault="00A6647C" w:rsidP="001A359A">
            <w:pPr>
              <w:pStyle w:val="af9"/>
              <w:spacing w:line="276" w:lineRule="auto"/>
              <w:rPr>
                <w:rFonts w:ascii="Arial Narrow" w:eastAsia="Calibri" w:hAnsi="Arial Narrow"/>
              </w:rPr>
            </w:pPr>
          </w:p>
        </w:tc>
        <w:tc>
          <w:tcPr>
            <w:tcW w:w="1820" w:type="dxa"/>
            <w:tcBorders>
              <w:top w:val="single" w:sz="4" w:space="0" w:color="auto"/>
              <w:left w:val="nil"/>
              <w:bottom w:val="single" w:sz="4" w:space="0" w:color="auto"/>
              <w:right w:val="single" w:sz="4" w:space="0" w:color="auto"/>
            </w:tcBorders>
            <w:hideMark/>
          </w:tcPr>
          <w:p w:rsidR="00A6647C" w:rsidRPr="00683259" w:rsidRDefault="00A6647C" w:rsidP="00AC7079">
            <w:pPr>
              <w:pStyle w:val="af9"/>
              <w:spacing w:line="276" w:lineRule="auto"/>
              <w:rPr>
                <w:rFonts w:ascii="Arial Narrow" w:eastAsia="Calibri" w:hAnsi="Arial Narrow"/>
              </w:rPr>
            </w:pPr>
            <w:r>
              <w:rPr>
                <w:rFonts w:ascii="Arial Narrow" w:hAnsi="Arial Narrow"/>
              </w:rPr>
              <w:t>География</w:t>
            </w:r>
          </w:p>
        </w:tc>
        <w:tc>
          <w:tcPr>
            <w:tcW w:w="1418"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r>
              <w:t>1</w:t>
            </w:r>
          </w:p>
        </w:tc>
        <w:tc>
          <w:tcPr>
            <w:tcW w:w="1702"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r>
              <w:t>1</w:t>
            </w:r>
            <w:r w:rsidR="00805581">
              <w:t>00</w:t>
            </w:r>
          </w:p>
        </w:tc>
        <w:tc>
          <w:tcPr>
            <w:tcW w:w="1271"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r>
              <w:t>51</w:t>
            </w:r>
          </w:p>
        </w:tc>
        <w:tc>
          <w:tcPr>
            <w:tcW w:w="1399"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c>
          <w:tcPr>
            <w:tcW w:w="1412"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r>
      <w:tr w:rsidR="00A6647C" w:rsidTr="00A6647C">
        <w:trPr>
          <w:trHeight w:val="225"/>
          <w:jc w:val="center"/>
        </w:trPr>
        <w:tc>
          <w:tcPr>
            <w:tcW w:w="338" w:type="dxa"/>
            <w:tcBorders>
              <w:top w:val="single" w:sz="4" w:space="0" w:color="auto"/>
              <w:left w:val="single" w:sz="4" w:space="0" w:color="auto"/>
              <w:bottom w:val="single" w:sz="4" w:space="0" w:color="auto"/>
              <w:right w:val="nil"/>
            </w:tcBorders>
          </w:tcPr>
          <w:p w:rsidR="00A6647C" w:rsidRPr="00683259" w:rsidRDefault="00A6647C" w:rsidP="001A359A">
            <w:pPr>
              <w:pStyle w:val="af9"/>
              <w:spacing w:line="276" w:lineRule="auto"/>
              <w:rPr>
                <w:rFonts w:ascii="Arial Narrow" w:eastAsia="Calibri" w:hAnsi="Arial Narrow"/>
              </w:rPr>
            </w:pPr>
          </w:p>
        </w:tc>
        <w:tc>
          <w:tcPr>
            <w:tcW w:w="1820" w:type="dxa"/>
            <w:tcBorders>
              <w:top w:val="single" w:sz="4" w:space="0" w:color="auto"/>
              <w:left w:val="nil"/>
              <w:bottom w:val="single" w:sz="4" w:space="0" w:color="auto"/>
              <w:right w:val="single" w:sz="4" w:space="0" w:color="auto"/>
            </w:tcBorders>
            <w:hideMark/>
          </w:tcPr>
          <w:p w:rsidR="00A6647C" w:rsidRPr="00683259" w:rsidRDefault="00805581" w:rsidP="001A359A">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Физика</w:t>
            </w:r>
          </w:p>
        </w:tc>
        <w:tc>
          <w:tcPr>
            <w:tcW w:w="1418" w:type="dxa"/>
            <w:tcBorders>
              <w:top w:val="single" w:sz="4" w:space="0" w:color="auto"/>
              <w:left w:val="nil"/>
              <w:bottom w:val="single" w:sz="4" w:space="0" w:color="auto"/>
              <w:right w:val="single" w:sz="4" w:space="0" w:color="auto"/>
            </w:tcBorders>
          </w:tcPr>
          <w:p w:rsidR="00A6647C" w:rsidRDefault="00805581" w:rsidP="001A359A">
            <w:pPr>
              <w:suppressAutoHyphens w:val="0"/>
              <w:spacing w:line="276" w:lineRule="auto"/>
            </w:pPr>
            <w:r>
              <w:t>1</w:t>
            </w:r>
          </w:p>
        </w:tc>
        <w:tc>
          <w:tcPr>
            <w:tcW w:w="1702" w:type="dxa"/>
            <w:tcBorders>
              <w:top w:val="single" w:sz="4" w:space="0" w:color="auto"/>
              <w:left w:val="nil"/>
              <w:bottom w:val="single" w:sz="4" w:space="0" w:color="auto"/>
              <w:right w:val="single" w:sz="4" w:space="0" w:color="auto"/>
            </w:tcBorders>
          </w:tcPr>
          <w:p w:rsidR="00A6647C" w:rsidRDefault="00805581" w:rsidP="001A359A">
            <w:pPr>
              <w:suppressAutoHyphens w:val="0"/>
              <w:spacing w:line="276" w:lineRule="auto"/>
            </w:pPr>
            <w:r>
              <w:t>100</w:t>
            </w:r>
          </w:p>
        </w:tc>
        <w:tc>
          <w:tcPr>
            <w:tcW w:w="1271" w:type="dxa"/>
            <w:tcBorders>
              <w:top w:val="single" w:sz="4" w:space="0" w:color="auto"/>
              <w:left w:val="nil"/>
              <w:bottom w:val="single" w:sz="4" w:space="0" w:color="auto"/>
              <w:right w:val="single" w:sz="4" w:space="0" w:color="auto"/>
            </w:tcBorders>
          </w:tcPr>
          <w:p w:rsidR="00A6647C" w:rsidRDefault="00805581" w:rsidP="001A359A">
            <w:pPr>
              <w:suppressAutoHyphens w:val="0"/>
              <w:spacing w:line="276" w:lineRule="auto"/>
            </w:pPr>
            <w:r>
              <w:t>41</w:t>
            </w:r>
          </w:p>
        </w:tc>
        <w:tc>
          <w:tcPr>
            <w:tcW w:w="1399"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c>
          <w:tcPr>
            <w:tcW w:w="1412"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r>
    </w:tbl>
    <w:p w:rsidR="003C6499" w:rsidRDefault="003C6499" w:rsidP="003C6499">
      <w:pPr>
        <w:jc w:val="both"/>
      </w:pPr>
    </w:p>
    <w:p w:rsidR="003C6499" w:rsidRDefault="003C6499" w:rsidP="003C6499">
      <w:pPr>
        <w:rPr>
          <w:i/>
          <w:iCs/>
          <w:lang w:eastAsia="ru-RU"/>
        </w:rPr>
      </w:pPr>
      <w:r>
        <w:rPr>
          <w:lang w:eastAsia="ru-RU"/>
        </w:rPr>
        <w:t xml:space="preserve">С целью повышения качества обучения  в  </w:t>
      </w:r>
      <w:r w:rsidR="00112A2A">
        <w:rPr>
          <w:lang w:eastAsia="ru-RU"/>
        </w:rPr>
        <w:t>2019-2020</w:t>
      </w:r>
      <w:r>
        <w:rPr>
          <w:lang w:eastAsia="ru-RU"/>
        </w:rPr>
        <w:t xml:space="preserve"> учебном году  была организована  работа с учащимися, имеющими низкую мотивацию к учению:</w:t>
      </w:r>
    </w:p>
    <w:p w:rsidR="003C6499" w:rsidRDefault="003C6499" w:rsidP="00475A32">
      <w:pPr>
        <w:numPr>
          <w:ilvl w:val="0"/>
          <w:numId w:val="8"/>
        </w:numPr>
        <w:suppressAutoHyphens w:val="0"/>
        <w:rPr>
          <w:i/>
          <w:iCs/>
          <w:lang w:eastAsia="ru-RU"/>
        </w:rPr>
      </w:pPr>
      <w:r>
        <w:rPr>
          <w:lang w:eastAsia="ru-RU"/>
        </w:rPr>
        <w:t xml:space="preserve">составлен план работы со слабоуспевающими учащимися; </w:t>
      </w:r>
    </w:p>
    <w:p w:rsidR="003C6499" w:rsidRDefault="003C6499" w:rsidP="00475A32">
      <w:pPr>
        <w:numPr>
          <w:ilvl w:val="0"/>
          <w:numId w:val="8"/>
        </w:numPr>
        <w:suppressAutoHyphens w:val="0"/>
        <w:rPr>
          <w:i/>
          <w:iCs/>
          <w:lang w:eastAsia="ru-RU"/>
        </w:rPr>
      </w:pPr>
      <w:r>
        <w:rPr>
          <w:lang w:eastAsia="ru-RU"/>
        </w:rPr>
        <w:t xml:space="preserve">организованы индивидуальные консультации; </w:t>
      </w:r>
    </w:p>
    <w:p w:rsidR="003C6499" w:rsidRDefault="003C6499" w:rsidP="00475A32">
      <w:pPr>
        <w:numPr>
          <w:ilvl w:val="0"/>
          <w:numId w:val="8"/>
        </w:numPr>
        <w:suppressAutoHyphens w:val="0"/>
        <w:rPr>
          <w:i/>
          <w:iCs/>
          <w:lang w:eastAsia="ru-RU"/>
        </w:rPr>
      </w:pPr>
      <w:r>
        <w:rPr>
          <w:lang w:eastAsia="ru-RU"/>
        </w:rPr>
        <w:t xml:space="preserve">на заседаниях МО, совещаниях при директоре обсуждали работу со слабоуспевающими учащимися, результаты успеваемости, результаты проведенных контрольных срезов и контрольных работ, намечали пути по ликвидации возникающих у учащихся затруднений, рассматривали наиболее сложные вопросы теории и практики по предмету. </w:t>
      </w:r>
    </w:p>
    <w:p w:rsidR="003C6499" w:rsidRDefault="003C6499" w:rsidP="003C6499">
      <w:pPr>
        <w:suppressAutoHyphens w:val="0"/>
        <w:ind w:left="360"/>
        <w:rPr>
          <w:i/>
          <w:iCs/>
          <w:lang w:eastAsia="ru-RU"/>
        </w:rPr>
      </w:pPr>
      <w:r>
        <w:rPr>
          <w:lang w:eastAsia="ru-RU"/>
        </w:rPr>
        <w:t>Данная работа дала положительный результат. На конец учебного года нет неуспевающих учащихся.</w:t>
      </w:r>
    </w:p>
    <w:p w:rsidR="003C6499" w:rsidRDefault="003C6499" w:rsidP="003C6499">
      <w:pPr>
        <w:rPr>
          <w:lang w:eastAsia="ru-RU"/>
        </w:rPr>
      </w:pPr>
      <w:r>
        <w:rPr>
          <w:lang w:eastAsia="ru-RU"/>
        </w:rPr>
        <w:t xml:space="preserve">    В организации работы учащихся так называемого продвинутого уровня произошли серьезные изменения. На уроках увеличилось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(личностно-ориентированные, здоровьесберегающие, информационно-коммуникативные) для организации деятельности учащихся. Все это дало положительные результаты. </w:t>
      </w:r>
    </w:p>
    <w:p w:rsidR="003C6499" w:rsidRDefault="003C6499" w:rsidP="003C6499">
      <w:pPr>
        <w:rPr>
          <w:b/>
          <w:bCs/>
          <w:lang w:eastAsia="ru-RU"/>
        </w:rPr>
      </w:pPr>
    </w:p>
    <w:p w:rsidR="003C6499" w:rsidRDefault="003C6499" w:rsidP="003C6499">
      <w:pPr>
        <w:rPr>
          <w:b/>
          <w:bCs/>
          <w:lang w:eastAsia="ru-RU"/>
        </w:rPr>
      </w:pPr>
      <w:r>
        <w:rPr>
          <w:b/>
          <w:bCs/>
          <w:lang w:eastAsia="ru-RU"/>
        </w:rPr>
        <w:t>Рекомендации:</w:t>
      </w:r>
    </w:p>
    <w:p w:rsidR="003C6499" w:rsidRDefault="003C6499" w:rsidP="003C6499">
      <w:pPr>
        <w:rPr>
          <w:i/>
          <w:iCs/>
          <w:lang w:eastAsia="ru-RU"/>
        </w:rPr>
      </w:pPr>
      <w:r>
        <w:rPr>
          <w:b/>
          <w:bCs/>
          <w:lang w:eastAsia="ru-RU"/>
        </w:rPr>
        <w:t>Учителям русского языка:</w:t>
      </w:r>
    </w:p>
    <w:p w:rsidR="003C6499" w:rsidRDefault="003C6499" w:rsidP="003C6499">
      <w:pPr>
        <w:rPr>
          <w:i/>
          <w:iCs/>
          <w:lang w:eastAsia="ru-RU"/>
        </w:rPr>
      </w:pPr>
      <w:r>
        <w:rPr>
          <w:lang w:eastAsia="ru-RU"/>
        </w:rPr>
        <w:t>· систематически работать с учащимися над нормами речи в соответствии с разделами языка и стилистической стороной письменного высказывания;</w:t>
      </w:r>
    </w:p>
    <w:p w:rsidR="003C6499" w:rsidRDefault="003C6499" w:rsidP="003C6499">
      <w:pPr>
        <w:rPr>
          <w:i/>
          <w:iCs/>
          <w:lang w:eastAsia="ru-RU"/>
        </w:rPr>
      </w:pPr>
      <w:r>
        <w:rPr>
          <w:lang w:eastAsia="ru-RU"/>
        </w:rPr>
        <w:t xml:space="preserve">· больше работать над речью учеников и выражением ими собственного мнения в речевых </w:t>
      </w:r>
      <w:r>
        <w:rPr>
          <w:lang w:eastAsia="ru-RU"/>
        </w:rPr>
        <w:lastRenderedPageBreak/>
        <w:t xml:space="preserve">ситуациях, приближенных к экзаменационным; </w:t>
      </w:r>
    </w:p>
    <w:p w:rsidR="003C6499" w:rsidRDefault="003C6499" w:rsidP="003C6499">
      <w:pPr>
        <w:rPr>
          <w:i/>
          <w:iCs/>
          <w:lang w:eastAsia="ru-RU"/>
        </w:rPr>
      </w:pPr>
      <w:r>
        <w:rPr>
          <w:lang w:eastAsia="ru-RU"/>
        </w:rPr>
        <w:t>· уделять серьезное внимание лексической точности речи и ее логичности; постоянно учить детей умению пояснять проблему, то есть говорить о ее важности, актуальности, значимости, злободневности;</w:t>
      </w:r>
    </w:p>
    <w:p w:rsidR="003C6499" w:rsidRDefault="003C6499" w:rsidP="003C6499">
      <w:pPr>
        <w:rPr>
          <w:i/>
          <w:iCs/>
          <w:lang w:eastAsia="ru-RU"/>
        </w:rPr>
      </w:pPr>
      <w:r>
        <w:rPr>
          <w:lang w:eastAsia="ru-RU"/>
        </w:rPr>
        <w:t>· находить  наиболее эффективные приемы работы над правописной стороной сочинения, его графическим оформлением.</w:t>
      </w:r>
    </w:p>
    <w:p w:rsidR="003C6499" w:rsidRDefault="003C6499" w:rsidP="003C6499">
      <w:pPr>
        <w:rPr>
          <w:i/>
          <w:iCs/>
          <w:lang w:eastAsia="ru-RU"/>
        </w:rPr>
      </w:pPr>
      <w:r>
        <w:rPr>
          <w:b/>
          <w:bCs/>
          <w:lang w:eastAsia="ru-RU"/>
        </w:rPr>
        <w:t>Учителям математики:</w:t>
      </w:r>
    </w:p>
    <w:p w:rsidR="003C6499" w:rsidRDefault="003C6499" w:rsidP="003C6499">
      <w:pPr>
        <w:rPr>
          <w:i/>
          <w:iCs/>
          <w:lang w:eastAsia="ru-RU"/>
        </w:rPr>
      </w:pPr>
      <w:r>
        <w:rPr>
          <w:lang w:eastAsia="ru-RU"/>
        </w:rPr>
        <w:t>· уделить особое внимание привитию навыков выполнения преобразований, решения уравнений и неравенств;</w:t>
      </w:r>
    </w:p>
    <w:p w:rsidR="003C6499" w:rsidRDefault="003C6499" w:rsidP="003C6499">
      <w:pPr>
        <w:rPr>
          <w:i/>
          <w:iCs/>
          <w:lang w:eastAsia="ru-RU"/>
        </w:rPr>
      </w:pPr>
      <w:r>
        <w:rPr>
          <w:lang w:eastAsia="ru-RU"/>
        </w:rPr>
        <w:t>· формировать навыки использования алгоритмов решения задач;</w:t>
      </w:r>
    </w:p>
    <w:p w:rsidR="003C6499" w:rsidRDefault="003C6499" w:rsidP="003C6499">
      <w:pPr>
        <w:rPr>
          <w:i/>
          <w:iCs/>
          <w:lang w:eastAsia="ru-RU"/>
        </w:rPr>
      </w:pPr>
      <w:r>
        <w:rPr>
          <w:lang w:eastAsia="ru-RU"/>
        </w:rPr>
        <w:t>· воспитывать математическую культуру, развивать интуицию, умение пользоваться полученными знаниями;</w:t>
      </w:r>
    </w:p>
    <w:p w:rsidR="003C6499" w:rsidRDefault="003C6499" w:rsidP="003C6499">
      <w:pPr>
        <w:rPr>
          <w:i/>
          <w:iCs/>
          <w:lang w:eastAsia="ru-RU"/>
        </w:rPr>
      </w:pPr>
      <w:r>
        <w:rPr>
          <w:lang w:eastAsia="ru-RU"/>
        </w:rPr>
        <w:t>· использовать тематическое повторение с соблюдением правила «спирали», в первую очередь уделить достаточно времени при повторении тем, включённых в ОГЭ, ЕГЭ.</w:t>
      </w:r>
    </w:p>
    <w:p w:rsidR="003C6499" w:rsidRDefault="003C6499" w:rsidP="003C6499">
      <w:pPr>
        <w:rPr>
          <w:i/>
          <w:iCs/>
          <w:lang w:eastAsia="ru-RU"/>
        </w:rPr>
      </w:pPr>
      <w:r>
        <w:rPr>
          <w:b/>
          <w:bCs/>
          <w:lang w:eastAsia="ru-RU"/>
        </w:rPr>
        <w:t>Учителю обществознания:</w:t>
      </w:r>
    </w:p>
    <w:p w:rsidR="003C6499" w:rsidRDefault="003C6499" w:rsidP="003C6499">
      <w:pPr>
        <w:rPr>
          <w:i/>
          <w:iCs/>
          <w:lang w:eastAsia="ru-RU"/>
        </w:rPr>
      </w:pPr>
      <w:r>
        <w:rPr>
          <w:lang w:eastAsia="ru-RU"/>
        </w:rPr>
        <w:t>· совершенствовать методику усвоения учащихся ключевых обществоведческих понятий, использовать такие приемы работы как выделение признаков понятия, установление связи между ними, применение понятий в знакомой и новой ситуации;</w:t>
      </w:r>
    </w:p>
    <w:p w:rsidR="003C6499" w:rsidRDefault="003C6499" w:rsidP="003C6499">
      <w:pPr>
        <w:rPr>
          <w:i/>
          <w:iCs/>
          <w:lang w:eastAsia="ru-RU"/>
        </w:rPr>
      </w:pPr>
      <w:r>
        <w:rPr>
          <w:lang w:eastAsia="ru-RU"/>
        </w:rPr>
        <w:t>· организовать систематическую работу по овладению учащимися  методами продуктивного  и творческого характера: решение проблемных задач, анализ текстов источников различной социальной информации, формулирование самостоятельных суждений по актуальным проблемам;</w:t>
      </w:r>
    </w:p>
    <w:p w:rsidR="003C6499" w:rsidRDefault="003C6499" w:rsidP="003C6499">
      <w:pPr>
        <w:rPr>
          <w:i/>
          <w:iCs/>
          <w:lang w:eastAsia="ru-RU"/>
        </w:rPr>
      </w:pPr>
      <w:r>
        <w:rPr>
          <w:lang w:eastAsia="ru-RU"/>
        </w:rPr>
        <w:t>· совершенствовать технологию проверки уровня обществоведческой подготовки с учетом элементов содержания и типологии заданий ЕГЭ по обществознанию;</w:t>
      </w:r>
    </w:p>
    <w:p w:rsidR="003C6499" w:rsidRDefault="003C6499" w:rsidP="003C6499">
      <w:pPr>
        <w:rPr>
          <w:i/>
          <w:iCs/>
          <w:lang w:eastAsia="ru-RU"/>
        </w:rPr>
      </w:pPr>
      <w:r>
        <w:rPr>
          <w:lang w:eastAsia="ru-RU"/>
        </w:rPr>
        <w:t>· с целью преодоления трудностей, возникающих в  связи с различными характеристиками определенных социальных объектов, имеющихся в современной обществоведческой литературе, при подготовке к экзамену ориентироваться на рекомендованные учебники и учебно-методическую литературу.</w:t>
      </w:r>
    </w:p>
    <w:p w:rsidR="003C6499" w:rsidRDefault="003C6499" w:rsidP="003C6499">
      <w:pPr>
        <w:rPr>
          <w:i/>
          <w:iCs/>
          <w:lang w:eastAsia="ru-RU"/>
        </w:rPr>
      </w:pPr>
      <w:r>
        <w:rPr>
          <w:b/>
          <w:bCs/>
          <w:lang w:eastAsia="ru-RU"/>
        </w:rPr>
        <w:t>Учителям-предметникам:</w:t>
      </w:r>
    </w:p>
    <w:p w:rsidR="003C6499" w:rsidRDefault="003C6499" w:rsidP="003C6499">
      <w:pPr>
        <w:rPr>
          <w:i/>
          <w:iCs/>
          <w:lang w:eastAsia="ru-RU"/>
        </w:rPr>
      </w:pPr>
      <w:r>
        <w:rPr>
          <w:lang w:eastAsia="ru-RU"/>
        </w:rPr>
        <w:t>· совершенствовать систему организации и проведения ЕГЭ с целью создания оптимальных условий для успешной сдачи экзаменов выпускниками;</w:t>
      </w:r>
    </w:p>
    <w:p w:rsidR="003C6499" w:rsidRDefault="003C6499" w:rsidP="003C6499">
      <w:pPr>
        <w:rPr>
          <w:i/>
          <w:iCs/>
          <w:lang w:eastAsia="ru-RU"/>
        </w:rPr>
      </w:pPr>
      <w:r>
        <w:rPr>
          <w:lang w:eastAsia="ru-RU"/>
        </w:rPr>
        <w:t>· обучать учащихся порядку выполнения заданий и правильному заполнению бланков ответов;</w:t>
      </w:r>
    </w:p>
    <w:p w:rsidR="003C6499" w:rsidRDefault="003C6499" w:rsidP="003C6499">
      <w:pPr>
        <w:rPr>
          <w:i/>
          <w:iCs/>
          <w:lang w:eastAsia="ru-RU"/>
        </w:rPr>
      </w:pPr>
      <w:r>
        <w:rPr>
          <w:lang w:eastAsia="ru-RU"/>
        </w:rPr>
        <w:t>· проводить тренировочные тесты с обязательным жестким ограничением отводимого на решение времени;</w:t>
      </w:r>
    </w:p>
    <w:p w:rsidR="003C6499" w:rsidRDefault="003C6499" w:rsidP="003C6499">
      <w:pPr>
        <w:rPr>
          <w:i/>
          <w:iCs/>
          <w:lang w:eastAsia="ru-RU"/>
        </w:rPr>
      </w:pPr>
      <w:r>
        <w:rPr>
          <w:lang w:eastAsia="ru-RU"/>
        </w:rPr>
        <w:t xml:space="preserve">· использовать для контроля знаний контрольно-измерительные материалы аналогичные материалам ЕГЭ; </w:t>
      </w:r>
    </w:p>
    <w:p w:rsidR="003C6499" w:rsidRDefault="003C6499" w:rsidP="003C6499">
      <w:pPr>
        <w:rPr>
          <w:i/>
          <w:iCs/>
          <w:lang w:eastAsia="ru-RU"/>
        </w:rPr>
      </w:pPr>
      <w:r>
        <w:rPr>
          <w:lang w:eastAsia="ru-RU"/>
        </w:rPr>
        <w:t>· к экзамену готовить по учебникам, включенным в «Федеральный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3C6499" w:rsidRDefault="003C6499" w:rsidP="003C6499">
      <w:pPr>
        <w:rPr>
          <w:i/>
          <w:iCs/>
          <w:lang w:eastAsia="ru-RU"/>
        </w:rPr>
      </w:pPr>
      <w:r>
        <w:rPr>
          <w:b/>
          <w:bCs/>
          <w:lang w:eastAsia="ru-RU"/>
        </w:rPr>
        <w:t>Руководителям  ШМО:</w:t>
      </w:r>
    </w:p>
    <w:p w:rsidR="003C6499" w:rsidRDefault="003C6499" w:rsidP="003C6499">
      <w:pPr>
        <w:rPr>
          <w:i/>
          <w:iCs/>
          <w:lang w:eastAsia="ru-RU"/>
        </w:rPr>
      </w:pPr>
      <w:r>
        <w:rPr>
          <w:lang w:eastAsia="ru-RU"/>
        </w:rPr>
        <w:t>· провести заседание с учителями по итогам экзаменов;</w:t>
      </w:r>
    </w:p>
    <w:p w:rsidR="003C6499" w:rsidRDefault="003C6499" w:rsidP="003C6499">
      <w:pPr>
        <w:rPr>
          <w:i/>
          <w:iCs/>
          <w:lang w:eastAsia="ru-RU"/>
        </w:rPr>
      </w:pPr>
      <w:r>
        <w:rPr>
          <w:lang w:eastAsia="ru-RU"/>
        </w:rPr>
        <w:t>· поставить на контроль изучение тем, по которым выявлены пробелы в знаниях учащихся.</w:t>
      </w:r>
    </w:p>
    <w:p w:rsidR="003C6499" w:rsidRDefault="003C6499" w:rsidP="003C6499">
      <w:pPr>
        <w:jc w:val="both"/>
      </w:pPr>
    </w:p>
    <w:p w:rsidR="003C6499" w:rsidRDefault="003C6499" w:rsidP="003C6499">
      <w:pPr>
        <w:jc w:val="both"/>
        <w:rPr>
          <w:b/>
        </w:rPr>
      </w:pPr>
    </w:p>
    <w:p w:rsidR="003C6499" w:rsidRDefault="003C6499" w:rsidP="003C6499">
      <w:pPr>
        <w:jc w:val="both"/>
        <w:rPr>
          <w:color w:val="000000"/>
        </w:rPr>
      </w:pPr>
    </w:p>
    <w:p w:rsidR="003C6499" w:rsidRDefault="003C6499" w:rsidP="003C6499">
      <w:pPr>
        <w:autoSpaceDE w:val="0"/>
        <w:autoSpaceDN w:val="0"/>
        <w:adjustRightInd w:val="0"/>
        <w:ind w:firstLine="645"/>
        <w:jc w:val="both"/>
      </w:pPr>
      <w:r>
        <w:t xml:space="preserve">Состояние здоровья учащихся в </w:t>
      </w:r>
      <w:r w:rsidR="00112A2A">
        <w:t>2019-2020</w:t>
      </w:r>
      <w:r>
        <w:t xml:space="preserve"> учебном году оценивалось по результатам изучения внутришкольной медицинской документации по следующим показателям:</w:t>
      </w:r>
    </w:p>
    <w:p w:rsidR="003C6499" w:rsidRDefault="003C6499" w:rsidP="003C6499">
      <w:pPr>
        <w:autoSpaceDE w:val="0"/>
        <w:autoSpaceDN w:val="0"/>
        <w:adjustRightInd w:val="0"/>
        <w:ind w:firstLine="645"/>
        <w:jc w:val="both"/>
      </w:pPr>
      <w:r>
        <w:rPr>
          <w:b/>
          <w:bCs/>
        </w:rPr>
        <w:t>•</w:t>
      </w:r>
      <w:r>
        <w:t xml:space="preserve"> Количество практически здоровых детей;</w:t>
      </w:r>
    </w:p>
    <w:p w:rsidR="003C6499" w:rsidRDefault="003C6499" w:rsidP="003C6499">
      <w:pPr>
        <w:autoSpaceDE w:val="0"/>
        <w:autoSpaceDN w:val="0"/>
        <w:adjustRightInd w:val="0"/>
        <w:ind w:firstLine="645"/>
        <w:jc w:val="both"/>
      </w:pPr>
      <w:r>
        <w:rPr>
          <w:b/>
          <w:bCs/>
        </w:rPr>
        <w:t>•</w:t>
      </w:r>
      <w:r>
        <w:t xml:space="preserve"> Количество учащихся с различными отклонениями в состоянии здоровья;</w:t>
      </w:r>
    </w:p>
    <w:p w:rsidR="003C6499" w:rsidRDefault="003C6499" w:rsidP="003C6499">
      <w:pPr>
        <w:autoSpaceDE w:val="0"/>
        <w:autoSpaceDN w:val="0"/>
        <w:adjustRightInd w:val="0"/>
        <w:ind w:firstLine="645"/>
        <w:jc w:val="both"/>
      </w:pPr>
      <w:r>
        <w:rPr>
          <w:b/>
          <w:bCs/>
        </w:rPr>
        <w:t>•</w:t>
      </w:r>
      <w:r>
        <w:t xml:space="preserve"> Количество учащихся, имеющих наиболее распространенные заболевания.</w:t>
      </w:r>
    </w:p>
    <w:p w:rsidR="003C6499" w:rsidRDefault="003C6499" w:rsidP="003C6499">
      <w:pPr>
        <w:tabs>
          <w:tab w:val="left" w:pos="705"/>
        </w:tabs>
        <w:autoSpaceDE w:val="0"/>
        <w:autoSpaceDN w:val="0"/>
        <w:adjustRightInd w:val="0"/>
        <w:ind w:firstLine="645"/>
        <w:jc w:val="both"/>
        <w:rPr>
          <w:color w:val="FF0000"/>
        </w:rPr>
      </w:pPr>
      <w:r>
        <w:t xml:space="preserve">Анализ данных показывает, что в школе более 50% учащихся имеют заболевания. Эта цифра держится в течение трех лет. </w:t>
      </w:r>
    </w:p>
    <w:p w:rsidR="003C6499" w:rsidRDefault="003C6499" w:rsidP="003C6499">
      <w:pPr>
        <w:autoSpaceDE w:val="0"/>
        <w:autoSpaceDN w:val="0"/>
        <w:adjustRightInd w:val="0"/>
        <w:ind w:firstLine="645"/>
        <w:jc w:val="both"/>
      </w:pPr>
      <w:r>
        <w:lastRenderedPageBreak/>
        <w:t xml:space="preserve">Проводя анализ состояния здоровья по группам школьников, отмечается, что оно с 2016 года остается приблизительно на одном уровне . </w:t>
      </w:r>
    </w:p>
    <w:p w:rsidR="003C6499" w:rsidRDefault="003C6499" w:rsidP="003C6499">
      <w:pPr>
        <w:pStyle w:val="32"/>
        <w:ind w:firstLine="708"/>
        <w:rPr>
          <w:sz w:val="24"/>
          <w:szCs w:val="24"/>
        </w:rPr>
      </w:pPr>
      <w:r>
        <w:rPr>
          <w:sz w:val="24"/>
          <w:szCs w:val="24"/>
        </w:rPr>
        <w:t>Уменьшается число детей с заболеваниями опорно-двигательного аппарата и с заболеваниями органов пищеварения. Но процент детей с заболеваниями органов зрения снизился лишь на 0,01%.</w:t>
      </w:r>
    </w:p>
    <w:p w:rsidR="003C6499" w:rsidRDefault="003C6499" w:rsidP="003C6499">
      <w:pPr>
        <w:autoSpaceDE w:val="0"/>
        <w:autoSpaceDN w:val="0"/>
        <w:adjustRightInd w:val="0"/>
        <w:ind w:firstLine="645"/>
        <w:jc w:val="both"/>
        <w:rPr>
          <w:b/>
          <w:bCs/>
        </w:rPr>
      </w:pPr>
      <w:r>
        <w:rPr>
          <w:b/>
          <w:bCs/>
        </w:rPr>
        <w:t>Выводы:</w:t>
      </w:r>
    </w:p>
    <w:p w:rsidR="003C6499" w:rsidRDefault="003C6499" w:rsidP="003C6499">
      <w:pPr>
        <w:autoSpaceDE w:val="0"/>
        <w:autoSpaceDN w:val="0"/>
        <w:adjustRightInd w:val="0"/>
        <w:ind w:firstLine="645"/>
        <w:jc w:val="both"/>
      </w:pPr>
      <w:r>
        <w:t xml:space="preserve">Изучение определяющих факторов, влияющих на здоровье школьников, с целью установления причин ухудшения их физического состояния позволяет сделать следующие выводы: </w:t>
      </w:r>
    </w:p>
    <w:p w:rsidR="003C6499" w:rsidRDefault="003C6499" w:rsidP="003C6499">
      <w:pPr>
        <w:autoSpaceDE w:val="0"/>
        <w:autoSpaceDN w:val="0"/>
        <w:adjustRightInd w:val="0"/>
        <w:ind w:firstLine="645"/>
        <w:jc w:val="both"/>
        <w:rPr>
          <w:iCs/>
        </w:rPr>
      </w:pPr>
      <w:r>
        <w:rPr>
          <w:b/>
          <w:bCs/>
          <w:i/>
          <w:iCs/>
        </w:rPr>
        <w:t>•</w:t>
      </w:r>
      <w:r>
        <w:rPr>
          <w:iCs/>
        </w:rPr>
        <w:t>Основная причина - объективная: воздействие неблагоприятной окружающей среды.</w:t>
      </w:r>
    </w:p>
    <w:p w:rsidR="003C6499" w:rsidRDefault="003C6499" w:rsidP="003C6499">
      <w:pPr>
        <w:autoSpaceDE w:val="0"/>
        <w:autoSpaceDN w:val="0"/>
        <w:adjustRightInd w:val="0"/>
        <w:ind w:firstLine="645"/>
        <w:jc w:val="both"/>
        <w:rPr>
          <w:iCs/>
        </w:rPr>
      </w:pPr>
      <w:r>
        <w:rPr>
          <w:b/>
          <w:bCs/>
          <w:iCs/>
        </w:rPr>
        <w:t>•</w:t>
      </w:r>
      <w:r>
        <w:rPr>
          <w:iCs/>
        </w:rPr>
        <w:t xml:space="preserve"> Фиксируется чрезмерное нервноэмоциональное напряжение детей, обусловленное оцениванием деятельности учащихся, построенном на сравнении учащихся друг с другом по результатам выполненных заданий;</w:t>
      </w:r>
    </w:p>
    <w:p w:rsidR="003C6499" w:rsidRDefault="003C6499" w:rsidP="003C6499">
      <w:pPr>
        <w:autoSpaceDE w:val="0"/>
        <w:autoSpaceDN w:val="0"/>
        <w:adjustRightInd w:val="0"/>
        <w:ind w:firstLine="645"/>
        <w:jc w:val="both"/>
        <w:rPr>
          <w:iCs/>
        </w:rPr>
      </w:pPr>
      <w:r>
        <w:rPr>
          <w:b/>
          <w:bCs/>
          <w:iCs/>
        </w:rPr>
        <w:t>•</w:t>
      </w:r>
      <w:r>
        <w:rPr>
          <w:iCs/>
        </w:rPr>
        <w:t xml:space="preserve"> Наблюдается недостаточная двигательная активность детей, вследствие чего снижается их работоспособность на уроках и происходит рост острой и хронической заболеваемости;</w:t>
      </w:r>
    </w:p>
    <w:p w:rsidR="003C6499" w:rsidRDefault="003C6499" w:rsidP="003C6499">
      <w:pPr>
        <w:autoSpaceDE w:val="0"/>
        <w:autoSpaceDN w:val="0"/>
        <w:adjustRightInd w:val="0"/>
        <w:ind w:firstLine="645"/>
        <w:jc w:val="both"/>
        <w:rPr>
          <w:iCs/>
        </w:rPr>
      </w:pPr>
      <w:r>
        <w:rPr>
          <w:b/>
          <w:bCs/>
          <w:iCs/>
        </w:rPr>
        <w:t>•</w:t>
      </w:r>
      <w:r>
        <w:rPr>
          <w:iCs/>
        </w:rPr>
        <w:t xml:space="preserve"> Несоблюдением гигиены зрения (много времени дети находятся у экранов телевизоров и компьютеров;</w:t>
      </w:r>
    </w:p>
    <w:p w:rsidR="003C6499" w:rsidRDefault="003C6499" w:rsidP="003C6499">
      <w:pPr>
        <w:autoSpaceDE w:val="0"/>
        <w:autoSpaceDN w:val="0"/>
        <w:adjustRightInd w:val="0"/>
        <w:ind w:firstLine="645"/>
        <w:jc w:val="both"/>
        <w:rPr>
          <w:iCs/>
        </w:rPr>
      </w:pPr>
      <w:r>
        <w:rPr>
          <w:b/>
          <w:bCs/>
          <w:iCs/>
        </w:rPr>
        <w:t>•</w:t>
      </w:r>
      <w:r>
        <w:rPr>
          <w:iCs/>
        </w:rPr>
        <w:t xml:space="preserve"> Методика преподавания отдельных предметов.</w:t>
      </w:r>
    </w:p>
    <w:p w:rsidR="003C6499" w:rsidRDefault="003C6499" w:rsidP="003C6499">
      <w:pPr>
        <w:jc w:val="center"/>
        <w:rPr>
          <w:b/>
        </w:rPr>
      </w:pPr>
    </w:p>
    <w:p w:rsidR="003C6499" w:rsidRPr="00E005D8" w:rsidRDefault="003C6499" w:rsidP="003C6499">
      <w:pPr>
        <w:jc w:val="both"/>
      </w:pPr>
      <w:r>
        <w:tab/>
        <w:t>На конец учебного года наша школа имеет 29 компьютеров</w:t>
      </w:r>
      <w:r>
        <w:rPr>
          <w:color w:val="FF0000"/>
        </w:rPr>
        <w:t>.</w:t>
      </w:r>
    </w:p>
    <w:p w:rsidR="003C6499" w:rsidRDefault="003C6499" w:rsidP="003C6499">
      <w:pPr>
        <w:ind w:firstLine="708"/>
        <w:jc w:val="both"/>
      </w:pPr>
      <w:r>
        <w:t xml:space="preserve">В кабинете информатики имеется локальная сеть (  6  компьютеров). </w:t>
      </w:r>
    </w:p>
    <w:p w:rsidR="003C6499" w:rsidRDefault="003C6499" w:rsidP="003C6499">
      <w:pPr>
        <w:spacing w:before="100" w:beforeAutospacing="1" w:after="100" w:afterAutospacing="1"/>
        <w:rPr>
          <w:i/>
          <w:iCs/>
          <w:lang w:eastAsia="ru-RU"/>
        </w:rPr>
      </w:pPr>
      <w:r>
        <w:t xml:space="preserve"> Согласно плану УВР  администрацией школы  посещались  уроки  учителей – предметников. </w:t>
      </w:r>
      <w:r>
        <w:rPr>
          <w:bCs/>
          <w:lang w:eastAsia="ru-RU"/>
        </w:rPr>
        <w:t>Основные  цели посещения и контроля уроков</w:t>
      </w:r>
      <w:r>
        <w:rPr>
          <w:b/>
          <w:bCs/>
          <w:lang w:eastAsia="ru-RU"/>
        </w:rPr>
        <w:t>:</w:t>
      </w:r>
    </w:p>
    <w:p w:rsidR="003C6499" w:rsidRDefault="003C6499" w:rsidP="00475A32">
      <w:pPr>
        <w:numPr>
          <w:ilvl w:val="0"/>
          <w:numId w:val="9"/>
        </w:numPr>
        <w:suppressAutoHyphens w:val="0"/>
        <w:spacing w:before="100" w:beforeAutospacing="1" w:after="100" w:afterAutospacing="1"/>
        <w:rPr>
          <w:i/>
          <w:iCs/>
          <w:lang w:eastAsia="ru-RU"/>
        </w:rPr>
      </w:pPr>
      <w:r>
        <w:rPr>
          <w:lang w:eastAsia="ru-RU"/>
        </w:rPr>
        <w:t xml:space="preserve">Владение программным материалом и методикой обучения различных категорий учащихся. </w:t>
      </w:r>
    </w:p>
    <w:p w:rsidR="003C6499" w:rsidRDefault="003C6499" w:rsidP="00475A32">
      <w:pPr>
        <w:numPr>
          <w:ilvl w:val="0"/>
          <w:numId w:val="9"/>
        </w:numPr>
        <w:suppressAutoHyphens w:val="0"/>
        <w:spacing w:before="100" w:beforeAutospacing="1" w:after="100" w:afterAutospacing="1"/>
        <w:rPr>
          <w:i/>
          <w:iCs/>
          <w:lang w:eastAsia="ru-RU"/>
        </w:rPr>
      </w:pPr>
      <w:r>
        <w:rPr>
          <w:lang w:eastAsia="ru-RU"/>
        </w:rPr>
        <w:t xml:space="preserve">Классно-обобщающий контроль. </w:t>
      </w:r>
    </w:p>
    <w:p w:rsidR="003C6499" w:rsidRDefault="003C6499" w:rsidP="00475A32">
      <w:pPr>
        <w:numPr>
          <w:ilvl w:val="0"/>
          <w:numId w:val="9"/>
        </w:numPr>
        <w:suppressAutoHyphens w:val="0"/>
        <w:spacing w:before="100" w:beforeAutospacing="1" w:after="100" w:afterAutospacing="1"/>
        <w:rPr>
          <w:i/>
          <w:iCs/>
          <w:lang w:eastAsia="ru-RU"/>
        </w:rPr>
      </w:pPr>
      <w:r>
        <w:rPr>
          <w:lang w:eastAsia="ru-RU"/>
        </w:rPr>
        <w:t xml:space="preserve">Преемственность. </w:t>
      </w:r>
    </w:p>
    <w:p w:rsidR="003C6499" w:rsidRDefault="003C6499" w:rsidP="00475A32">
      <w:pPr>
        <w:numPr>
          <w:ilvl w:val="0"/>
          <w:numId w:val="9"/>
        </w:numPr>
        <w:suppressAutoHyphens w:val="0"/>
        <w:spacing w:before="100" w:beforeAutospacing="1" w:after="100" w:afterAutospacing="1"/>
        <w:rPr>
          <w:i/>
          <w:iCs/>
          <w:lang w:eastAsia="ru-RU"/>
        </w:rPr>
      </w:pPr>
      <w:r>
        <w:rPr>
          <w:lang w:eastAsia="ru-RU"/>
        </w:rPr>
        <w:t xml:space="preserve">Аттестация педагогических работников. </w:t>
      </w:r>
    </w:p>
    <w:p w:rsidR="003C6499" w:rsidRDefault="003C6499" w:rsidP="00475A32">
      <w:pPr>
        <w:numPr>
          <w:ilvl w:val="0"/>
          <w:numId w:val="9"/>
        </w:numPr>
        <w:suppressAutoHyphens w:val="0"/>
        <w:spacing w:before="100" w:beforeAutospacing="1" w:after="100" w:afterAutospacing="1"/>
        <w:rPr>
          <w:i/>
          <w:iCs/>
          <w:lang w:eastAsia="ru-RU"/>
        </w:rPr>
      </w:pPr>
      <w:r>
        <w:rPr>
          <w:lang w:eastAsia="ru-RU"/>
        </w:rPr>
        <w:t xml:space="preserve">Использование новых технологий (личностно-ориентированное обучение, здоровьесберегающие технологии,  информационные технологии,  групповые и коллективные технологии и др.). </w:t>
      </w:r>
    </w:p>
    <w:p w:rsidR="003C6499" w:rsidRDefault="003C6499" w:rsidP="00475A32">
      <w:pPr>
        <w:numPr>
          <w:ilvl w:val="0"/>
          <w:numId w:val="9"/>
        </w:numPr>
        <w:suppressAutoHyphens w:val="0"/>
        <w:spacing w:before="100" w:beforeAutospacing="1" w:after="100" w:afterAutospacing="1"/>
        <w:rPr>
          <w:i/>
          <w:iCs/>
          <w:lang w:eastAsia="ru-RU"/>
        </w:rPr>
      </w:pPr>
      <w:r>
        <w:rPr>
          <w:lang w:eastAsia="ru-RU"/>
        </w:rPr>
        <w:t xml:space="preserve">Подготовка к итоговой аттестации учащихся. </w:t>
      </w:r>
    </w:p>
    <w:p w:rsidR="003C6499" w:rsidRDefault="003C6499" w:rsidP="003C6499">
      <w:pPr>
        <w:spacing w:before="100" w:beforeAutospacing="1" w:after="100" w:afterAutospacing="1"/>
        <w:rPr>
          <w:i/>
          <w:iCs/>
          <w:lang w:eastAsia="ru-RU"/>
        </w:rPr>
      </w:pPr>
      <w:r>
        <w:rPr>
          <w:b/>
          <w:bCs/>
          <w:lang w:eastAsia="ru-RU"/>
        </w:rPr>
        <w:t xml:space="preserve">Вывод: </w:t>
      </w:r>
      <w:r>
        <w:rPr>
          <w:lang w:eastAsia="ru-RU"/>
        </w:rPr>
        <w:t xml:space="preserve">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уроке.В целом все уроки методически построены правильно, уроки интересные, разнообразные. Учителя-предметники начали  использовать компьютерные технологии. Новым направлением методической деятельности педагогов можно считать создание компьютерных презентаций, способствующих улучшению  восприятию материала, расширению кругозора учащихся, развитию их интеллекта. </w:t>
      </w:r>
      <w:r>
        <w:rPr>
          <w:color w:val="000000"/>
        </w:rPr>
        <w:t>.</w:t>
      </w:r>
    </w:p>
    <w:p w:rsidR="003C6499" w:rsidRDefault="003C6499" w:rsidP="003C6499">
      <w:pPr>
        <w:tabs>
          <w:tab w:val="left" w:pos="3640"/>
        </w:tabs>
        <w:ind w:firstLine="840"/>
        <w:jc w:val="both"/>
        <w:rPr>
          <w:color w:val="000000"/>
        </w:rPr>
      </w:pPr>
      <w:r>
        <w:rPr>
          <w:color w:val="000000"/>
        </w:rPr>
        <w:t>Большое внимание уделялось проверке документации: журналов, личных дел учащихся, тетрадей, дневников. Следует отметить положительную динамику  в работе с журналами. Учителя начальных классов Дибирова Х.,  Абасова  П. , учителя старших классов Юсупова Х.  Магомедкамилова Х</w:t>
      </w:r>
      <w:r w:rsidR="00A6647C">
        <w:rPr>
          <w:color w:val="000000"/>
        </w:rPr>
        <w:t>Муртазалиева З</w:t>
      </w:r>
      <w:r>
        <w:rPr>
          <w:color w:val="000000"/>
        </w:rPr>
        <w:t>,. заполняют их аккуратно, своевременно, каллиграфически правильно. Ряд учителей ( Маламагомедова П. , Назирбегов М-Н.</w:t>
      </w:r>
      <w:r w:rsidR="00A6647C">
        <w:rPr>
          <w:color w:val="000000"/>
        </w:rPr>
        <w:t xml:space="preserve"> Идрисова А.</w:t>
      </w:r>
      <w:r>
        <w:rPr>
          <w:color w:val="000000"/>
        </w:rPr>
        <w:t>) ещё допускают исправления в журналах четвертных и годовых оценок, несвоевременно заполняют темы  уроков  и домашнее  задание, встречается небрежная запись тем уроков, на что в новом учебном году надо обратить серьезное внимание.</w:t>
      </w:r>
    </w:p>
    <w:p w:rsidR="003C6499" w:rsidRDefault="003C6499" w:rsidP="003C6499">
      <w:pPr>
        <w:shd w:val="clear" w:color="auto" w:fill="FFFFFF"/>
        <w:autoSpaceDE w:val="0"/>
        <w:spacing w:before="2" w:line="276" w:lineRule="atLeast"/>
        <w:ind w:left="19" w:firstLine="278"/>
        <w:rPr>
          <w:color w:val="000000"/>
        </w:rPr>
      </w:pPr>
      <w:r>
        <w:rPr>
          <w:color w:val="000000"/>
        </w:rPr>
        <w:t xml:space="preserve">В течение года на заседаниях педсоветов  ставились  актуальные вопросы: «Роль классного </w:t>
      </w:r>
      <w:r>
        <w:rPr>
          <w:color w:val="000000"/>
        </w:rPr>
        <w:lastRenderedPageBreak/>
        <w:t>руководителя  в становлении  личности ученика», «Система  воспитательной работы в школе в условиях ФГОС»,  «Система работы  учителей – предметников и классного руководителя в подготовке  и проведении ГИА», «Насилие в семье. Жестокое обращение как источник травматических переживаний детей», «Об организации летнего труда и отдыха» и другие. Проблемы, поднимавшиеся  на педсоветах,  решались, находили своё воплощение в ходе работы.</w:t>
      </w:r>
    </w:p>
    <w:p w:rsidR="003C6499" w:rsidRDefault="003C6499" w:rsidP="003C6499">
      <w:pPr>
        <w:ind w:firstLine="840"/>
        <w:jc w:val="both"/>
        <w:rPr>
          <w:color w:val="000000"/>
        </w:rPr>
      </w:pPr>
      <w:r>
        <w:rPr>
          <w:color w:val="000000"/>
        </w:rPr>
        <w:t xml:space="preserve">В </w:t>
      </w:r>
      <w:r w:rsidR="00112A2A">
        <w:rPr>
          <w:color w:val="000000"/>
        </w:rPr>
        <w:t>2019-2020</w:t>
      </w:r>
      <w:r>
        <w:rPr>
          <w:color w:val="000000"/>
        </w:rPr>
        <w:t xml:space="preserve">учебном году администрацией школы контролировалась работа ГПД, индивидуальных  занятий, кружков, секций. Все руководители занятия вели строго по графику, была необходимая наполняемость, журналы заполнялись своевременно и без замечаний. </w:t>
      </w:r>
    </w:p>
    <w:p w:rsidR="003C6499" w:rsidRDefault="003C6499" w:rsidP="003C6499">
      <w:pPr>
        <w:tabs>
          <w:tab w:val="left" w:pos="3640"/>
        </w:tabs>
        <w:ind w:firstLine="840"/>
        <w:jc w:val="both"/>
        <w:rPr>
          <w:color w:val="000000"/>
        </w:rPr>
      </w:pPr>
      <w:r>
        <w:rPr>
          <w:color w:val="000000"/>
        </w:rPr>
        <w:t>Выборочная проверка дневников показала, что классные руководители, в основном, систематически проверяют дневники, выставляют оценки, следят за правильностью, аккуратностью заполнения, пишут родителям благодарности и замечания, связь с родителями через дневники прослеживается. Несмотря на это, часть учащихся дневники заполняют не систематически, безграмотно, небрежно, подписи родителей отсутствуют. Нужно отметить, что не все учителя выставляют в дневник текущие оценки по своим предметам на что в новом учебном году надо обратить серьезное внимание.</w:t>
      </w:r>
    </w:p>
    <w:p w:rsidR="003C6499" w:rsidRDefault="003C6499" w:rsidP="003C6499">
      <w:pPr>
        <w:jc w:val="both"/>
        <w:rPr>
          <w:color w:val="000000"/>
        </w:rPr>
      </w:pPr>
    </w:p>
    <w:p w:rsidR="003C6499" w:rsidRDefault="003C6499" w:rsidP="003C6499">
      <w:pPr>
        <w:ind w:firstLine="840"/>
        <w:jc w:val="both"/>
        <w:rPr>
          <w:color w:val="000000"/>
        </w:rPr>
      </w:pPr>
      <w:r>
        <w:rPr>
          <w:color w:val="000000"/>
        </w:rPr>
        <w:t>Проверка тетрадей для контрольных, практических и лабораторных работ, по развитию речи показала, что практическая часть программы по предметам выполнена.</w:t>
      </w:r>
    </w:p>
    <w:p w:rsidR="003C6499" w:rsidRDefault="003C6499" w:rsidP="003C6499">
      <w:pPr>
        <w:autoSpaceDE w:val="0"/>
        <w:autoSpaceDN w:val="0"/>
        <w:adjustRightInd w:val="0"/>
        <w:rPr>
          <w:b/>
          <w:bCs/>
        </w:rPr>
      </w:pPr>
      <w:r>
        <w:rPr>
          <w:b/>
          <w:bCs/>
        </w:rPr>
        <w:t>Общие выводы</w:t>
      </w:r>
    </w:p>
    <w:p w:rsidR="003C6499" w:rsidRDefault="003C6499" w:rsidP="003C6499">
      <w:pPr>
        <w:autoSpaceDE w:val="0"/>
        <w:autoSpaceDN w:val="0"/>
        <w:adjustRightInd w:val="0"/>
        <w:ind w:firstLine="646"/>
        <w:jc w:val="both"/>
        <w:rPr>
          <w:b/>
          <w:bCs/>
          <w:i/>
          <w:iCs/>
          <w:u w:val="single"/>
        </w:rPr>
      </w:pPr>
    </w:p>
    <w:p w:rsidR="003C6499" w:rsidRDefault="003C6499" w:rsidP="003C6499">
      <w:pPr>
        <w:autoSpaceDE w:val="0"/>
        <w:autoSpaceDN w:val="0"/>
        <w:adjustRightInd w:val="0"/>
        <w:ind w:firstLine="645"/>
        <w:jc w:val="both"/>
      </w:pPr>
      <w:r>
        <w:t xml:space="preserve">1. В течение года велась работа над содержанием образования в связи с переходом на новые ФГОС. Осуществлена реализация режима работы школы. Учебная нагрузка школьников не превышала предельно допустимой нормы. Рабочее время учителя организовано целесообразно. Закрепилась устойчивая тенденция в кадровой политике школы, направленная на гуманизацию и демократизацию образовательного процесса, на формирование учителя-профессионала. Первостепенная задача, стоящая перед каждым учителем и педагогическим коллективом в целом - дать глубокие прочные знания. Учебный план на </w:t>
      </w:r>
      <w:r w:rsidR="00112A2A">
        <w:t>2019-2020</w:t>
      </w:r>
      <w:r>
        <w:t xml:space="preserve"> учебный год выполнен. Все обучающиеся, освоившие общеобразовательную программу, переведены в следующий класс или получили соответствующий документ об окончании школы. Обязательный минимум содержания образования выполнен по всем предметам учебного плана.</w:t>
      </w:r>
    </w:p>
    <w:p w:rsidR="003C6499" w:rsidRDefault="003C6499" w:rsidP="003C6499">
      <w:pPr>
        <w:autoSpaceDE w:val="0"/>
        <w:autoSpaceDN w:val="0"/>
        <w:adjustRightInd w:val="0"/>
        <w:ind w:firstLine="646"/>
        <w:jc w:val="both"/>
      </w:pPr>
      <w:r>
        <w:t>2. . Многие учителя школы вели планомерную работу с одаренными обучающимися по подготовке к олимпиадам, но по сравнению прошлым годом результаты были низкие .</w:t>
      </w:r>
    </w:p>
    <w:p w:rsidR="003C6499" w:rsidRDefault="003C6499" w:rsidP="003C6499">
      <w:pPr>
        <w:autoSpaceDE w:val="0"/>
        <w:autoSpaceDN w:val="0"/>
        <w:adjustRightInd w:val="0"/>
        <w:ind w:firstLine="645"/>
        <w:jc w:val="both"/>
      </w:pPr>
      <w:r>
        <w:t>3. Усилия администрации и педагогического коллектива были направлены на создание условий для развития ребенка как свободной, ответственной и творческой личности. С учителями-предметниками была разработана система организации работы по подготовке к ГИА, по результатам ГИА этого учебного года необходимо произвести  коррекцию разработанной системы.</w:t>
      </w:r>
    </w:p>
    <w:p w:rsidR="003C6499" w:rsidRDefault="003C6499" w:rsidP="003C6499">
      <w:pPr>
        <w:autoSpaceDE w:val="0"/>
        <w:autoSpaceDN w:val="0"/>
        <w:adjustRightInd w:val="0"/>
        <w:ind w:firstLine="645"/>
        <w:jc w:val="both"/>
      </w:pPr>
      <w:r>
        <w:t xml:space="preserve">4. Основное внимание уделялось повышению образовательного потенциала педагогов и школьников за счет взаимодействия с другими школами, включения учеников и учителей в научно-исследовательскую, самообразовательную деятельность. Педагоги школы внедряют в образовательный процесс информационные технологии, максимально используя  имеющуюся в школе базу. </w:t>
      </w:r>
    </w:p>
    <w:p w:rsidR="003C6499" w:rsidRDefault="003C6499" w:rsidP="003C6499">
      <w:pPr>
        <w:autoSpaceDE w:val="0"/>
        <w:autoSpaceDN w:val="0"/>
        <w:adjustRightInd w:val="0"/>
        <w:ind w:firstLine="645"/>
        <w:jc w:val="both"/>
        <w:rPr>
          <w:b/>
          <w:bCs/>
        </w:rPr>
      </w:pPr>
    </w:p>
    <w:p w:rsidR="003C6499" w:rsidRDefault="003C6499" w:rsidP="003C6499">
      <w:pPr>
        <w:autoSpaceDE w:val="0"/>
        <w:autoSpaceDN w:val="0"/>
        <w:adjustRightInd w:val="0"/>
        <w:rPr>
          <w:b/>
          <w:bCs/>
        </w:rPr>
      </w:pPr>
      <w:r>
        <w:rPr>
          <w:b/>
          <w:bCs/>
        </w:rPr>
        <w:t xml:space="preserve">                                            Задачи на  2019 – 2020 учебный год</w:t>
      </w:r>
    </w:p>
    <w:p w:rsidR="003C6499" w:rsidRDefault="003C6499" w:rsidP="003C6499">
      <w:pPr>
        <w:spacing w:after="83"/>
        <w:jc w:val="both"/>
        <w:rPr>
          <w:iCs/>
        </w:rPr>
      </w:pPr>
      <w:r>
        <w:rPr>
          <w:b/>
          <w:bCs/>
          <w:iCs/>
        </w:rPr>
        <w:t>Приоритетные проблемы школы:</w:t>
      </w:r>
    </w:p>
    <w:p w:rsidR="003C6499" w:rsidRDefault="003C6499" w:rsidP="003C6499">
      <w:pPr>
        <w:spacing w:before="66" w:after="83"/>
        <w:ind w:left="695"/>
        <w:jc w:val="both"/>
        <w:rPr>
          <w:iCs/>
        </w:rPr>
      </w:pPr>
      <w:r>
        <w:rPr>
          <w:b/>
          <w:bCs/>
          <w:iCs/>
        </w:rPr>
        <w:t xml:space="preserve"> 1. Здоровье учащихся - один из основных результатов работы школы. </w:t>
      </w:r>
    </w:p>
    <w:p w:rsidR="003C6499" w:rsidRDefault="003C6499" w:rsidP="003C6499">
      <w:pPr>
        <w:spacing w:before="66" w:after="83"/>
        <w:ind w:left="695"/>
        <w:jc w:val="both"/>
        <w:rPr>
          <w:iCs/>
        </w:rPr>
      </w:pPr>
      <w:r>
        <w:rPr>
          <w:iCs/>
        </w:rPr>
        <w:t>В учебном процессе обращается недостаточное внимание на состояние психологического микроклимата на  уроках; наблюдается повышенный уровень учебной и других перегрузок учащихся, в том числе и по объективным причинам.</w:t>
      </w:r>
    </w:p>
    <w:p w:rsidR="003C6499" w:rsidRDefault="003C6499" w:rsidP="003C6499">
      <w:pPr>
        <w:spacing w:before="66" w:after="83"/>
        <w:ind w:left="695"/>
        <w:jc w:val="both"/>
        <w:rPr>
          <w:iCs/>
        </w:rPr>
      </w:pPr>
      <w:r>
        <w:rPr>
          <w:b/>
          <w:bCs/>
          <w:iCs/>
        </w:rPr>
        <w:lastRenderedPageBreak/>
        <w:t>Задачи:</w:t>
      </w:r>
    </w:p>
    <w:p w:rsidR="003C6499" w:rsidRDefault="003C6499" w:rsidP="003C6499">
      <w:pPr>
        <w:spacing w:before="66" w:after="83"/>
        <w:ind w:left="695"/>
        <w:jc w:val="both"/>
        <w:rPr>
          <w:iCs/>
        </w:rPr>
      </w:pPr>
      <w:r>
        <w:rPr>
          <w:iCs/>
        </w:rPr>
        <w:t>·  Ориентировать работу учителей на создание комфортного микроклимата на уроках и во внеурочное время,  для ликвидации перегрузок учащихся.</w:t>
      </w:r>
    </w:p>
    <w:p w:rsidR="003C6499" w:rsidRDefault="003C6499" w:rsidP="003C6499">
      <w:pPr>
        <w:spacing w:before="66" w:after="83"/>
        <w:ind w:left="695"/>
        <w:jc w:val="both"/>
        <w:rPr>
          <w:iCs/>
        </w:rPr>
      </w:pPr>
      <w:r>
        <w:rPr>
          <w:b/>
          <w:bCs/>
          <w:iCs/>
        </w:rPr>
        <w:t>2. Проблема отсутствия или низкого уровня  мотивации учащихся</w:t>
      </w:r>
      <w:r>
        <w:rPr>
          <w:iCs/>
        </w:rPr>
        <w:t>: невысокий уровень познавательных интересов учащихся препятствует осознанному усвоению школьниками знаний.</w:t>
      </w:r>
    </w:p>
    <w:p w:rsidR="003C6499" w:rsidRDefault="003C6499" w:rsidP="003C6499">
      <w:pPr>
        <w:spacing w:before="66" w:after="83"/>
        <w:ind w:left="695"/>
        <w:jc w:val="both"/>
        <w:rPr>
          <w:iCs/>
        </w:rPr>
      </w:pPr>
      <w:r>
        <w:rPr>
          <w:b/>
          <w:bCs/>
          <w:iCs/>
        </w:rPr>
        <w:t>Задачи:</w:t>
      </w:r>
    </w:p>
    <w:p w:rsidR="003C6499" w:rsidRDefault="003C6499" w:rsidP="003C6499">
      <w:pPr>
        <w:spacing w:before="66" w:after="83"/>
        <w:ind w:left="695"/>
        <w:jc w:val="both"/>
        <w:rPr>
          <w:iCs/>
        </w:rPr>
      </w:pPr>
      <w:r>
        <w:rPr>
          <w:iCs/>
        </w:rPr>
        <w:t>·   Переориентировать работу учителей по формированию знаний, умений и навыков учащихся на  педагогическую поддержку школьников, обеспечивающую их развитие и образование в соответствии  с их возможностями, организация работы учителей по раскрытию перед учащимися социально - практической значимости изучаемого материала; формирование основной мировоззренческой парадигмы:   «Учиться не для школы, а для жизни»</w:t>
      </w:r>
    </w:p>
    <w:p w:rsidR="003C6499" w:rsidRDefault="003C6499" w:rsidP="003C6499">
      <w:pPr>
        <w:spacing w:before="66" w:after="83"/>
        <w:ind w:left="695"/>
        <w:jc w:val="both"/>
        <w:rPr>
          <w:iCs/>
        </w:rPr>
      </w:pPr>
      <w:r>
        <w:rPr>
          <w:iCs/>
        </w:rPr>
        <w:t>·    подготовка учителей по вопросам развития познавательных способностей учащихся;</w:t>
      </w:r>
    </w:p>
    <w:p w:rsidR="003C6499" w:rsidRDefault="003C6499" w:rsidP="003C6499">
      <w:pPr>
        <w:spacing w:before="66" w:after="83"/>
        <w:ind w:left="695"/>
        <w:jc w:val="both"/>
        <w:rPr>
          <w:iCs/>
        </w:rPr>
      </w:pPr>
      <w:r>
        <w:rPr>
          <w:iCs/>
        </w:rPr>
        <w:t>·    разработка тематики  педагогических советов по проблеме мотивации учения.</w:t>
      </w:r>
    </w:p>
    <w:p w:rsidR="003C6499" w:rsidRDefault="003C6499" w:rsidP="003C6499">
      <w:pPr>
        <w:spacing w:before="66" w:after="83"/>
        <w:ind w:left="695"/>
        <w:jc w:val="both"/>
        <w:rPr>
          <w:iCs/>
        </w:rPr>
      </w:pPr>
      <w:r>
        <w:rPr>
          <w:b/>
          <w:bCs/>
          <w:iCs/>
        </w:rPr>
        <w:t xml:space="preserve">3. Проблема организации  диагностики учебных возможностей школьников. </w:t>
      </w:r>
    </w:p>
    <w:p w:rsidR="003C6499" w:rsidRDefault="003C6499" w:rsidP="003C6499">
      <w:pPr>
        <w:spacing w:before="66" w:after="83"/>
        <w:ind w:left="695"/>
        <w:jc w:val="both"/>
        <w:rPr>
          <w:iCs/>
        </w:rPr>
      </w:pPr>
      <w:r>
        <w:rPr>
          <w:b/>
          <w:bCs/>
          <w:iCs/>
        </w:rPr>
        <w:t>Задача</w:t>
      </w:r>
      <w:r>
        <w:rPr>
          <w:iCs/>
        </w:rPr>
        <w:t>: </w:t>
      </w:r>
    </w:p>
    <w:p w:rsidR="003C6499" w:rsidRDefault="003C6499" w:rsidP="003C6499">
      <w:pPr>
        <w:spacing w:before="66" w:after="83"/>
        <w:ind w:left="695"/>
        <w:jc w:val="both"/>
        <w:rPr>
          <w:iCs/>
        </w:rPr>
      </w:pPr>
      <w:r>
        <w:rPr>
          <w:iCs/>
        </w:rPr>
        <w:t>·  разработать систему педагогического мониторинга в  школе.</w:t>
      </w:r>
    </w:p>
    <w:p w:rsidR="003C6499" w:rsidRDefault="003C6499" w:rsidP="003C6499">
      <w:pPr>
        <w:spacing w:before="66" w:after="83"/>
        <w:ind w:left="695"/>
        <w:jc w:val="both"/>
        <w:rPr>
          <w:iCs/>
        </w:rPr>
      </w:pPr>
      <w:r>
        <w:rPr>
          <w:b/>
          <w:bCs/>
          <w:iCs/>
        </w:rPr>
        <w:t>4. Проблема материально - финансового обеспечения образовательного процесса в школе.</w:t>
      </w:r>
    </w:p>
    <w:p w:rsidR="003C6499" w:rsidRDefault="003C6499" w:rsidP="003C6499">
      <w:pPr>
        <w:spacing w:before="66" w:after="83"/>
        <w:ind w:left="695"/>
        <w:jc w:val="both"/>
        <w:rPr>
          <w:iCs/>
        </w:rPr>
      </w:pPr>
      <w:r>
        <w:rPr>
          <w:b/>
          <w:bCs/>
          <w:iCs/>
        </w:rPr>
        <w:t>Задачи: </w:t>
      </w:r>
    </w:p>
    <w:p w:rsidR="003C6499" w:rsidRDefault="003C6499" w:rsidP="003C6499">
      <w:pPr>
        <w:spacing w:before="66" w:after="83"/>
        <w:ind w:left="695"/>
        <w:jc w:val="both"/>
        <w:rPr>
          <w:iCs/>
        </w:rPr>
      </w:pPr>
      <w:r>
        <w:rPr>
          <w:iCs/>
        </w:rPr>
        <w:t>·    обеспечить наличие необходимых методических материалов в связи с введением  ФГОС;</w:t>
      </w:r>
    </w:p>
    <w:p w:rsidR="003C6499" w:rsidRDefault="003C6499" w:rsidP="003C6499">
      <w:pPr>
        <w:spacing w:before="66" w:after="83"/>
        <w:ind w:left="695"/>
        <w:jc w:val="both"/>
        <w:rPr>
          <w:iCs/>
        </w:rPr>
      </w:pPr>
      <w:r>
        <w:rPr>
          <w:iCs/>
        </w:rPr>
        <w:t>·    обеспечить оснащение мультимедийными пособиями и оборудованием;</w:t>
      </w:r>
    </w:p>
    <w:p w:rsidR="003C6499" w:rsidRDefault="003C6499" w:rsidP="003C6499">
      <w:pPr>
        <w:spacing w:before="66" w:after="83"/>
        <w:ind w:left="695"/>
        <w:jc w:val="both"/>
        <w:rPr>
          <w:iCs/>
        </w:rPr>
      </w:pPr>
      <w:r>
        <w:rPr>
          <w:iCs/>
        </w:rPr>
        <w:t>·    модернизировать техническую базу.</w:t>
      </w:r>
    </w:p>
    <w:p w:rsidR="002E241C" w:rsidRDefault="003C6499" w:rsidP="003C6499">
      <w:pPr>
        <w:spacing w:before="66" w:after="83"/>
        <w:ind w:left="695"/>
        <w:jc w:val="both"/>
        <w:rPr>
          <w:iCs/>
        </w:rPr>
      </w:pPr>
      <w:r>
        <w:rPr>
          <w:iCs/>
        </w:rPr>
        <w:t xml:space="preserve">             </w:t>
      </w:r>
    </w:p>
    <w:p w:rsidR="003C6499" w:rsidRDefault="003C6499" w:rsidP="003C6499">
      <w:pPr>
        <w:spacing w:before="66" w:after="83"/>
        <w:ind w:left="695"/>
        <w:jc w:val="both"/>
        <w:rPr>
          <w:iCs/>
          <w:vanish/>
        </w:rPr>
      </w:pPr>
      <w:r>
        <w:rPr>
          <w:iCs/>
        </w:rPr>
        <w:t xml:space="preserve">Согласно основной образовательной программе </w:t>
      </w:r>
      <w:r>
        <w:rPr>
          <w:iCs/>
          <w:vanish/>
        </w:rPr>
        <w:t>010-2011</w:t>
      </w:r>
    </w:p>
    <w:p w:rsidR="003C6499" w:rsidRDefault="003C6499" w:rsidP="003C6499">
      <w:pPr>
        <w:spacing w:before="66" w:after="83"/>
        <w:ind w:left="695"/>
        <w:jc w:val="both"/>
        <w:rPr>
          <w:iCs/>
          <w:vanish/>
        </w:rPr>
      </w:pPr>
      <w:r>
        <w:rPr>
          <w:iCs/>
          <w:vanish/>
        </w:rPr>
        <w:t xml:space="preserve"> жизнь</w:t>
      </w:r>
    </w:p>
    <w:p w:rsidR="003C6499" w:rsidRDefault="003C6499" w:rsidP="003C6499">
      <w:pPr>
        <w:spacing w:before="66" w:after="83"/>
        <w:ind w:left="695"/>
        <w:jc w:val="both"/>
        <w:rPr>
          <w:iCs/>
        </w:rPr>
      </w:pPr>
      <w:r>
        <w:rPr>
          <w:iCs/>
          <w:vanish/>
        </w:rPr>
        <w:t xml:space="preserve"> наций-2009» , </w:t>
      </w:r>
      <w:r>
        <w:rPr>
          <w:iCs/>
        </w:rPr>
        <w:t xml:space="preserve"> стратегическая цель школы – адаптировать учебный процесс к индивидуальным особенностям школьников, различному уровню содержания обучения, условиям развития школы в целом, путем введения в учебно-воспитательный процесс новых методик обучения и воспитания, диагностики уровня усвоения знаний, умений и навыков, психологической диагностики уровня актуального развития, создания условий для максимального раскрытия творческого потенциала учителя, комфортных условий для развития личности ребенка.</w:t>
      </w:r>
    </w:p>
    <w:p w:rsidR="003C6499" w:rsidRDefault="003C6499" w:rsidP="003C6499">
      <w:pPr>
        <w:spacing w:before="66" w:after="83"/>
        <w:jc w:val="both"/>
        <w:rPr>
          <w:b/>
          <w:bCs/>
          <w:iCs/>
        </w:rPr>
      </w:pPr>
      <w:r>
        <w:rPr>
          <w:b/>
          <w:bCs/>
          <w:iCs/>
        </w:rPr>
        <w:t>Для реализации данной цели необходимо решить следующие задачи:</w:t>
      </w:r>
    </w:p>
    <w:p w:rsidR="003C6499" w:rsidRDefault="003C6499" w:rsidP="003C6499">
      <w:pPr>
        <w:spacing w:before="66" w:after="83"/>
        <w:ind w:left="695"/>
        <w:jc w:val="both"/>
        <w:rPr>
          <w:iCs/>
        </w:rPr>
      </w:pPr>
      <w:r>
        <w:rPr>
          <w:iCs/>
        </w:rPr>
        <w:t>1. Достижение уровня информированности и функциональной грамотности, создание условий для полноценного развития личности ребенка, его самореализации:</w:t>
      </w:r>
    </w:p>
    <w:p w:rsidR="003C6499" w:rsidRDefault="003C6499" w:rsidP="00475A32">
      <w:pPr>
        <w:numPr>
          <w:ilvl w:val="0"/>
          <w:numId w:val="10"/>
        </w:numPr>
        <w:suppressAutoHyphens w:val="0"/>
        <w:spacing w:before="66" w:after="83"/>
        <w:jc w:val="both"/>
        <w:rPr>
          <w:iCs/>
        </w:rPr>
      </w:pPr>
      <w:r>
        <w:rPr>
          <w:iCs/>
        </w:rPr>
        <w:t>создание условий для удовлетворения образовательных потребностей ребенка;</w:t>
      </w:r>
    </w:p>
    <w:p w:rsidR="003C6499" w:rsidRDefault="003C6499" w:rsidP="00475A32">
      <w:pPr>
        <w:numPr>
          <w:ilvl w:val="0"/>
          <w:numId w:val="10"/>
        </w:numPr>
        <w:suppressAutoHyphens w:val="0"/>
        <w:spacing w:before="66" w:after="83"/>
        <w:jc w:val="both"/>
        <w:rPr>
          <w:iCs/>
        </w:rPr>
      </w:pPr>
      <w:r>
        <w:rPr>
          <w:iCs/>
        </w:rPr>
        <w:t>предоставление ребенку реальных возможностей самоутверждения в наиболее значимых для него сферах жизнедеятельности, где в максимальной степени раскрываются его способности и возможности;</w:t>
      </w:r>
    </w:p>
    <w:p w:rsidR="003C6499" w:rsidRDefault="003C6499" w:rsidP="00475A32">
      <w:pPr>
        <w:numPr>
          <w:ilvl w:val="0"/>
          <w:numId w:val="10"/>
        </w:numPr>
        <w:suppressAutoHyphens w:val="0"/>
        <w:spacing w:before="66" w:after="83"/>
        <w:jc w:val="both"/>
        <w:rPr>
          <w:iCs/>
        </w:rPr>
      </w:pPr>
      <w:r>
        <w:rPr>
          <w:iCs/>
        </w:rPr>
        <w:t>формирование в школе эмоционального поля взаимоотношений, обеспечивающих уважение к личности ребенка (на уровне "учитель - ученик", "ученик - ученик", "учитель - учитель", "ученик - родитель", "учитель - родитель").</w:t>
      </w:r>
    </w:p>
    <w:p w:rsidR="003C6499" w:rsidRPr="00E005D8" w:rsidRDefault="003C6499" w:rsidP="00475A32">
      <w:pPr>
        <w:numPr>
          <w:ilvl w:val="0"/>
          <w:numId w:val="10"/>
        </w:numPr>
        <w:suppressAutoHyphens w:val="0"/>
        <w:spacing w:before="66" w:after="83"/>
        <w:jc w:val="both"/>
        <w:rPr>
          <w:iCs/>
        </w:rPr>
      </w:pPr>
      <w:r w:rsidRPr="00E005D8">
        <w:rPr>
          <w:iCs/>
        </w:rPr>
        <w:t>2. Единство процесса обучения и воспитания, в основе которого:</w:t>
      </w:r>
    </w:p>
    <w:p w:rsidR="003C6499" w:rsidRDefault="003C6499" w:rsidP="003C6499">
      <w:pPr>
        <w:spacing w:before="66" w:after="83"/>
        <w:ind w:left="695"/>
        <w:jc w:val="both"/>
        <w:rPr>
          <w:iCs/>
        </w:rPr>
      </w:pPr>
      <w:r>
        <w:rPr>
          <w:iCs/>
        </w:rPr>
        <w:lastRenderedPageBreak/>
        <w:t>·  овладение школьниками культуры ценностных ориентаций, взаимоотношений, общения;</w:t>
      </w:r>
    </w:p>
    <w:p w:rsidR="002E241C" w:rsidRDefault="003C6499" w:rsidP="002E241C">
      <w:pPr>
        <w:spacing w:before="66" w:after="83"/>
        <w:ind w:left="695"/>
        <w:jc w:val="both"/>
        <w:rPr>
          <w:iCs/>
        </w:rPr>
      </w:pPr>
      <w:r>
        <w:rPr>
          <w:iCs/>
        </w:rPr>
        <w:t>·  социальная адаптация учеников в реальной жизни;</w:t>
      </w:r>
    </w:p>
    <w:p w:rsidR="003C6499" w:rsidRDefault="003C6499" w:rsidP="003C6499">
      <w:pPr>
        <w:spacing w:before="66" w:after="83"/>
        <w:ind w:left="695"/>
        <w:jc w:val="both"/>
        <w:rPr>
          <w:iCs/>
        </w:rPr>
      </w:pPr>
      <w:r>
        <w:rPr>
          <w:iCs/>
        </w:rPr>
        <w:t>· психологическая коррекция, снятие трудностей обучения, общения, взаимоотношений в процессе учебной деятельности.</w:t>
      </w:r>
    </w:p>
    <w:p w:rsidR="003C6499" w:rsidRDefault="003C6499" w:rsidP="003C6499">
      <w:pPr>
        <w:spacing w:before="66" w:after="83"/>
        <w:ind w:left="695"/>
        <w:jc w:val="both"/>
        <w:rPr>
          <w:iCs/>
        </w:rPr>
      </w:pPr>
      <w:r>
        <w:rPr>
          <w:iCs/>
        </w:rPr>
        <w:t>3.  Создание действенных органов школьного самоуправления</w:t>
      </w:r>
    </w:p>
    <w:p w:rsidR="003C6499" w:rsidRDefault="003C6499" w:rsidP="003C6499">
      <w:pPr>
        <w:spacing w:before="66" w:after="83"/>
        <w:ind w:left="695"/>
        <w:jc w:val="both"/>
        <w:rPr>
          <w:iCs/>
        </w:rPr>
      </w:pPr>
      <w:r>
        <w:rPr>
          <w:iCs/>
        </w:rPr>
        <w:t>·        Защита и содействие в реализации прав и законных интересов участников образовательного процесса;</w:t>
      </w:r>
    </w:p>
    <w:p w:rsidR="003C6499" w:rsidRDefault="003C6499" w:rsidP="003C6499">
      <w:pPr>
        <w:spacing w:before="66" w:after="83"/>
        <w:ind w:left="695"/>
        <w:jc w:val="both"/>
        <w:rPr>
          <w:iCs/>
        </w:rPr>
      </w:pPr>
      <w:r>
        <w:rPr>
          <w:iCs/>
        </w:rPr>
        <w:t>·        Содействие в создании оптимальных условий для осуществления образовательного процесса и форм его организации в школе, в повышении качества образования, в наиболее полном удовлетворении  образовательных потребностей населения;</w:t>
      </w:r>
    </w:p>
    <w:p w:rsidR="003C6499" w:rsidRDefault="003C6499" w:rsidP="003C6499">
      <w:pPr>
        <w:spacing w:before="66" w:after="83"/>
        <w:ind w:left="695"/>
        <w:jc w:val="both"/>
        <w:rPr>
          <w:iCs/>
        </w:rPr>
      </w:pPr>
      <w:r>
        <w:rPr>
          <w:iCs/>
        </w:rPr>
        <w:t>·        Контроль за здоровыми и безопасными условиями обучения, воспитания и труда в ОУ.</w:t>
      </w:r>
    </w:p>
    <w:p w:rsidR="002E241C" w:rsidRDefault="002E241C" w:rsidP="002E241C">
      <w:pPr>
        <w:ind w:firstLine="709"/>
        <w:jc w:val="center"/>
        <w:rPr>
          <w:b/>
          <w:sz w:val="32"/>
          <w:szCs w:val="32"/>
        </w:rPr>
      </w:pPr>
    </w:p>
    <w:p w:rsidR="002E241C" w:rsidRDefault="002E241C" w:rsidP="003C6499">
      <w:pPr>
        <w:spacing w:before="66" w:after="83"/>
        <w:ind w:left="695"/>
        <w:jc w:val="both"/>
        <w:rPr>
          <w:iCs/>
        </w:rPr>
      </w:pPr>
    </w:p>
    <w:p w:rsidR="003C6499" w:rsidRDefault="003C6499" w:rsidP="003C6499">
      <w:pPr>
        <w:spacing w:before="66" w:after="83"/>
        <w:ind w:left="695"/>
        <w:jc w:val="both"/>
        <w:rPr>
          <w:iCs/>
        </w:rPr>
      </w:pPr>
      <w:r>
        <w:rPr>
          <w:b/>
          <w:bCs/>
          <w:iCs/>
        </w:rPr>
        <w:t>Концепция желаемого будущего состояния школы: это образовательное учреждение равных возможностей</w:t>
      </w:r>
      <w:r>
        <w:rPr>
          <w:iCs/>
        </w:rPr>
        <w:t>, обеспечивающее эффективное физическое развитие ребенка, обладающее своей системой воспитания гуманистического типа, с сетью кружков и секций, позволяющих школьнику найти себе занятие по интересам.</w:t>
      </w:r>
    </w:p>
    <w:p w:rsidR="003C6499" w:rsidRPr="00E005D8" w:rsidRDefault="003C6499" w:rsidP="003C6499">
      <w:pPr>
        <w:spacing w:before="66" w:after="83"/>
        <w:ind w:left="695"/>
        <w:jc w:val="both"/>
        <w:rPr>
          <w:iCs/>
        </w:rPr>
      </w:pPr>
      <w:r>
        <w:rPr>
          <w:iCs/>
        </w:rPr>
        <w:t xml:space="preserve">         </w:t>
      </w:r>
      <w:r w:rsidR="00A6647C">
        <w:t>Подводя основные итоги за 2019</w:t>
      </w:r>
      <w:r>
        <w:t>- 20</w:t>
      </w:r>
      <w:r w:rsidR="00A6647C">
        <w:t>20</w:t>
      </w:r>
      <w:r>
        <w:t xml:space="preserve"> учебный год можно сделать вывод</w:t>
      </w:r>
      <w:r>
        <w:rPr>
          <w:b/>
        </w:rPr>
        <w:t>:</w:t>
      </w:r>
    </w:p>
    <w:p w:rsidR="003C6499" w:rsidRDefault="003C6499" w:rsidP="00475A32">
      <w:pPr>
        <w:pStyle w:val="a8"/>
        <w:numPr>
          <w:ilvl w:val="0"/>
          <w:numId w:val="4"/>
        </w:numPr>
        <w:tabs>
          <w:tab w:val="clear" w:pos="0"/>
          <w:tab w:val="left" w:pos="735"/>
        </w:tabs>
        <w:suppressAutoHyphens w:val="0"/>
        <w:spacing w:line="360" w:lineRule="auto"/>
        <w:ind w:left="0" w:hanging="360"/>
        <w:jc w:val="both"/>
        <w:rPr>
          <w:i w:val="0"/>
          <w:sz w:val="24"/>
        </w:rPr>
      </w:pPr>
      <w:r>
        <w:rPr>
          <w:i w:val="0"/>
          <w:sz w:val="24"/>
        </w:rPr>
        <w:t>В работе коллектива учителей и учащихся отмечается незначительное повышение качества знаний в сравнении с прошлым годом;</w:t>
      </w:r>
    </w:p>
    <w:p w:rsidR="003C6499" w:rsidRDefault="003C6499" w:rsidP="00475A32">
      <w:pPr>
        <w:pStyle w:val="a8"/>
        <w:numPr>
          <w:ilvl w:val="0"/>
          <w:numId w:val="4"/>
        </w:numPr>
        <w:tabs>
          <w:tab w:val="clear" w:pos="0"/>
          <w:tab w:val="left" w:pos="735"/>
        </w:tabs>
        <w:suppressAutoHyphens w:val="0"/>
        <w:spacing w:line="360" w:lineRule="auto"/>
        <w:ind w:left="0" w:hanging="360"/>
        <w:jc w:val="both"/>
        <w:rPr>
          <w:i w:val="0"/>
          <w:sz w:val="24"/>
        </w:rPr>
      </w:pPr>
      <w:r>
        <w:rPr>
          <w:i w:val="0"/>
          <w:sz w:val="24"/>
        </w:rPr>
        <w:t>Слабая  система работы со слабоуспевающими учащимися в классе и во внеурочное время,  она имеет эпизодический  характер к окончанию четверти;</w:t>
      </w:r>
    </w:p>
    <w:p w:rsidR="003C6499" w:rsidRDefault="003C6499" w:rsidP="00475A32">
      <w:pPr>
        <w:pStyle w:val="a8"/>
        <w:numPr>
          <w:ilvl w:val="0"/>
          <w:numId w:val="4"/>
        </w:numPr>
        <w:tabs>
          <w:tab w:val="clear" w:pos="0"/>
          <w:tab w:val="left" w:pos="735"/>
        </w:tabs>
        <w:suppressAutoHyphens w:val="0"/>
        <w:spacing w:line="360" w:lineRule="auto"/>
        <w:ind w:left="0" w:hanging="360"/>
        <w:jc w:val="both"/>
        <w:rPr>
          <w:i w:val="0"/>
          <w:sz w:val="24"/>
        </w:rPr>
      </w:pPr>
      <w:r>
        <w:rPr>
          <w:i w:val="0"/>
          <w:sz w:val="24"/>
        </w:rPr>
        <w:t>классными руководителями и специалистами школы частично ведется работа, направленная на устранение перегрузок учащихся и оздоровление молодого поколения,</w:t>
      </w:r>
    </w:p>
    <w:p w:rsidR="003C6499" w:rsidRDefault="003C6499" w:rsidP="00475A32">
      <w:pPr>
        <w:pStyle w:val="a8"/>
        <w:numPr>
          <w:ilvl w:val="0"/>
          <w:numId w:val="4"/>
        </w:numPr>
        <w:tabs>
          <w:tab w:val="clear" w:pos="0"/>
          <w:tab w:val="left" w:pos="730"/>
        </w:tabs>
        <w:suppressAutoHyphens w:val="0"/>
        <w:spacing w:line="360" w:lineRule="auto"/>
        <w:ind w:left="0" w:hanging="360"/>
        <w:jc w:val="both"/>
        <w:rPr>
          <w:i w:val="0"/>
          <w:sz w:val="24"/>
        </w:rPr>
      </w:pPr>
      <w:r>
        <w:rPr>
          <w:i w:val="0"/>
          <w:sz w:val="24"/>
        </w:rPr>
        <w:t>разрабатывается система взаимосвязи по следующим направлениям: начальная общая школа - основная  общая школа, основная  общая школа - средняя  общая школа.</w:t>
      </w:r>
    </w:p>
    <w:p w:rsidR="003C6499" w:rsidRDefault="003C6499" w:rsidP="003C6499">
      <w:pPr>
        <w:pStyle w:val="a8"/>
        <w:tabs>
          <w:tab w:val="left" w:pos="730"/>
        </w:tabs>
        <w:spacing w:line="360" w:lineRule="auto"/>
        <w:rPr>
          <w:i w:val="0"/>
          <w:sz w:val="24"/>
        </w:rPr>
      </w:pPr>
      <w:r>
        <w:rPr>
          <w:b/>
          <w:i w:val="0"/>
          <w:sz w:val="24"/>
        </w:rPr>
        <w:t xml:space="preserve">      В 20</w:t>
      </w:r>
      <w:r w:rsidR="008F225C">
        <w:rPr>
          <w:b/>
          <w:i w:val="0"/>
          <w:sz w:val="24"/>
        </w:rPr>
        <w:t>20 -2021</w:t>
      </w:r>
      <w:r>
        <w:rPr>
          <w:b/>
          <w:i w:val="0"/>
          <w:sz w:val="24"/>
        </w:rPr>
        <w:t xml:space="preserve"> учебном году необходимо уделить внимание следующим направлениям</w:t>
      </w:r>
      <w:r>
        <w:rPr>
          <w:i w:val="0"/>
          <w:sz w:val="24"/>
        </w:rPr>
        <w:t>:</w:t>
      </w:r>
    </w:p>
    <w:p w:rsidR="003C6499" w:rsidRDefault="003C6499" w:rsidP="00475A32">
      <w:pPr>
        <w:pStyle w:val="a8"/>
        <w:numPr>
          <w:ilvl w:val="0"/>
          <w:numId w:val="4"/>
        </w:numPr>
        <w:tabs>
          <w:tab w:val="clear" w:pos="0"/>
          <w:tab w:val="left" w:pos="740"/>
        </w:tabs>
        <w:suppressAutoHyphens w:val="0"/>
        <w:spacing w:line="360" w:lineRule="auto"/>
        <w:ind w:left="0" w:hanging="340"/>
        <w:jc w:val="both"/>
        <w:rPr>
          <w:i w:val="0"/>
          <w:sz w:val="24"/>
        </w:rPr>
      </w:pPr>
      <w:r>
        <w:rPr>
          <w:i w:val="0"/>
          <w:sz w:val="24"/>
        </w:rPr>
        <w:t>- повышать педагогическое мастерство и научную грамотность учителей;</w:t>
      </w:r>
    </w:p>
    <w:p w:rsidR="003C6499" w:rsidRDefault="003C6499" w:rsidP="00475A32">
      <w:pPr>
        <w:pStyle w:val="a8"/>
        <w:numPr>
          <w:ilvl w:val="0"/>
          <w:numId w:val="4"/>
        </w:numPr>
        <w:tabs>
          <w:tab w:val="clear" w:pos="0"/>
          <w:tab w:val="left" w:pos="740"/>
        </w:tabs>
        <w:suppressAutoHyphens w:val="0"/>
        <w:spacing w:line="360" w:lineRule="auto"/>
        <w:ind w:left="0" w:hanging="340"/>
        <w:jc w:val="both"/>
        <w:rPr>
          <w:i w:val="0"/>
          <w:sz w:val="24"/>
        </w:rPr>
      </w:pPr>
      <w:r>
        <w:rPr>
          <w:i w:val="0"/>
          <w:sz w:val="24"/>
        </w:rPr>
        <w:t>- вести четкий учет пробелов в знаниях учащихся, развивать навыки учащихся по самоконтролю, выработке орфографической зоркости учащихся, применять правила в практической деятельности;</w:t>
      </w:r>
    </w:p>
    <w:p w:rsidR="003C6499" w:rsidRDefault="003C6499" w:rsidP="00475A32">
      <w:pPr>
        <w:pStyle w:val="a8"/>
        <w:numPr>
          <w:ilvl w:val="0"/>
          <w:numId w:val="4"/>
        </w:numPr>
        <w:tabs>
          <w:tab w:val="clear" w:pos="0"/>
          <w:tab w:val="left" w:pos="740"/>
        </w:tabs>
        <w:suppressAutoHyphens w:val="0"/>
        <w:spacing w:line="360" w:lineRule="auto"/>
        <w:ind w:left="0" w:hanging="340"/>
        <w:jc w:val="both"/>
        <w:rPr>
          <w:i w:val="0"/>
          <w:sz w:val="24"/>
        </w:rPr>
      </w:pPr>
      <w:r>
        <w:rPr>
          <w:i w:val="0"/>
          <w:sz w:val="24"/>
        </w:rPr>
        <w:t>- разработать систему работы с учащимися, имеющими трудности в обучении (профилактика);</w:t>
      </w:r>
    </w:p>
    <w:p w:rsidR="003C6499" w:rsidRDefault="003C6499" w:rsidP="00475A32">
      <w:pPr>
        <w:pStyle w:val="a8"/>
        <w:numPr>
          <w:ilvl w:val="0"/>
          <w:numId w:val="4"/>
        </w:numPr>
        <w:tabs>
          <w:tab w:val="clear" w:pos="0"/>
          <w:tab w:val="left" w:pos="735"/>
        </w:tabs>
        <w:suppressAutoHyphens w:val="0"/>
        <w:spacing w:line="360" w:lineRule="auto"/>
        <w:ind w:left="0" w:hanging="340"/>
        <w:jc w:val="both"/>
        <w:rPr>
          <w:i w:val="0"/>
          <w:sz w:val="24"/>
        </w:rPr>
      </w:pPr>
      <w:r>
        <w:rPr>
          <w:i w:val="0"/>
          <w:sz w:val="24"/>
        </w:rPr>
        <w:t>- продолжить развитие процесса обучения на основе внедрения разноуровневого подхода и к обучению и оценки знаний учащихся, оптимально сочетать различные системы обучения;</w:t>
      </w:r>
    </w:p>
    <w:p w:rsidR="003C6499" w:rsidRDefault="003C6499" w:rsidP="00475A32">
      <w:pPr>
        <w:pStyle w:val="a8"/>
        <w:numPr>
          <w:ilvl w:val="0"/>
          <w:numId w:val="4"/>
        </w:numPr>
        <w:tabs>
          <w:tab w:val="clear" w:pos="0"/>
          <w:tab w:val="left" w:pos="740"/>
        </w:tabs>
        <w:suppressAutoHyphens w:val="0"/>
        <w:spacing w:line="360" w:lineRule="auto"/>
        <w:ind w:left="0" w:hanging="340"/>
        <w:jc w:val="both"/>
        <w:rPr>
          <w:i w:val="0"/>
          <w:sz w:val="24"/>
        </w:rPr>
      </w:pPr>
      <w:r>
        <w:rPr>
          <w:i w:val="0"/>
          <w:sz w:val="24"/>
        </w:rPr>
        <w:t>- продолжать развивать у детей внимание, память, включая в содержание урока разнообразные виды деятельности учащихся, активизирующие их работу;</w:t>
      </w:r>
    </w:p>
    <w:p w:rsidR="003C6499" w:rsidRDefault="003C6499" w:rsidP="00475A32">
      <w:pPr>
        <w:pStyle w:val="a8"/>
        <w:numPr>
          <w:ilvl w:val="0"/>
          <w:numId w:val="4"/>
        </w:numPr>
        <w:tabs>
          <w:tab w:val="clear" w:pos="0"/>
          <w:tab w:val="left" w:pos="740"/>
        </w:tabs>
        <w:suppressAutoHyphens w:val="0"/>
        <w:spacing w:line="360" w:lineRule="auto"/>
        <w:ind w:left="0" w:hanging="340"/>
        <w:jc w:val="both"/>
        <w:rPr>
          <w:i w:val="0"/>
          <w:sz w:val="24"/>
        </w:rPr>
      </w:pPr>
      <w:r>
        <w:rPr>
          <w:i w:val="0"/>
          <w:sz w:val="24"/>
        </w:rPr>
        <w:t xml:space="preserve">- усилить контроль по недопущению  перегрузок учащихся во время учебно-воспитательного </w:t>
      </w:r>
      <w:r>
        <w:rPr>
          <w:i w:val="0"/>
          <w:sz w:val="24"/>
        </w:rPr>
        <w:lastRenderedPageBreak/>
        <w:t>процесса;</w:t>
      </w:r>
    </w:p>
    <w:p w:rsidR="003C6499" w:rsidRDefault="003C6499" w:rsidP="00475A32">
      <w:pPr>
        <w:pStyle w:val="a8"/>
        <w:numPr>
          <w:ilvl w:val="0"/>
          <w:numId w:val="4"/>
        </w:numPr>
        <w:tabs>
          <w:tab w:val="clear" w:pos="0"/>
          <w:tab w:val="left" w:pos="735"/>
        </w:tabs>
        <w:suppressAutoHyphens w:val="0"/>
        <w:spacing w:line="360" w:lineRule="auto"/>
        <w:ind w:left="0" w:hanging="340"/>
        <w:jc w:val="both"/>
        <w:rPr>
          <w:i w:val="0"/>
          <w:sz w:val="24"/>
        </w:rPr>
      </w:pPr>
      <w:r>
        <w:rPr>
          <w:i w:val="0"/>
          <w:sz w:val="24"/>
        </w:rPr>
        <w:t>- организовать  занятия для родителей с целью обучения их, как вести себя с детьми;</w:t>
      </w:r>
    </w:p>
    <w:p w:rsidR="003C6499" w:rsidRDefault="003C6499" w:rsidP="00475A32">
      <w:pPr>
        <w:pStyle w:val="a8"/>
        <w:numPr>
          <w:ilvl w:val="0"/>
          <w:numId w:val="4"/>
        </w:numPr>
        <w:tabs>
          <w:tab w:val="clear" w:pos="0"/>
          <w:tab w:val="left" w:pos="735"/>
        </w:tabs>
        <w:suppressAutoHyphens w:val="0"/>
        <w:spacing w:line="360" w:lineRule="auto"/>
        <w:ind w:left="0" w:hanging="340"/>
        <w:jc w:val="both"/>
        <w:rPr>
          <w:i w:val="0"/>
          <w:sz w:val="24"/>
        </w:rPr>
      </w:pPr>
      <w:r>
        <w:rPr>
          <w:i w:val="0"/>
          <w:sz w:val="24"/>
        </w:rPr>
        <w:t>- осуществлять контроль за выполнением государственных программ по записям в  журнале, календарных планах;</w:t>
      </w:r>
    </w:p>
    <w:p w:rsidR="003C6499" w:rsidRDefault="003C6499" w:rsidP="003C6499">
      <w:pPr>
        <w:jc w:val="both"/>
      </w:pPr>
      <w:r>
        <w:t>- считать обязательным участие в инновационной деятельности учителей  как показатель повышения мастерства педагога и качества образовательного процесса</w:t>
      </w:r>
    </w:p>
    <w:p w:rsidR="002E241C" w:rsidRPr="002E241C" w:rsidRDefault="002E241C" w:rsidP="002E241C">
      <w:pPr>
        <w:widowControl w:val="0"/>
        <w:suppressAutoHyphens w:val="0"/>
        <w:autoSpaceDE w:val="0"/>
        <w:autoSpaceDN w:val="0"/>
        <w:adjustRightInd w:val="0"/>
      </w:pPr>
      <w:r>
        <w:t xml:space="preserve">- </w:t>
      </w:r>
      <w:r w:rsidRPr="002E241C">
        <w:t>апробировать новую систему внутришкольного мониторинга качества образования;</w:t>
      </w:r>
    </w:p>
    <w:p w:rsidR="002E241C" w:rsidRPr="002E241C" w:rsidRDefault="002E241C" w:rsidP="002E241C">
      <w:pPr>
        <w:widowControl w:val="0"/>
        <w:suppressAutoHyphens w:val="0"/>
        <w:autoSpaceDE w:val="0"/>
        <w:autoSpaceDN w:val="0"/>
        <w:adjustRightInd w:val="0"/>
      </w:pPr>
      <w:r>
        <w:t xml:space="preserve">- </w:t>
      </w:r>
      <w:r w:rsidRPr="002E241C">
        <w:t>повысить уровень профессионального взаимодействия педагогов;</w:t>
      </w:r>
    </w:p>
    <w:p w:rsidR="002E241C" w:rsidRPr="002E241C" w:rsidRDefault="002E241C" w:rsidP="002E241C">
      <w:pPr>
        <w:widowControl w:val="0"/>
        <w:suppressAutoHyphens w:val="0"/>
        <w:autoSpaceDE w:val="0"/>
        <w:autoSpaceDN w:val="0"/>
        <w:adjustRightInd w:val="0"/>
      </w:pPr>
      <w:r>
        <w:t xml:space="preserve">- </w:t>
      </w:r>
      <w:r w:rsidRPr="002E241C">
        <w:t>активизировать участие обучающихся в социально-значимых практиках и социальных проектах;</w:t>
      </w:r>
    </w:p>
    <w:p w:rsidR="002E241C" w:rsidRPr="002E241C" w:rsidRDefault="002E241C" w:rsidP="002E241C">
      <w:pPr>
        <w:widowControl w:val="0"/>
        <w:suppressAutoHyphens w:val="0"/>
        <w:autoSpaceDE w:val="0"/>
        <w:autoSpaceDN w:val="0"/>
        <w:adjustRightInd w:val="0"/>
      </w:pPr>
      <w:r>
        <w:t xml:space="preserve">- </w:t>
      </w:r>
      <w:r w:rsidRPr="002E241C">
        <w:t>совершенствовать информационную образовательную среду, повысить ИКТ-компетентность участников образовательного процесса</w:t>
      </w:r>
    </w:p>
    <w:p w:rsidR="002E241C" w:rsidRDefault="002E241C" w:rsidP="002E241C">
      <w:pPr>
        <w:ind w:firstLine="709"/>
        <w:jc w:val="center"/>
        <w:rPr>
          <w:b/>
          <w:sz w:val="32"/>
          <w:szCs w:val="32"/>
        </w:rPr>
      </w:pPr>
    </w:p>
    <w:p w:rsidR="002E241C" w:rsidRPr="00E85CB4" w:rsidRDefault="002E241C" w:rsidP="003C6499">
      <w:pPr>
        <w:jc w:val="both"/>
        <w:rPr>
          <w:color w:val="000000"/>
        </w:rPr>
      </w:pPr>
    </w:p>
    <w:p w:rsidR="003C6499" w:rsidRDefault="003C6499" w:rsidP="003C6499">
      <w:pPr>
        <w:jc w:val="both"/>
        <w:rPr>
          <w:sz w:val="28"/>
          <w:szCs w:val="28"/>
        </w:rPr>
      </w:pPr>
    </w:p>
    <w:p w:rsidR="003C6499" w:rsidRDefault="003C6499" w:rsidP="003C6499">
      <w:pPr>
        <w:jc w:val="both"/>
        <w:rPr>
          <w:sz w:val="28"/>
          <w:szCs w:val="28"/>
        </w:rPr>
      </w:pPr>
    </w:p>
    <w:p w:rsidR="003C6499" w:rsidRDefault="003C6499" w:rsidP="003C6499">
      <w:pPr>
        <w:jc w:val="both"/>
        <w:rPr>
          <w:sz w:val="28"/>
          <w:szCs w:val="28"/>
        </w:rPr>
      </w:pPr>
    </w:p>
    <w:p w:rsidR="003C6499" w:rsidRDefault="003C6499" w:rsidP="003C6499">
      <w:pPr>
        <w:jc w:val="both"/>
        <w:rPr>
          <w:sz w:val="28"/>
          <w:szCs w:val="28"/>
        </w:rPr>
      </w:pPr>
    </w:p>
    <w:p w:rsidR="003C6499" w:rsidRPr="001A359A" w:rsidRDefault="003C6499" w:rsidP="003C6499">
      <w:pPr>
        <w:jc w:val="both"/>
        <w:rPr>
          <w:b/>
          <w:color w:val="FF0000"/>
          <w:sz w:val="32"/>
          <w:szCs w:val="32"/>
        </w:rPr>
      </w:pPr>
      <w:r w:rsidRPr="001A359A">
        <w:rPr>
          <w:b/>
          <w:color w:val="FF0000"/>
          <w:sz w:val="32"/>
          <w:szCs w:val="32"/>
        </w:rPr>
        <w:t xml:space="preserve">Анализ методической работы школы за </w:t>
      </w:r>
      <w:r w:rsidR="00112A2A">
        <w:rPr>
          <w:b/>
          <w:color w:val="FF0000"/>
          <w:sz w:val="32"/>
          <w:szCs w:val="32"/>
        </w:rPr>
        <w:t>2019-2020</w:t>
      </w:r>
      <w:r w:rsidRPr="001A359A">
        <w:rPr>
          <w:b/>
          <w:color w:val="FF0000"/>
          <w:sz w:val="32"/>
          <w:szCs w:val="32"/>
        </w:rPr>
        <w:t>учебный год.</w:t>
      </w:r>
    </w:p>
    <w:p w:rsidR="003C6499" w:rsidRDefault="003C6499" w:rsidP="003C6499">
      <w:pPr>
        <w:suppressAutoHyphens w:val="0"/>
        <w:spacing w:before="100" w:beforeAutospacing="1"/>
        <w:rPr>
          <w:lang w:eastAsia="ru-RU"/>
        </w:rPr>
      </w:pPr>
      <w:r>
        <w:rPr>
          <w:b/>
          <w:bCs/>
          <w:color w:val="000000"/>
          <w:lang w:eastAsia="ru-RU"/>
        </w:rPr>
        <w:t>Цель анализа:</w:t>
      </w:r>
      <w:r>
        <w:rPr>
          <w:color w:val="000000"/>
          <w:lang w:eastAsia="ru-RU"/>
        </w:rPr>
        <w:t xml:space="preserve"> выявить степень эффективности методической работы в школе и её роль в повышении профессиональной компетенции педагогов.</w:t>
      </w:r>
    </w:p>
    <w:p w:rsidR="003C6499" w:rsidRDefault="003C6499" w:rsidP="003C6499">
      <w:pPr>
        <w:suppressAutoHyphens w:val="0"/>
        <w:spacing w:before="100" w:beforeAutospacing="1"/>
        <w:rPr>
          <w:lang w:eastAsia="ru-RU"/>
        </w:rPr>
      </w:pPr>
      <w:r>
        <w:rPr>
          <w:color w:val="000000"/>
          <w:lang w:eastAsia="ru-RU"/>
        </w:rPr>
        <w:t>Анализ  методической работы  МКОУ «НИЖНЕ-ИНХОВСКАЯ СОШ»т за 20</w:t>
      </w:r>
      <w:r w:rsidR="008F225C">
        <w:rPr>
          <w:color w:val="000000"/>
          <w:lang w:eastAsia="ru-RU"/>
        </w:rPr>
        <w:t>19 -2020</w:t>
      </w:r>
      <w:r>
        <w:rPr>
          <w:color w:val="000000"/>
          <w:lang w:eastAsia="ru-RU"/>
        </w:rPr>
        <w:t xml:space="preserve"> учебный год составлен на основе сведений о работе: методического совета школы, на основе документации   ВШК.</w:t>
      </w:r>
    </w:p>
    <w:p w:rsidR="003C6499" w:rsidRDefault="003C6499" w:rsidP="003C6499">
      <w:pPr>
        <w:suppressAutoHyphens w:val="0"/>
        <w:spacing w:before="100" w:beforeAutospacing="1"/>
        <w:rPr>
          <w:lang w:eastAsia="ru-RU"/>
        </w:rPr>
      </w:pPr>
      <w:r>
        <w:rPr>
          <w:b/>
          <w:bCs/>
          <w:color w:val="000000"/>
          <w:lang w:eastAsia="ru-RU"/>
        </w:rPr>
        <w:t>Цель:</w:t>
      </w:r>
      <w:r>
        <w:rPr>
          <w:color w:val="000000"/>
          <w:lang w:eastAsia="ru-RU"/>
        </w:rPr>
        <w:t> совершенствование педагогического мастерства учителя,  качества образовательного процесса и успешности обучающихся через использование  системно-деятельностного подхода в обучении.</w:t>
      </w:r>
    </w:p>
    <w:p w:rsidR="003C6499" w:rsidRDefault="003C6499" w:rsidP="003C6499">
      <w:pPr>
        <w:suppressAutoHyphens w:val="0"/>
        <w:spacing w:before="100" w:beforeAutospacing="1"/>
        <w:rPr>
          <w:lang w:eastAsia="ru-RU"/>
        </w:rPr>
      </w:pPr>
      <w:r>
        <w:rPr>
          <w:b/>
          <w:bCs/>
          <w:color w:val="000000"/>
          <w:lang w:eastAsia="ru-RU"/>
        </w:rPr>
        <w:t>Задачи:</w:t>
      </w:r>
    </w:p>
    <w:p w:rsidR="003C6499" w:rsidRDefault="003C6499" w:rsidP="00475A32">
      <w:pPr>
        <w:numPr>
          <w:ilvl w:val="0"/>
          <w:numId w:val="11"/>
        </w:numPr>
        <w:suppressAutoHyphens w:val="0"/>
        <w:spacing w:before="100" w:beforeAutospacing="1"/>
        <w:rPr>
          <w:lang w:eastAsia="ru-RU"/>
        </w:rPr>
      </w:pPr>
      <w:r>
        <w:rPr>
          <w:color w:val="000000"/>
          <w:lang w:eastAsia="ru-RU"/>
        </w:rPr>
        <w:t>обновить педагогическую систему учителя на основе выделения сущности его опыта в технологии  деятельностного обучения;</w:t>
      </w:r>
    </w:p>
    <w:p w:rsidR="003C6499" w:rsidRDefault="003C6499" w:rsidP="00475A32">
      <w:pPr>
        <w:numPr>
          <w:ilvl w:val="0"/>
          <w:numId w:val="11"/>
        </w:numPr>
        <w:suppressAutoHyphens w:val="0"/>
        <w:spacing w:before="100" w:beforeAutospacing="1"/>
        <w:rPr>
          <w:lang w:eastAsia="ru-RU"/>
        </w:rPr>
      </w:pPr>
      <w:r>
        <w:rPr>
          <w:color w:val="000000"/>
          <w:lang w:eastAsia="ru-RU"/>
        </w:rPr>
        <w:t>способствовать формированию системы универсальных учебных действий средствами технологии деятельностного обучения;</w:t>
      </w:r>
    </w:p>
    <w:p w:rsidR="003C6499" w:rsidRDefault="003C6499" w:rsidP="00475A32">
      <w:pPr>
        <w:numPr>
          <w:ilvl w:val="0"/>
          <w:numId w:val="11"/>
        </w:numPr>
        <w:suppressAutoHyphens w:val="0"/>
        <w:spacing w:before="100" w:beforeAutospacing="1"/>
        <w:rPr>
          <w:lang w:eastAsia="ru-RU"/>
        </w:rPr>
      </w:pPr>
      <w:r>
        <w:rPr>
          <w:color w:val="000000"/>
          <w:lang w:eastAsia="ru-RU"/>
        </w:rPr>
        <w:t>обеспечить методическое сопровождение реализации Федерального государственного образовательного стандарта (ФГОС) начального общего образования и введения ФГОС основного общего образования;</w:t>
      </w:r>
    </w:p>
    <w:p w:rsidR="003C6499" w:rsidRDefault="003C6499" w:rsidP="00475A32">
      <w:pPr>
        <w:numPr>
          <w:ilvl w:val="0"/>
          <w:numId w:val="11"/>
        </w:numPr>
        <w:suppressAutoHyphens w:val="0"/>
        <w:spacing w:before="100" w:beforeAutospacing="1"/>
        <w:rPr>
          <w:lang w:eastAsia="ru-RU"/>
        </w:rPr>
      </w:pPr>
      <w:r>
        <w:rPr>
          <w:color w:val="000000"/>
          <w:lang w:eastAsia="ru-RU"/>
        </w:rPr>
        <w:t>содействовать реализации образовательных программ на основе стандартов нового поколения;</w:t>
      </w:r>
    </w:p>
    <w:p w:rsidR="003C6499" w:rsidRDefault="003C6499" w:rsidP="00475A32">
      <w:pPr>
        <w:numPr>
          <w:ilvl w:val="0"/>
          <w:numId w:val="11"/>
        </w:numPr>
        <w:suppressAutoHyphens w:val="0"/>
        <w:spacing w:before="100" w:beforeAutospacing="1"/>
        <w:rPr>
          <w:lang w:eastAsia="ru-RU"/>
        </w:rPr>
      </w:pPr>
      <w:r>
        <w:rPr>
          <w:color w:val="000000"/>
          <w:lang w:eastAsia="ru-RU"/>
        </w:rPr>
        <w:t>развитие коллектива единомышленников.</w:t>
      </w:r>
    </w:p>
    <w:p w:rsidR="003C6499" w:rsidRDefault="003C6499" w:rsidP="003C6499">
      <w:pPr>
        <w:suppressAutoHyphens w:val="0"/>
        <w:spacing w:before="100" w:beforeAutospacing="1"/>
        <w:rPr>
          <w:lang w:eastAsia="ru-RU"/>
        </w:rPr>
      </w:pPr>
      <w:r>
        <w:rPr>
          <w:b/>
          <w:bCs/>
          <w:lang w:eastAsia="ru-RU"/>
        </w:rPr>
        <w:t xml:space="preserve">Методическая работа </w:t>
      </w:r>
      <w:r>
        <w:rPr>
          <w:lang w:eastAsia="ru-RU"/>
        </w:rPr>
        <w:t xml:space="preserve">- важный аспект повышения квалификации, который обеспечивает беспрерывность педагогического образования, взаимосвязь и преемственность самообразования, курсовой подготовки и межкурсовой работы. Целью методической работы является совершенствование профессиональных знаний и умений педагогов, развитие их творческого потенциала и в конечном счете - повышение эффективности и качества </w:t>
      </w:r>
      <w:r>
        <w:rPr>
          <w:lang w:eastAsia="ru-RU"/>
        </w:rPr>
        <w:lastRenderedPageBreak/>
        <w:t xml:space="preserve">педагогического процесса. </w:t>
      </w:r>
    </w:p>
    <w:p w:rsidR="003C6499" w:rsidRDefault="003C6499" w:rsidP="003C6499">
      <w:pPr>
        <w:suppressAutoHyphens w:val="0"/>
        <w:spacing w:before="100" w:beforeAutospacing="1"/>
        <w:rPr>
          <w:lang w:eastAsia="ru-RU"/>
        </w:rPr>
      </w:pPr>
      <w:r>
        <w:rPr>
          <w:b/>
          <w:bCs/>
          <w:color w:val="000000"/>
          <w:lang w:eastAsia="ru-RU"/>
        </w:rPr>
        <w:t>Был определен следующий круг задач:</w:t>
      </w:r>
    </w:p>
    <w:p w:rsidR="003C6499" w:rsidRDefault="003C6499" w:rsidP="003C6499">
      <w:pPr>
        <w:suppressAutoHyphens w:val="0"/>
        <w:spacing w:before="62" w:line="238" w:lineRule="atLeast"/>
        <w:rPr>
          <w:lang w:eastAsia="ru-RU"/>
        </w:rPr>
      </w:pPr>
      <w:r>
        <w:rPr>
          <w:color w:val="000000"/>
          <w:lang w:eastAsia="ru-RU"/>
        </w:rPr>
        <w:t>1.  Активизация деятельности методических объединений.</w:t>
      </w:r>
    </w:p>
    <w:p w:rsidR="003C6499" w:rsidRDefault="003C6499" w:rsidP="003C6499">
      <w:pPr>
        <w:suppressAutoHyphens w:val="0"/>
        <w:spacing w:before="62" w:line="238" w:lineRule="atLeast"/>
        <w:rPr>
          <w:lang w:eastAsia="ru-RU"/>
        </w:rPr>
      </w:pPr>
      <w:r>
        <w:rPr>
          <w:color w:val="000000"/>
          <w:lang w:eastAsia="ru-RU"/>
        </w:rPr>
        <w:t>2.  Ориентация педагогического коллектива на овладение технологиями, которые стимулируют активность учащихся, раскрывают творческий потенциал личности ребёнка.</w:t>
      </w:r>
    </w:p>
    <w:p w:rsidR="003C6499" w:rsidRDefault="003C6499" w:rsidP="003C6499">
      <w:pPr>
        <w:suppressAutoHyphens w:val="0"/>
        <w:spacing w:before="62" w:line="238" w:lineRule="atLeast"/>
        <w:rPr>
          <w:lang w:eastAsia="ru-RU"/>
        </w:rPr>
      </w:pPr>
      <w:r>
        <w:rPr>
          <w:color w:val="000000"/>
          <w:lang w:eastAsia="ru-RU"/>
        </w:rPr>
        <w:t>3.   Организация исследовательской деятельности учителей и учащихся.</w:t>
      </w:r>
    </w:p>
    <w:p w:rsidR="003C6499" w:rsidRDefault="003C6499" w:rsidP="003C6499">
      <w:pPr>
        <w:suppressAutoHyphens w:val="0"/>
        <w:spacing w:before="62" w:line="238" w:lineRule="atLeast"/>
        <w:rPr>
          <w:lang w:eastAsia="ru-RU"/>
        </w:rPr>
      </w:pPr>
      <w:r>
        <w:rPr>
          <w:color w:val="000000"/>
          <w:lang w:eastAsia="ru-RU"/>
        </w:rPr>
        <w:t>4.  Обеспечение роста качественного уровня подготовки школьников, достижения ими обязательного уровня  в соответствии с требованиями государственных стандартов на основе индивидуализации обучения и воспитания учащихся.</w:t>
      </w:r>
    </w:p>
    <w:p w:rsidR="003C6499" w:rsidRDefault="003C6499" w:rsidP="003C6499">
      <w:pPr>
        <w:suppressAutoHyphens w:val="0"/>
        <w:spacing w:before="62" w:line="238" w:lineRule="atLeast"/>
        <w:rPr>
          <w:lang w:eastAsia="ru-RU"/>
        </w:rPr>
      </w:pPr>
      <w:r>
        <w:rPr>
          <w:color w:val="000000"/>
          <w:lang w:eastAsia="ru-RU"/>
        </w:rPr>
        <w:t>Поставленные перед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педагогической и методической литературой.</w:t>
      </w:r>
    </w:p>
    <w:p w:rsidR="003C6499" w:rsidRDefault="003C6499" w:rsidP="003C6499">
      <w:pPr>
        <w:suppressAutoHyphens w:val="0"/>
        <w:spacing w:before="62" w:line="238" w:lineRule="atLeast"/>
        <w:ind w:firstLine="567"/>
        <w:rPr>
          <w:lang w:eastAsia="ru-RU"/>
        </w:rPr>
      </w:pPr>
      <w:r>
        <w:rPr>
          <w:lang w:eastAsia="ru-RU"/>
        </w:rPr>
        <w:t xml:space="preserve">Работа осуществлялась по четырём направлениям:работа методического совета, работа с методическими объединениями, исследовательская работа учителей и учащихся, повышение квалификации учителей через тематические педсоветы, самообразование. </w:t>
      </w:r>
    </w:p>
    <w:p w:rsidR="003C6499" w:rsidRDefault="003C6499" w:rsidP="003C6499">
      <w:pPr>
        <w:suppressAutoHyphens w:val="0"/>
        <w:spacing w:before="100" w:beforeAutospacing="1"/>
        <w:rPr>
          <w:lang w:eastAsia="ru-RU"/>
        </w:rPr>
      </w:pPr>
      <w:r>
        <w:rPr>
          <w:lang w:eastAsia="ru-RU"/>
        </w:rPr>
        <w:t xml:space="preserve">         В коллективе школы 22 педагогических работников. Количество педагогов, имеющих высшую квалификационную категорию 8 человек, имеющих первую квалификационную категорию –4 человека, соответствуют занимаемой должности – 8 человек, количество педагогов, не имеющих квалификационной категории – 2 человека. К сожалению, количество педагогов, имеющих квалификационную категорию, понижается. Это можно объяснить нежеланием педагогов затрачивать дополнительные усилия и время на повышение квалификации и овладение современными технологиями, профессиональной усталостью, отсутствием потенциала инновационной деятельности у некоторых педагогов. </w:t>
      </w:r>
    </w:p>
    <w:p w:rsidR="003C6499" w:rsidRDefault="003C6499" w:rsidP="003C6499">
      <w:pPr>
        <w:suppressAutoHyphens w:val="0"/>
        <w:spacing w:before="100" w:beforeAutospacing="1"/>
        <w:ind w:firstLine="709"/>
        <w:rPr>
          <w:lang w:eastAsia="ru-RU"/>
        </w:rPr>
      </w:pPr>
      <w:r>
        <w:rPr>
          <w:lang w:eastAsia="ru-RU"/>
        </w:rPr>
        <w:t xml:space="preserve">В </w:t>
      </w:r>
      <w:r w:rsidR="00112A2A">
        <w:rPr>
          <w:lang w:eastAsia="ru-RU"/>
        </w:rPr>
        <w:t>2019-2020</w:t>
      </w:r>
      <w:r>
        <w:rPr>
          <w:lang w:eastAsia="ru-RU"/>
        </w:rPr>
        <w:t>  году  в школе продолжила  работу комиссия по аттестации педагогических работников на соответствие занимаемой до</w:t>
      </w:r>
      <w:r w:rsidR="00A6647C">
        <w:rPr>
          <w:lang w:eastAsia="ru-RU"/>
        </w:rPr>
        <w:t>лжности. Школьной комиссией был</w:t>
      </w:r>
      <w:r>
        <w:rPr>
          <w:lang w:eastAsia="ru-RU"/>
        </w:rPr>
        <w:t>  аттестован</w:t>
      </w:r>
      <w:r w:rsidR="00A6647C">
        <w:rPr>
          <w:lang w:eastAsia="ru-RU"/>
        </w:rPr>
        <w:t xml:space="preserve"> 1  человек</w:t>
      </w:r>
      <w:r>
        <w:rPr>
          <w:lang w:eastAsia="ru-RU"/>
        </w:rPr>
        <w:t>  на соответствие занимаемой должности: Магомедов  М. А.-учитель обществознания В школе  были созданы все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групповые  индивидуальные консультации, семинары  по плану ВШК. На сайте школы систематически пополнялась   информация по аттестации педагогических работников: на квалификационные категории и на соответствие занимаемой должности, в которых помещены все основные информационные материалы, необходимые аттестуемым педагогическим  работникам во время прохождения аттестации: Регламент о порядке аттестации педагогических и руководящих работников; требования к оценке квалификации и уровня профессиональной компетентности; образец заявления и информационных карт, список документов, оценочные формы. Аттестация способствовала росту профессионального мастерства педагогических работников школы  и положительно сказалась на результатах их труда.</w:t>
      </w:r>
    </w:p>
    <w:p w:rsidR="003C6499" w:rsidRDefault="003C6499" w:rsidP="003C6499">
      <w:pPr>
        <w:suppressAutoHyphens w:val="0"/>
        <w:spacing w:before="100" w:beforeAutospacing="1"/>
        <w:rPr>
          <w:lang w:eastAsia="ru-RU"/>
        </w:rPr>
      </w:pPr>
      <w:r>
        <w:rPr>
          <w:b/>
          <w:bCs/>
          <w:color w:val="000000"/>
          <w:lang w:eastAsia="ru-RU"/>
        </w:rPr>
        <w:t>Выводы:</w:t>
      </w:r>
    </w:p>
    <w:p w:rsidR="003C6499" w:rsidRDefault="003C6499" w:rsidP="003C6499">
      <w:pPr>
        <w:suppressAutoHyphens w:val="0"/>
        <w:spacing w:before="100" w:beforeAutospacing="1"/>
        <w:rPr>
          <w:lang w:eastAsia="ru-RU"/>
        </w:rPr>
      </w:pPr>
      <w:r>
        <w:rPr>
          <w:color w:val="000000"/>
          <w:lang w:eastAsia="ru-RU"/>
        </w:rPr>
        <w:t>— основную часть педагогического коллектива составляют опытные учителя с большим стажем работы, обладающие высоким профессиональным мастерством;</w:t>
      </w:r>
    </w:p>
    <w:p w:rsidR="003C6499" w:rsidRDefault="003C6499" w:rsidP="003C6499">
      <w:pPr>
        <w:suppressAutoHyphens w:val="0"/>
        <w:spacing w:before="100" w:beforeAutospacing="1"/>
        <w:rPr>
          <w:lang w:eastAsia="ru-RU"/>
        </w:rPr>
      </w:pPr>
      <w:r>
        <w:rPr>
          <w:color w:val="000000"/>
          <w:lang w:eastAsia="ru-RU"/>
        </w:rPr>
        <w:t>— не все учителя проявляют активность в повышении квалификационных категорий.</w:t>
      </w:r>
    </w:p>
    <w:p w:rsidR="003C6499" w:rsidRDefault="003C6499" w:rsidP="003C6499">
      <w:pPr>
        <w:suppressAutoHyphens w:val="0"/>
        <w:spacing w:before="100" w:beforeAutospacing="1"/>
        <w:rPr>
          <w:lang w:eastAsia="ru-RU"/>
        </w:rPr>
      </w:pPr>
      <w:r>
        <w:rPr>
          <w:b/>
          <w:bCs/>
          <w:color w:val="000000"/>
          <w:lang w:eastAsia="ru-RU"/>
        </w:rPr>
        <w:lastRenderedPageBreak/>
        <w:t>Рекомендации на следующий учебный год:</w:t>
      </w:r>
    </w:p>
    <w:p w:rsidR="003C6499" w:rsidRDefault="003C6499" w:rsidP="003C6499">
      <w:pPr>
        <w:suppressAutoHyphens w:val="0"/>
        <w:spacing w:before="100" w:beforeAutospacing="1"/>
        <w:rPr>
          <w:lang w:eastAsia="ru-RU"/>
        </w:rPr>
      </w:pPr>
      <w:r>
        <w:rPr>
          <w:color w:val="000000"/>
          <w:lang w:eastAsia="ru-RU"/>
        </w:rPr>
        <w:t>— 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 обеспечить выполнение плана повышения квалификации через курсы в ДИРО ;</w:t>
      </w:r>
    </w:p>
    <w:p w:rsidR="003C6499" w:rsidRDefault="003C6499" w:rsidP="003C6499">
      <w:pPr>
        <w:suppressAutoHyphens w:val="0"/>
        <w:spacing w:before="100" w:beforeAutospacing="1"/>
        <w:rPr>
          <w:lang w:eastAsia="ru-RU"/>
        </w:rPr>
      </w:pPr>
      <w:r>
        <w:rPr>
          <w:color w:val="000000"/>
          <w:lang w:eastAsia="ru-RU"/>
        </w:rPr>
        <w:t>— продолжать активную работу по оказанию помощи педагогическим работникам по прохож</w:t>
      </w:r>
      <w:r w:rsidR="008F225C">
        <w:rPr>
          <w:color w:val="000000"/>
          <w:lang w:eastAsia="ru-RU"/>
        </w:rPr>
        <w:t>дению процедуры аттестации  на первую</w:t>
      </w:r>
      <w:r>
        <w:rPr>
          <w:color w:val="000000"/>
          <w:lang w:eastAsia="ru-RU"/>
        </w:rPr>
        <w:t xml:space="preserve"> и высшую квалификационную категорию.</w:t>
      </w:r>
    </w:p>
    <w:p w:rsidR="003C6499" w:rsidRDefault="003C6499" w:rsidP="003C6499">
      <w:pPr>
        <w:suppressAutoHyphens w:val="0"/>
        <w:spacing w:before="100" w:beforeAutospacing="1"/>
        <w:rPr>
          <w:lang w:eastAsia="ru-RU"/>
        </w:rPr>
      </w:pPr>
      <w:r>
        <w:rPr>
          <w:lang w:eastAsia="ru-RU"/>
        </w:rPr>
        <w:t>В сложившейся ситуации необходимо больше внимания уделять разъяснительной работе о необходимости прохождения аттестации на категорию в связи с введением новых образовательных стандартов, оказывать более качественную методическую помощь учителям при подготовке к аттестации, оказывать психологическую поддержку аттестуемым педагогам.</w:t>
      </w:r>
    </w:p>
    <w:p w:rsidR="003C6499" w:rsidRPr="00AB2B49" w:rsidRDefault="003C6499" w:rsidP="00AB2B49">
      <w:pPr>
        <w:suppressAutoHyphens w:val="0"/>
        <w:spacing w:before="100" w:beforeAutospacing="1"/>
        <w:ind w:firstLine="709"/>
        <w:rPr>
          <w:lang w:eastAsia="ru-RU"/>
        </w:rPr>
      </w:pPr>
      <w:r>
        <w:rPr>
          <w:color w:val="000000"/>
          <w:lang w:eastAsia="ru-RU"/>
        </w:rPr>
        <w:t xml:space="preserve">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квалификации.Педагоги стремятся к повышению профессионального мастерства, систематически проходят курсы повышения квалификации.  В </w:t>
      </w:r>
      <w:r w:rsidR="00112A2A">
        <w:rPr>
          <w:color w:val="000000"/>
          <w:lang w:eastAsia="ru-RU"/>
        </w:rPr>
        <w:t>2019-2020</w:t>
      </w:r>
      <w:r>
        <w:rPr>
          <w:color w:val="000000"/>
          <w:lang w:eastAsia="ru-RU"/>
        </w:rPr>
        <w:t xml:space="preserve"> учебном году педагогические </w:t>
      </w:r>
    </w:p>
    <w:p w:rsidR="003C6499" w:rsidRDefault="003C6499" w:rsidP="00AB2B49">
      <w:pPr>
        <w:suppressAutoHyphens w:val="0"/>
        <w:spacing w:before="100" w:beforeAutospacing="1"/>
        <w:rPr>
          <w:lang w:eastAsia="ru-RU"/>
        </w:rPr>
      </w:pPr>
      <w:r>
        <w:rPr>
          <w:color w:val="000000"/>
          <w:lang w:eastAsia="ru-RU"/>
        </w:rPr>
        <w:t>работники нашей школы проявили большую активность по повышению своей квалификации.</w:t>
      </w:r>
    </w:p>
    <w:tbl>
      <w:tblPr>
        <w:tblW w:w="9375" w:type="dxa"/>
        <w:tblCellSpacing w:w="0" w:type="dxa"/>
        <w:tblBorders>
          <w:top w:val="outset" w:sz="6" w:space="0" w:color="00000A"/>
          <w:left w:val="outset" w:sz="6" w:space="0" w:color="00000A"/>
          <w:bottom w:val="outset" w:sz="6" w:space="0" w:color="00000A"/>
          <w:right w:val="outset" w:sz="6" w:space="0" w:color="00000A"/>
        </w:tblBorders>
        <w:tblLook w:val="04A0" w:firstRow="1" w:lastRow="0" w:firstColumn="1" w:lastColumn="0" w:noHBand="0" w:noVBand="1"/>
      </w:tblPr>
      <w:tblGrid>
        <w:gridCol w:w="519"/>
        <w:gridCol w:w="2134"/>
        <w:gridCol w:w="2012"/>
        <w:gridCol w:w="4710"/>
      </w:tblGrid>
      <w:tr w:rsidR="003C6499" w:rsidTr="001A359A">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line="276" w:lineRule="auto"/>
              <w:rPr>
                <w:lang w:eastAsia="ru-RU"/>
              </w:rPr>
            </w:pPr>
            <w:r>
              <w:rPr>
                <w:color w:val="000000"/>
                <w:lang w:eastAsia="ru-RU"/>
              </w:rPr>
              <w:t xml:space="preserve">№ </w:t>
            </w:r>
          </w:p>
          <w:p w:rsidR="003C6499" w:rsidRDefault="003C6499" w:rsidP="001A359A">
            <w:pPr>
              <w:suppressAutoHyphens w:val="0"/>
              <w:spacing w:before="100" w:beforeAutospacing="1" w:after="119" w:line="276" w:lineRule="auto"/>
              <w:rPr>
                <w:lang w:eastAsia="ru-RU"/>
              </w:rPr>
            </w:pPr>
            <w:r>
              <w:rPr>
                <w:color w:val="000000"/>
                <w:lang w:eastAsia="ru-RU"/>
              </w:rPr>
              <w:t>п/п</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Ф.И.О. работника</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Должность</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Название курсов, место прохождения</w:t>
            </w:r>
          </w:p>
        </w:tc>
      </w:tr>
      <w:tr w:rsidR="003C6499" w:rsidTr="001A359A">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1.</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5F2E58" w:rsidP="001A359A">
            <w:pPr>
              <w:suppressAutoHyphens w:val="0"/>
              <w:spacing w:before="100" w:beforeAutospacing="1" w:after="119" w:line="276" w:lineRule="auto"/>
              <w:rPr>
                <w:lang w:eastAsia="ru-RU"/>
              </w:rPr>
            </w:pPr>
            <w:r>
              <w:rPr>
                <w:lang w:eastAsia="ru-RU"/>
              </w:rPr>
              <w:t>Магомедкамилова Хадижат</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Учитель русского языка и литературы</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A41497">
            <w:pPr>
              <w:suppressAutoHyphens w:val="0"/>
              <w:spacing w:before="100" w:beforeAutospacing="1" w:after="119" w:line="276" w:lineRule="auto"/>
              <w:rPr>
                <w:lang w:eastAsia="ru-RU"/>
              </w:rPr>
            </w:pPr>
            <w:r>
              <w:rPr>
                <w:lang w:eastAsia="ru-RU"/>
              </w:rPr>
              <w:t>«</w:t>
            </w:r>
            <w:r w:rsidR="005F2E58">
              <w:rPr>
                <w:lang w:eastAsia="ru-RU"/>
              </w:rPr>
              <w:t>Текст и работа с ним  на ЕГЭ</w:t>
            </w:r>
            <w:r>
              <w:rPr>
                <w:lang w:eastAsia="ru-RU"/>
              </w:rPr>
              <w:t xml:space="preserve">»   </w:t>
            </w:r>
            <w:r w:rsidR="00A41497">
              <w:rPr>
                <w:lang w:eastAsia="ru-RU"/>
              </w:rPr>
              <w:t>ГБОУ  ДПО  «Дагестанский  институт развития образования» . г. Махачкала</w:t>
            </w:r>
          </w:p>
        </w:tc>
      </w:tr>
      <w:tr w:rsidR="003C6499" w:rsidTr="001A359A">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2</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5F2E58" w:rsidP="001A359A">
            <w:pPr>
              <w:suppressAutoHyphens w:val="0"/>
              <w:spacing w:before="100" w:beforeAutospacing="1" w:after="119" w:line="276" w:lineRule="auto"/>
              <w:rPr>
                <w:lang w:eastAsia="ru-RU"/>
              </w:rPr>
            </w:pPr>
            <w:r>
              <w:rPr>
                <w:lang w:eastAsia="ru-RU"/>
              </w:rPr>
              <w:t>Маламагомедова Патимат</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5F2E58">
            <w:pPr>
              <w:spacing w:before="100" w:beforeAutospacing="1" w:after="119" w:line="276" w:lineRule="auto"/>
              <w:rPr>
                <w:color w:val="000000"/>
                <w:lang w:eastAsia="ru-RU"/>
              </w:rPr>
            </w:pPr>
            <w:r>
              <w:rPr>
                <w:lang w:eastAsia="ru-RU"/>
              </w:rPr>
              <w:t xml:space="preserve">Учитель </w:t>
            </w:r>
            <w:r w:rsidR="005F2E58">
              <w:rPr>
                <w:lang w:eastAsia="ru-RU"/>
              </w:rPr>
              <w:t>математики и информатики</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5F2E58">
            <w:pPr>
              <w:suppressAutoHyphens w:val="0"/>
              <w:spacing w:before="100" w:beforeAutospacing="1" w:after="119" w:line="276" w:lineRule="auto"/>
              <w:rPr>
                <w:lang w:eastAsia="ru-RU"/>
              </w:rPr>
            </w:pPr>
            <w:r>
              <w:rPr>
                <w:lang w:eastAsia="ru-RU"/>
              </w:rPr>
              <w:t>«</w:t>
            </w:r>
            <w:r w:rsidR="005F2E58">
              <w:rPr>
                <w:lang w:eastAsia="ru-RU"/>
              </w:rPr>
              <w:t>Организация  и содержание  образовательного процесса  по математике  в  условиях  реализации ФГОС»  ГБОУ  ДПО  «Дагестанский  институт развития образования» . г. М</w:t>
            </w:r>
            <w:r w:rsidR="00A41497">
              <w:rPr>
                <w:lang w:eastAsia="ru-RU"/>
              </w:rPr>
              <w:t>ахачкала</w:t>
            </w:r>
          </w:p>
        </w:tc>
      </w:tr>
      <w:tr w:rsidR="003C6499" w:rsidTr="001A359A">
        <w:trPr>
          <w:trHeight w:val="720"/>
          <w:tblCellSpacing w:w="0" w:type="dxa"/>
        </w:trPr>
        <w:tc>
          <w:tcPr>
            <w:tcW w:w="519"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3</w:t>
            </w:r>
          </w:p>
        </w:tc>
        <w:tc>
          <w:tcPr>
            <w:tcW w:w="2134"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lang w:eastAsia="ru-RU"/>
              </w:rPr>
              <w:t>Сайгидахмедов Абдулатип</w:t>
            </w:r>
          </w:p>
        </w:tc>
        <w:tc>
          <w:tcPr>
            <w:tcW w:w="2012"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lang w:eastAsia="ru-RU"/>
              </w:rPr>
              <w:t>Учитель физики и астрономии</w:t>
            </w:r>
          </w:p>
        </w:tc>
        <w:tc>
          <w:tcPr>
            <w:tcW w:w="4710"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lang w:eastAsia="ru-RU"/>
              </w:rPr>
              <w:t xml:space="preserve"> «Реализация требований ФГОС при изучении предмета «Астрономия»    Дистанционный курс «Фоксфорд»</w:t>
            </w:r>
          </w:p>
        </w:tc>
      </w:tr>
      <w:tr w:rsidR="003C6499" w:rsidTr="001A359A">
        <w:trPr>
          <w:trHeight w:val="240"/>
          <w:tblCellSpacing w:w="0" w:type="dxa"/>
        </w:trPr>
        <w:tc>
          <w:tcPr>
            <w:tcW w:w="519"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pacing w:before="100" w:beforeAutospacing="1" w:after="119" w:line="276" w:lineRule="auto"/>
              <w:rPr>
                <w:color w:val="000000"/>
                <w:lang w:eastAsia="ru-RU"/>
              </w:rPr>
            </w:pPr>
            <w:r>
              <w:rPr>
                <w:color w:val="000000"/>
                <w:lang w:eastAsia="ru-RU"/>
              </w:rPr>
              <w:t>4</w:t>
            </w:r>
          </w:p>
        </w:tc>
        <w:tc>
          <w:tcPr>
            <w:tcW w:w="2134"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lang w:eastAsia="ru-RU"/>
              </w:rPr>
              <w:t>Ибномахсудов  Махмуд</w:t>
            </w:r>
          </w:p>
        </w:tc>
        <w:tc>
          <w:tcPr>
            <w:tcW w:w="2012"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pacing w:before="100" w:beforeAutospacing="1" w:after="119" w:line="276" w:lineRule="auto"/>
              <w:rPr>
                <w:color w:val="000000"/>
                <w:lang w:eastAsia="ru-RU"/>
              </w:rPr>
            </w:pPr>
            <w:r>
              <w:rPr>
                <w:lang w:eastAsia="ru-RU"/>
              </w:rPr>
              <w:t>Зам . директора по ВР</w:t>
            </w:r>
          </w:p>
        </w:tc>
        <w:tc>
          <w:tcPr>
            <w:tcW w:w="4710"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lang w:eastAsia="ru-RU"/>
              </w:rPr>
              <w:t>«Менеджмент в образовании»         ДГТУ       Махачкала</w:t>
            </w:r>
          </w:p>
        </w:tc>
      </w:tr>
      <w:tr w:rsidR="003C6499" w:rsidTr="001A359A">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5</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lang w:eastAsia="ru-RU"/>
              </w:rPr>
              <w:t>Идрисова  Ашура</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Учитель англ. языка</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AB2B49">
            <w:pPr>
              <w:suppressAutoHyphens w:val="0"/>
              <w:spacing w:before="100" w:beforeAutospacing="1" w:after="119" w:line="276" w:lineRule="auto"/>
              <w:rPr>
                <w:lang w:eastAsia="ru-RU"/>
              </w:rPr>
            </w:pPr>
            <w:r>
              <w:rPr>
                <w:lang w:eastAsia="ru-RU"/>
              </w:rPr>
              <w:t>«</w:t>
            </w:r>
            <w:r w:rsidR="00AB2B49">
              <w:rPr>
                <w:lang w:eastAsia="ru-RU"/>
              </w:rPr>
              <w:t>Предметные  особенности проектирования  и реализации учебного процесса в соответствии с  ФГОС . Иностранные языки</w:t>
            </w:r>
            <w:r>
              <w:rPr>
                <w:lang w:eastAsia="ru-RU"/>
              </w:rPr>
              <w:t>»   ИДО ДГУ  г. Махачкала</w:t>
            </w:r>
          </w:p>
        </w:tc>
      </w:tr>
      <w:tr w:rsidR="003C6499" w:rsidTr="001A359A">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6</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p>
        </w:tc>
      </w:tr>
      <w:tr w:rsidR="003C6499" w:rsidTr="001A359A">
        <w:trPr>
          <w:trHeight w:val="195"/>
          <w:tblCellSpacing w:w="0" w:type="dxa"/>
        </w:trPr>
        <w:tc>
          <w:tcPr>
            <w:tcW w:w="519"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7</w:t>
            </w:r>
          </w:p>
        </w:tc>
        <w:tc>
          <w:tcPr>
            <w:tcW w:w="2134"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c>
          <w:tcPr>
            <w:tcW w:w="2012"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c>
          <w:tcPr>
            <w:tcW w:w="4710"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r>
      <w:tr w:rsidR="003C6499" w:rsidTr="001A359A">
        <w:trPr>
          <w:trHeight w:val="195"/>
          <w:tblCellSpacing w:w="0" w:type="dxa"/>
        </w:trPr>
        <w:tc>
          <w:tcPr>
            <w:tcW w:w="519"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pacing w:before="100" w:beforeAutospacing="1" w:after="119" w:line="276" w:lineRule="auto"/>
              <w:rPr>
                <w:color w:val="000000"/>
                <w:lang w:eastAsia="ru-RU"/>
              </w:rPr>
            </w:pPr>
            <w:r>
              <w:rPr>
                <w:color w:val="000000"/>
                <w:lang w:eastAsia="ru-RU"/>
              </w:rPr>
              <w:lastRenderedPageBreak/>
              <w:t>8</w:t>
            </w:r>
          </w:p>
        </w:tc>
        <w:tc>
          <w:tcPr>
            <w:tcW w:w="2134"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c>
          <w:tcPr>
            <w:tcW w:w="2012"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c>
          <w:tcPr>
            <w:tcW w:w="4710"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r>
      <w:tr w:rsidR="003C6499" w:rsidTr="001A359A">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9</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r>
    </w:tbl>
    <w:p w:rsidR="003C6499" w:rsidRDefault="003C6499" w:rsidP="003C6499">
      <w:pPr>
        <w:suppressAutoHyphens w:val="0"/>
        <w:spacing w:before="100" w:beforeAutospacing="1" w:line="238" w:lineRule="atLeast"/>
        <w:ind w:firstLine="567"/>
        <w:rPr>
          <w:lang w:eastAsia="ru-RU"/>
        </w:rPr>
      </w:pPr>
    </w:p>
    <w:p w:rsidR="003C6499" w:rsidRDefault="003C6499" w:rsidP="003C6499">
      <w:pPr>
        <w:suppressAutoHyphens w:val="0"/>
        <w:spacing w:before="100" w:beforeAutospacing="1" w:line="238" w:lineRule="atLeast"/>
        <w:rPr>
          <w:lang w:eastAsia="ru-RU"/>
        </w:rPr>
      </w:pPr>
      <w:r>
        <w:rPr>
          <w:color w:val="000000"/>
          <w:lang w:eastAsia="ru-RU"/>
        </w:rPr>
        <w:t xml:space="preserve">Ведущая роль в управлении методической работой в школе, как целостной системы, принадлежит </w:t>
      </w:r>
      <w:r>
        <w:rPr>
          <w:b/>
          <w:bCs/>
          <w:color w:val="000000"/>
          <w:lang w:eastAsia="ru-RU"/>
        </w:rPr>
        <w:t>методическому совету.</w:t>
      </w:r>
      <w:r>
        <w:rPr>
          <w:color w:val="000000"/>
          <w:lang w:eastAsia="ru-RU"/>
        </w:rPr>
        <w:t xml:space="preserve"> Он координирует всю методическую работу школы, которая реализуется через методические объединения: </w:t>
      </w:r>
      <w:r>
        <w:rPr>
          <w:lang w:eastAsia="ru-RU"/>
        </w:rPr>
        <w:t>естественно-математического цикла (Маламгомедова П.), гуманитарного цикла (Магомедкамилова Х.), начальных классов (Абасова П.), классных руководителей  (Ибномахсудов М.)</w:t>
      </w:r>
    </w:p>
    <w:p w:rsidR="003C6499" w:rsidRDefault="003C6499" w:rsidP="003C6499">
      <w:pPr>
        <w:suppressAutoHyphens w:val="0"/>
        <w:spacing w:before="100" w:beforeAutospacing="1" w:line="238" w:lineRule="atLeast"/>
        <w:ind w:right="198" w:firstLine="567"/>
        <w:rPr>
          <w:lang w:eastAsia="ru-RU"/>
        </w:rPr>
      </w:pPr>
      <w:r>
        <w:rPr>
          <w:color w:val="000000"/>
          <w:lang w:eastAsia="ru-RU"/>
        </w:rPr>
        <w:t xml:space="preserve">На заседаниях методического совета рассматривались важные вопросы, связанные с управлением образовательным процессом в школе, подводились итоги работы структур внутришкольного управления, выявлялись позитивные и негативные причины, влияющие на формирование общеучебных компетенций, проводился глубокий анализ результатов ЕГЭ и итоговой аттестации учащихся, изучались нормативные документы. </w:t>
      </w:r>
    </w:p>
    <w:p w:rsidR="003C6499" w:rsidRDefault="003C6499" w:rsidP="003C6499">
      <w:pPr>
        <w:suppressAutoHyphens w:val="0"/>
        <w:spacing w:before="100" w:beforeAutospacing="1" w:line="238" w:lineRule="atLeast"/>
        <w:ind w:right="198" w:firstLine="567"/>
        <w:rPr>
          <w:lang w:eastAsia="ru-RU"/>
        </w:rPr>
      </w:pPr>
      <w:r>
        <w:rPr>
          <w:color w:val="000000"/>
          <w:lang w:eastAsia="ru-RU"/>
        </w:rPr>
        <w:t xml:space="preserve">На заседаниях  большое внимание было уделено проблеме разработки и применения рекомендаций по улучшению успеваемости и повышению качества знаний, решался вопрос о более качественной подготовке  учащихся к ЕГЭ и муниципальным экзаменам, был разработан ряд мероприятий, позволяющих улучшить работу в этом направлении, на основе анализа итоговой аттестации прошлого года. </w:t>
      </w:r>
    </w:p>
    <w:p w:rsidR="003C6499" w:rsidRDefault="003C6499" w:rsidP="003C6499">
      <w:pPr>
        <w:suppressAutoHyphens w:val="0"/>
        <w:spacing w:before="100" w:beforeAutospacing="1" w:line="238" w:lineRule="atLeast"/>
        <w:ind w:right="198" w:firstLine="567"/>
        <w:rPr>
          <w:lang w:eastAsia="ru-RU"/>
        </w:rPr>
      </w:pPr>
      <w:r>
        <w:rPr>
          <w:color w:val="000000"/>
          <w:lang w:eastAsia="ru-RU"/>
        </w:rPr>
        <w:t xml:space="preserve">На заседаниях МС рассматривался вопрос о создании необходимых условий и методическом обеспечении деятельности учителей по использованию инновационных технологий. Для этого проведен анализ форм и методов, используемых учителями в своей работе. Установлено, что наиболее распространённый метод объяснения нового материала – объяснительно-иллюстративный – используется всеми учителями, мало распространён частично-поисковый метод. Использование компьютерных технологий осуществляется не на должном уровне: В многих кабинетах имеется мультимедийное оборудование. Но объяснительно-иллюстративный метод не может вывести ученика на более высокий уровень обученности, повысить положительную мотивацию к учебному труду. Постоянной проблемой остаётся совершенствование системы опроса домашнего задания, так как в течение всего года фиксируется </w:t>
      </w:r>
      <w:r w:rsidR="00A41497">
        <w:rPr>
          <w:color w:val="000000"/>
          <w:lang w:eastAsia="ru-RU"/>
        </w:rPr>
        <w:t>низкая</w:t>
      </w:r>
      <w:r>
        <w:rPr>
          <w:color w:val="000000"/>
          <w:lang w:eastAsia="ru-RU"/>
        </w:rPr>
        <w:t xml:space="preserve"> накопляемость оценок, ос по  многим предметам , выставление текущих оценок в дневники</w:t>
      </w:r>
      <w:r>
        <w:rPr>
          <w:color w:val="008080"/>
          <w:lang w:eastAsia="ru-RU"/>
        </w:rPr>
        <w:t xml:space="preserve">. </w:t>
      </w:r>
    </w:p>
    <w:p w:rsidR="003C6499" w:rsidRDefault="003C6499" w:rsidP="003C6499">
      <w:pPr>
        <w:suppressAutoHyphens w:val="0"/>
        <w:spacing w:before="100" w:beforeAutospacing="1"/>
        <w:rPr>
          <w:lang w:eastAsia="ru-RU"/>
        </w:rPr>
      </w:pPr>
      <w:r>
        <w:rPr>
          <w:b/>
          <w:bCs/>
          <w:lang w:eastAsia="ru-RU"/>
        </w:rPr>
        <w:t>Работа школьных методических объединений</w:t>
      </w:r>
      <w:r>
        <w:rPr>
          <w:lang w:eastAsia="ru-RU"/>
        </w:rPr>
        <w:t xml:space="preserve"> была спланирована и осуществлялась с учетом единой методической темы школы. На заседаниях МО анализировались итоги промежуточной аттестации обучающихся, разрабатывалась система мер, необходимых для устранения наиболее типичных ошибок.</w:t>
      </w:r>
    </w:p>
    <w:p w:rsidR="003C6499" w:rsidRDefault="003C6499" w:rsidP="003C6499">
      <w:pPr>
        <w:suppressAutoHyphens w:val="0"/>
        <w:spacing w:before="100" w:beforeAutospacing="1"/>
        <w:ind w:firstLine="567"/>
        <w:rPr>
          <w:lang w:eastAsia="ru-RU"/>
        </w:rPr>
      </w:pPr>
      <w:r>
        <w:rPr>
          <w:lang w:eastAsia="ru-RU"/>
        </w:rPr>
        <w:t xml:space="preserve">Проанализировав работу методических объединений, следует отметить, что все они работают над созданием системы обучения, удовлетворяющей потребностям каждого ученика в соответствии с его склонностями, интересами и возможностями.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научно-исследовательской деятельности; сохранению и поддержанию здоровьесберегающей образовательной среды. </w:t>
      </w:r>
    </w:p>
    <w:p w:rsidR="003C6499" w:rsidRDefault="003C6499" w:rsidP="003C6499">
      <w:pPr>
        <w:suppressAutoHyphens w:val="0"/>
        <w:spacing w:before="100" w:beforeAutospacing="1"/>
        <w:ind w:firstLine="567"/>
        <w:rPr>
          <w:lang w:eastAsia="ru-RU"/>
        </w:rPr>
      </w:pPr>
      <w:r>
        <w:rPr>
          <w:lang w:eastAsia="ru-RU"/>
        </w:rPr>
        <w:t xml:space="preserve">В школе действуют 4 методических объединений: </w:t>
      </w:r>
    </w:p>
    <w:p w:rsidR="003C6499" w:rsidRDefault="003C6499" w:rsidP="00475A32">
      <w:pPr>
        <w:numPr>
          <w:ilvl w:val="0"/>
          <w:numId w:val="12"/>
        </w:numPr>
        <w:suppressAutoHyphens w:val="0"/>
        <w:spacing w:before="100" w:beforeAutospacing="1"/>
        <w:rPr>
          <w:lang w:eastAsia="ru-RU"/>
        </w:rPr>
      </w:pPr>
      <w:r>
        <w:rPr>
          <w:lang w:eastAsia="ru-RU"/>
        </w:rPr>
        <w:lastRenderedPageBreak/>
        <w:t xml:space="preserve">МО учителей начальных классов (6 человек); </w:t>
      </w:r>
    </w:p>
    <w:p w:rsidR="003C6499" w:rsidRDefault="003C6499" w:rsidP="00475A32">
      <w:pPr>
        <w:numPr>
          <w:ilvl w:val="0"/>
          <w:numId w:val="12"/>
        </w:numPr>
        <w:suppressAutoHyphens w:val="0"/>
        <w:spacing w:before="100" w:beforeAutospacing="1"/>
        <w:rPr>
          <w:lang w:eastAsia="ru-RU"/>
        </w:rPr>
      </w:pPr>
      <w:r>
        <w:rPr>
          <w:lang w:eastAsia="ru-RU"/>
        </w:rPr>
        <w:t>МО учителей  гуманитарного цикла (6 человека);</w:t>
      </w:r>
    </w:p>
    <w:p w:rsidR="003C6499" w:rsidRDefault="003C6499" w:rsidP="00475A32">
      <w:pPr>
        <w:numPr>
          <w:ilvl w:val="0"/>
          <w:numId w:val="12"/>
        </w:numPr>
        <w:suppressAutoHyphens w:val="0"/>
        <w:spacing w:before="100" w:beforeAutospacing="1"/>
        <w:rPr>
          <w:lang w:eastAsia="ru-RU"/>
        </w:rPr>
      </w:pPr>
      <w:r>
        <w:rPr>
          <w:lang w:eastAsia="ru-RU"/>
        </w:rPr>
        <w:t>МО учителей естественно-математического цикла (6 человека);</w:t>
      </w:r>
    </w:p>
    <w:p w:rsidR="003C6499" w:rsidRDefault="003C6499" w:rsidP="00475A32">
      <w:pPr>
        <w:numPr>
          <w:ilvl w:val="0"/>
          <w:numId w:val="12"/>
        </w:numPr>
        <w:suppressAutoHyphens w:val="0"/>
        <w:spacing w:before="100" w:beforeAutospacing="1"/>
        <w:rPr>
          <w:lang w:eastAsia="ru-RU"/>
        </w:rPr>
      </w:pPr>
      <w:r>
        <w:rPr>
          <w:lang w:eastAsia="ru-RU"/>
        </w:rPr>
        <w:t>МО Классных руководителей (12 человек).</w:t>
      </w:r>
    </w:p>
    <w:p w:rsidR="003C6499" w:rsidRDefault="003C6499" w:rsidP="003C6499">
      <w:pPr>
        <w:suppressAutoHyphens w:val="0"/>
        <w:spacing w:before="100" w:beforeAutospacing="1"/>
        <w:ind w:firstLine="567"/>
        <w:rPr>
          <w:lang w:eastAsia="ru-RU"/>
        </w:rPr>
      </w:pPr>
      <w:r>
        <w:rPr>
          <w:lang w:eastAsia="ru-RU"/>
        </w:rPr>
        <w:t>В методических объединениях каждый учитель работает над своей темой самообразования. Материалы опыта работы по выбранной теме учителя представляют на заседаниях школьных и районных методических объединений, педагогических советах школы. Но надо отметить, что активность учителей по представлению опыта своей работы на школьном, муниципальном и региональном уровнях очень низка.</w:t>
      </w:r>
    </w:p>
    <w:p w:rsidR="003C6499" w:rsidRDefault="003C6499" w:rsidP="003C6499">
      <w:pPr>
        <w:suppressAutoHyphens w:val="0"/>
        <w:spacing w:before="100" w:beforeAutospacing="1"/>
        <w:ind w:firstLine="567"/>
        <w:rPr>
          <w:lang w:eastAsia="ru-RU"/>
        </w:rPr>
      </w:pPr>
      <w:r>
        <w:rPr>
          <w:i/>
          <w:iCs/>
          <w:u w:val="single"/>
          <w:lang w:eastAsia="ru-RU"/>
        </w:rPr>
        <w:t>Недостатки в работе школьных МО:</w:t>
      </w:r>
      <w:r>
        <w:rPr>
          <w:lang w:eastAsia="ru-RU"/>
        </w:rPr>
        <w:t xml:space="preserve"> педагоги не делятся своим опытом с коллегами школы (хотя это один из пунктов положения по обобщению и распространению опыта и положения о представлении опыта на районном экспертном совете), практически не посещают уроки друг друга. </w:t>
      </w:r>
    </w:p>
    <w:p w:rsidR="003C6499" w:rsidRDefault="003C6499" w:rsidP="003C6499">
      <w:pPr>
        <w:suppressAutoHyphens w:val="0"/>
        <w:spacing w:before="100" w:beforeAutospacing="1" w:line="238" w:lineRule="atLeast"/>
        <w:ind w:right="198" w:firstLine="567"/>
        <w:rPr>
          <w:lang w:eastAsia="ru-RU"/>
        </w:rPr>
      </w:pPr>
      <w:r>
        <w:rPr>
          <w:lang w:eastAsia="ru-RU"/>
        </w:rPr>
        <w:t>Нам надо шире использовать возможности Интернета для участия во Всероссийских конкурсах различных направлений, привлекать и учащихся к таким конкурсам.</w:t>
      </w:r>
    </w:p>
    <w:p w:rsidR="003C6499" w:rsidRDefault="003C6499" w:rsidP="003C6499">
      <w:pPr>
        <w:suppressAutoHyphens w:val="0"/>
        <w:spacing w:before="100" w:beforeAutospacing="1"/>
        <w:ind w:firstLine="709"/>
        <w:rPr>
          <w:lang w:eastAsia="ru-RU"/>
        </w:rPr>
      </w:pPr>
      <w:r>
        <w:rPr>
          <w:color w:val="000000"/>
          <w:lang w:eastAsia="ru-RU"/>
        </w:rPr>
        <w:t>В школе встал вопрос о повышении профессиональной компетенции учителя через обновление  содержания и организации учебного процесса. Залогом успешности данной работы  является четкое представление о творческих возможностях учителей, личностных качествах, интересах, стремлениях, про</w:t>
      </w:r>
      <w:r w:rsidR="00AB2B49">
        <w:rPr>
          <w:color w:val="000000"/>
          <w:lang w:eastAsia="ru-RU"/>
        </w:rPr>
        <w:t>фессиональных трудностях. В 2019</w:t>
      </w:r>
      <w:r w:rsidR="00A6647C">
        <w:rPr>
          <w:color w:val="000000"/>
          <w:lang w:eastAsia="ru-RU"/>
        </w:rPr>
        <w:t xml:space="preserve"> – 20</w:t>
      </w:r>
      <w:r w:rsidR="00AB2B49">
        <w:rPr>
          <w:color w:val="000000"/>
          <w:lang w:eastAsia="ru-RU"/>
        </w:rPr>
        <w:t>20</w:t>
      </w:r>
      <w:r>
        <w:rPr>
          <w:color w:val="000000"/>
          <w:lang w:eastAsia="ru-RU"/>
        </w:rPr>
        <w:t xml:space="preserve"> году  Маламагомедова П.А.- учительница математики участвовала на   районной олипиаде учителей математики,   учительница Ю</w:t>
      </w:r>
      <w:r w:rsidR="00F413BC">
        <w:rPr>
          <w:color w:val="000000"/>
          <w:lang w:eastAsia="ru-RU"/>
        </w:rPr>
        <w:t>с</w:t>
      </w:r>
      <w:r>
        <w:rPr>
          <w:color w:val="000000"/>
          <w:lang w:eastAsia="ru-RU"/>
        </w:rPr>
        <w:t xml:space="preserve">упова Х..  приняла участие в муниципальном этапе республиканского  конкурса «Самый классный классный».Идрисова А. участвовала в олимпиаде учителей англ. яз.. </w:t>
      </w:r>
    </w:p>
    <w:p w:rsidR="003C6499" w:rsidRDefault="003C6499" w:rsidP="003C6499">
      <w:pPr>
        <w:suppressAutoHyphens w:val="0"/>
        <w:spacing w:before="100" w:beforeAutospacing="1"/>
        <w:ind w:firstLine="709"/>
        <w:rPr>
          <w:lang w:eastAsia="ru-RU"/>
        </w:rPr>
      </w:pPr>
      <w:r>
        <w:rPr>
          <w:color w:val="000000"/>
          <w:lang w:eastAsia="ru-RU"/>
        </w:rPr>
        <w:t xml:space="preserve">В </w:t>
      </w:r>
      <w:r w:rsidR="00112A2A">
        <w:rPr>
          <w:color w:val="000000"/>
          <w:lang w:eastAsia="ru-RU"/>
        </w:rPr>
        <w:t>2019-2020</w:t>
      </w:r>
      <w:r>
        <w:rPr>
          <w:color w:val="000000"/>
          <w:lang w:eastAsia="ru-RU"/>
        </w:rPr>
        <w:t xml:space="preserve"> учебном году отмечается уменьшение  количества учителей, принявших участие в профессиональных конкурсах. </w:t>
      </w:r>
    </w:p>
    <w:p w:rsidR="003C6499" w:rsidRDefault="003C6499" w:rsidP="003C6499">
      <w:pPr>
        <w:suppressAutoHyphens w:val="0"/>
        <w:spacing w:before="62" w:line="238" w:lineRule="atLeast"/>
        <w:rPr>
          <w:lang w:eastAsia="ru-RU"/>
        </w:rPr>
      </w:pPr>
      <w:r>
        <w:rPr>
          <w:color w:val="000000"/>
          <w:lang w:eastAsia="ru-RU"/>
        </w:rPr>
        <w:t>Новый учебный год предъявляет новые требования к уровню и качеству методической работы, надо продолжить работу в начальной школе по новым образовательным стандартам, работать над внедрением деятельностно - компетентностного подхода к образованию. Коллектив школы продолжит работать над методической темой «Использование современных инновационных технологий при личностно- ориентированном обучении».</w:t>
      </w:r>
    </w:p>
    <w:p w:rsidR="003C6499" w:rsidRDefault="003C6499" w:rsidP="003C6499">
      <w:pPr>
        <w:suppressAutoHyphens w:val="0"/>
        <w:spacing w:before="100" w:beforeAutospacing="1" w:line="238" w:lineRule="atLeast"/>
        <w:ind w:firstLine="567"/>
        <w:rPr>
          <w:lang w:eastAsia="ru-RU"/>
        </w:rPr>
      </w:pPr>
      <w:r>
        <w:rPr>
          <w:lang w:eastAsia="ru-RU"/>
        </w:rPr>
        <w:t xml:space="preserve">В рамках методической работы в школе проводятся предметные недели. К сожалению , в </w:t>
      </w:r>
      <w:r w:rsidR="00112A2A">
        <w:rPr>
          <w:lang w:eastAsia="ru-RU"/>
        </w:rPr>
        <w:t>2019-2020</w:t>
      </w:r>
      <w:r>
        <w:rPr>
          <w:lang w:eastAsia="ru-RU"/>
        </w:rPr>
        <w:t xml:space="preserve"> уч. году  не все планированные предметные недели были проведены. Были проведены недели по физике, русского языка и литературы  и начальных классов</w:t>
      </w:r>
      <w:r w:rsidR="00A6647C">
        <w:rPr>
          <w:lang w:eastAsia="ru-RU"/>
        </w:rPr>
        <w:t>.</w:t>
      </w:r>
    </w:p>
    <w:p w:rsidR="003C6499" w:rsidRDefault="003C6499" w:rsidP="003C6499">
      <w:pPr>
        <w:suppressAutoHyphens w:val="0"/>
        <w:spacing w:before="100" w:beforeAutospacing="1"/>
        <w:ind w:firstLine="709"/>
        <w:rPr>
          <w:lang w:eastAsia="ru-RU"/>
        </w:rPr>
      </w:pPr>
      <w:r>
        <w:rPr>
          <w:color w:val="000000"/>
          <w:lang w:eastAsia="ru-RU"/>
        </w:rPr>
        <w:t xml:space="preserve">Все учителя, принявшие участие в ходе предметных недель, проявили хорошие организаторские способности, создали творческую атмосферу. Учащиеся показали хорошие знания по предметам, умение применять их в различных ситуациях, взаимовыручку, неординарные решения трудных вопросов. В начальной школе были проведена неделя начальной школы: в интегрированной неделе ребята выполняли задания по окружающему миру, по русскому языку и литературному чтению, по математике.      В программу этих мероприятий входят: предметные олимпиады, конкурсы, выставки, рисунков, поделок, открытые мероприятия по предметам. Предметные недели были четко спланированы, план проведения был заранее вывешен для учащихся и учителей. Все намеченные мероприятия проводились в установленные сроки и были проведены на высоком уровне. При проведении предметных недель использовались разнообразные формы работы с обучающимися: олимпиады, творческие конкурсы: сочинений, сказок, поделок,  кроссвордов, ребусов; игры,  </w:t>
      </w:r>
      <w:r>
        <w:rPr>
          <w:color w:val="000000"/>
          <w:lang w:eastAsia="ru-RU"/>
        </w:rPr>
        <w:lastRenderedPageBreak/>
        <w:t>викторины, выставки.</w:t>
      </w:r>
    </w:p>
    <w:p w:rsidR="003C6499" w:rsidRDefault="003C6499" w:rsidP="003C6499">
      <w:pPr>
        <w:suppressAutoHyphens w:val="0"/>
        <w:spacing w:before="100" w:beforeAutospacing="1"/>
        <w:rPr>
          <w:lang w:eastAsia="ru-RU"/>
        </w:rPr>
      </w:pPr>
      <w:r>
        <w:rPr>
          <w:b/>
          <w:bCs/>
          <w:color w:val="000000"/>
          <w:lang w:eastAsia="ru-RU"/>
        </w:rPr>
        <w:t>Выводы:</w:t>
      </w:r>
    </w:p>
    <w:p w:rsidR="003C6499" w:rsidRDefault="003C6499" w:rsidP="003C6499">
      <w:pPr>
        <w:suppressAutoHyphens w:val="0"/>
        <w:spacing w:before="100" w:beforeAutospacing="1"/>
        <w:ind w:firstLine="709"/>
        <w:rPr>
          <w:lang w:eastAsia="ru-RU"/>
        </w:rPr>
      </w:pPr>
      <w:r>
        <w:rPr>
          <w:color w:val="000000"/>
          <w:lang w:eastAsia="ru-RU"/>
        </w:rPr>
        <w:t>Учителя- предметники в ходе предметных недель проявили хорошие организаторские способности, умение создавать праздничную атмосферу.</w:t>
      </w:r>
    </w:p>
    <w:p w:rsidR="003C6499" w:rsidRDefault="003C6499" w:rsidP="003C6499">
      <w:pPr>
        <w:suppressAutoHyphens w:val="0"/>
        <w:spacing w:before="100" w:beforeAutospacing="1"/>
        <w:rPr>
          <w:lang w:eastAsia="ru-RU"/>
        </w:rPr>
      </w:pPr>
      <w:r>
        <w:rPr>
          <w:color w:val="000000"/>
          <w:lang w:eastAsia="ru-RU"/>
        </w:rPr>
        <w:t>Обучающиеся показали хорошие предметные знания, умение применять знания в различных ситуациях, взаимовыручку, неординарные решения вопросов.</w:t>
      </w:r>
    </w:p>
    <w:p w:rsidR="003C6499" w:rsidRDefault="003C6499" w:rsidP="003C6499">
      <w:pPr>
        <w:suppressAutoHyphens w:val="0"/>
        <w:spacing w:before="100" w:beforeAutospacing="1"/>
        <w:ind w:firstLine="709"/>
        <w:rPr>
          <w:lang w:eastAsia="ru-RU"/>
        </w:rPr>
      </w:pPr>
      <w:r>
        <w:rPr>
          <w:color w:val="000000"/>
          <w:lang w:eastAsia="ru-RU"/>
        </w:rPr>
        <w:t>Интересные разнообразные формы проведение предметных недель вызвали большой интерес учащихся.</w:t>
      </w:r>
    </w:p>
    <w:p w:rsidR="003C6499" w:rsidRDefault="003C6499" w:rsidP="003C6499">
      <w:pPr>
        <w:suppressAutoHyphens w:val="0"/>
        <w:spacing w:before="100" w:beforeAutospacing="1"/>
        <w:ind w:firstLine="709"/>
        <w:rPr>
          <w:lang w:eastAsia="ru-RU"/>
        </w:rPr>
      </w:pPr>
      <w:r>
        <w:rPr>
          <w:color w:val="000000"/>
          <w:lang w:eastAsia="ru-RU"/>
        </w:rPr>
        <w:t>Рекомендации на следующий учебный год: продолжить интересный опыт по проведению интегрированных предметных недель.    </w:t>
      </w:r>
    </w:p>
    <w:p w:rsidR="003C6499" w:rsidRDefault="003C6499" w:rsidP="003C6499">
      <w:pPr>
        <w:suppressAutoHyphens w:val="0"/>
        <w:spacing w:before="100" w:beforeAutospacing="1"/>
        <w:rPr>
          <w:lang w:eastAsia="ru-RU"/>
        </w:rPr>
      </w:pPr>
      <w:r>
        <w:rPr>
          <w:i/>
          <w:iCs/>
          <w:u w:val="single"/>
          <w:lang w:eastAsia="ru-RU"/>
        </w:rPr>
        <w:t>Недостатками проведения</w:t>
      </w:r>
      <w:r w:rsidR="00A6647C">
        <w:rPr>
          <w:lang w:eastAsia="ru-RU"/>
        </w:rPr>
        <w:t xml:space="preserve"> Предметных н</w:t>
      </w:r>
      <w:r>
        <w:rPr>
          <w:lang w:eastAsia="ru-RU"/>
        </w:rPr>
        <w:t xml:space="preserve">едель остаются: </w:t>
      </w:r>
    </w:p>
    <w:p w:rsidR="003C6499" w:rsidRDefault="003C6499" w:rsidP="00475A32">
      <w:pPr>
        <w:numPr>
          <w:ilvl w:val="0"/>
          <w:numId w:val="13"/>
        </w:numPr>
        <w:suppressAutoHyphens w:val="0"/>
        <w:spacing w:before="100" w:beforeAutospacing="1"/>
        <w:rPr>
          <w:lang w:eastAsia="ru-RU"/>
        </w:rPr>
      </w:pPr>
      <w:r>
        <w:rPr>
          <w:lang w:eastAsia="ru-RU"/>
        </w:rPr>
        <w:t>Несвоевременное предоставление руководителями МО плана и анализа проведения Предметной недели;</w:t>
      </w:r>
    </w:p>
    <w:p w:rsidR="003C6499" w:rsidRDefault="003C6499" w:rsidP="00475A32">
      <w:pPr>
        <w:numPr>
          <w:ilvl w:val="0"/>
          <w:numId w:val="13"/>
        </w:numPr>
        <w:suppressAutoHyphens w:val="0"/>
        <w:spacing w:before="100" w:beforeAutospacing="1"/>
        <w:rPr>
          <w:lang w:eastAsia="ru-RU"/>
        </w:rPr>
      </w:pPr>
      <w:r>
        <w:rPr>
          <w:lang w:eastAsia="ru-RU"/>
        </w:rPr>
        <w:t>Неэффективное  размещение материалов уроков и мероприятий на сайте школы.</w:t>
      </w:r>
    </w:p>
    <w:p w:rsidR="00A6647C" w:rsidRDefault="00A6647C" w:rsidP="00475A32">
      <w:pPr>
        <w:numPr>
          <w:ilvl w:val="0"/>
          <w:numId w:val="13"/>
        </w:numPr>
        <w:suppressAutoHyphens w:val="0"/>
        <w:spacing w:before="100" w:beforeAutospacing="1"/>
        <w:rPr>
          <w:lang w:eastAsia="ru-RU"/>
        </w:rPr>
      </w:pPr>
      <w:r>
        <w:rPr>
          <w:lang w:eastAsia="ru-RU"/>
        </w:rPr>
        <w:t>Отклонение и корректировка  сроков проведения Предметных недель.</w:t>
      </w:r>
    </w:p>
    <w:p w:rsidR="003C6499" w:rsidRDefault="003C6499" w:rsidP="003C6499">
      <w:pPr>
        <w:suppressAutoHyphens w:val="0"/>
        <w:spacing w:before="100" w:beforeAutospacing="1"/>
        <w:rPr>
          <w:lang w:eastAsia="ru-RU"/>
        </w:rPr>
      </w:pPr>
      <w:r>
        <w:rPr>
          <w:color w:val="000000"/>
          <w:lang w:eastAsia="ru-RU"/>
        </w:rPr>
        <w:t>Проводилась работа по овладению учителями современными методиками и технологиями обучения.</w:t>
      </w:r>
    </w:p>
    <w:p w:rsidR="003C6499" w:rsidRDefault="003C6499" w:rsidP="003C6499">
      <w:pPr>
        <w:suppressAutoHyphens w:val="0"/>
        <w:spacing w:before="100" w:beforeAutospacing="1"/>
        <w:ind w:left="720"/>
        <w:rPr>
          <w:lang w:eastAsia="ru-RU"/>
        </w:rPr>
      </w:pPr>
      <w:r>
        <w:rPr>
          <w:color w:val="000000"/>
          <w:lang w:eastAsia="ru-RU"/>
        </w:rPr>
        <w:t>Недостаточно организовано взаимопосещение уроков своих коллег.</w:t>
      </w:r>
    </w:p>
    <w:p w:rsidR="00FF115D" w:rsidRDefault="003C6499" w:rsidP="003C6499">
      <w:pPr>
        <w:suppressAutoHyphens w:val="0"/>
        <w:spacing w:before="100" w:beforeAutospacing="1"/>
        <w:ind w:left="720"/>
        <w:rPr>
          <w:b/>
          <w:bCs/>
          <w:color w:val="000000"/>
          <w:lang w:eastAsia="ru-RU"/>
        </w:rPr>
      </w:pPr>
      <w:r>
        <w:rPr>
          <w:b/>
          <w:bCs/>
          <w:color w:val="000000"/>
          <w:lang w:eastAsia="ru-RU"/>
        </w:rPr>
        <w:t>Рекомендации:</w:t>
      </w:r>
    </w:p>
    <w:p w:rsidR="003C6499" w:rsidRDefault="00FF115D" w:rsidP="003C6499">
      <w:pPr>
        <w:suppressAutoHyphens w:val="0"/>
        <w:spacing w:before="100" w:beforeAutospacing="1"/>
        <w:ind w:left="720"/>
        <w:rPr>
          <w:lang w:eastAsia="ru-RU"/>
        </w:rPr>
      </w:pPr>
      <w:r>
        <w:rPr>
          <w:b/>
          <w:bCs/>
          <w:color w:val="000000"/>
          <w:lang w:eastAsia="ru-RU"/>
        </w:rPr>
        <w:t xml:space="preserve">- </w:t>
      </w:r>
      <w:r w:rsidR="003C6499">
        <w:rPr>
          <w:color w:val="000000"/>
          <w:lang w:eastAsia="ru-RU"/>
        </w:rPr>
        <w:t>Совершенствовать педагогическое мастерство учителей по овладению новыми образовательными технологиями.</w:t>
      </w:r>
    </w:p>
    <w:p w:rsidR="003C6499" w:rsidRDefault="00FF115D" w:rsidP="003C6499">
      <w:pPr>
        <w:suppressAutoHyphens w:val="0"/>
        <w:spacing w:before="100" w:beforeAutospacing="1"/>
        <w:ind w:left="720" w:firstLine="697"/>
        <w:rPr>
          <w:lang w:eastAsia="ru-RU"/>
        </w:rPr>
      </w:pPr>
      <w:r>
        <w:rPr>
          <w:color w:val="000000"/>
          <w:lang w:eastAsia="ru-RU"/>
        </w:rPr>
        <w:t xml:space="preserve">- </w:t>
      </w:r>
      <w:r w:rsidR="003C6499">
        <w:rPr>
          <w:color w:val="000000"/>
          <w:lang w:eastAsia="ru-RU"/>
        </w:rPr>
        <w:t>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w:t>
      </w:r>
    </w:p>
    <w:p w:rsidR="003C6499" w:rsidRDefault="00FF115D" w:rsidP="003C6499">
      <w:pPr>
        <w:suppressAutoHyphens w:val="0"/>
        <w:spacing w:before="100" w:beforeAutospacing="1"/>
        <w:ind w:left="720"/>
        <w:rPr>
          <w:lang w:eastAsia="ru-RU"/>
        </w:rPr>
      </w:pPr>
      <w:r>
        <w:rPr>
          <w:color w:val="000000"/>
          <w:lang w:eastAsia="ru-RU"/>
        </w:rPr>
        <w:t xml:space="preserve">- </w:t>
      </w:r>
      <w:r w:rsidR="003C6499">
        <w:rPr>
          <w:color w:val="000000"/>
          <w:lang w:eastAsia="ru-RU"/>
        </w:rPr>
        <w:t>Разнообразить формы проведения заседаний  МО (круглый стол, творческий отчет, деловые игры, семинары-практикумы).</w:t>
      </w:r>
    </w:p>
    <w:p w:rsidR="003C6499" w:rsidRDefault="00FF115D" w:rsidP="003C6499">
      <w:pPr>
        <w:suppressAutoHyphens w:val="0"/>
        <w:spacing w:before="100" w:beforeAutospacing="1"/>
        <w:ind w:left="720" w:firstLine="697"/>
        <w:rPr>
          <w:lang w:eastAsia="ru-RU"/>
        </w:rPr>
      </w:pPr>
      <w:r>
        <w:rPr>
          <w:color w:val="000000"/>
          <w:lang w:eastAsia="ru-RU"/>
        </w:rPr>
        <w:t xml:space="preserve">- </w:t>
      </w:r>
      <w:r w:rsidR="003C6499">
        <w:rPr>
          <w:color w:val="000000"/>
          <w:lang w:eastAsia="ru-RU"/>
        </w:rPr>
        <w:t>При выборе тем самообразования учителями и при составлении плана работы МО на год учитывать методическую тему, над которой работает школа.</w:t>
      </w:r>
    </w:p>
    <w:p w:rsidR="003C6499" w:rsidRDefault="003C6499" w:rsidP="003C6499">
      <w:pPr>
        <w:suppressAutoHyphens w:val="0"/>
        <w:spacing w:before="100" w:beforeAutospacing="1"/>
        <w:ind w:left="720" w:firstLine="697"/>
        <w:rPr>
          <w:lang w:eastAsia="ru-RU"/>
        </w:rPr>
      </w:pPr>
      <w:r>
        <w:rPr>
          <w:color w:val="000000"/>
          <w:lang w:eastAsia="ru-RU"/>
        </w:rPr>
        <w:t>Работа по выявлению, обобщению   и распространению педагогического опыта.</w:t>
      </w:r>
    </w:p>
    <w:p w:rsidR="003C6499" w:rsidRDefault="003C6499" w:rsidP="003C6499">
      <w:pPr>
        <w:suppressAutoHyphens w:val="0"/>
        <w:spacing w:before="100" w:beforeAutospacing="1"/>
        <w:rPr>
          <w:lang w:eastAsia="ru-RU"/>
        </w:rPr>
      </w:pPr>
      <w:r>
        <w:rPr>
          <w:color w:val="000000"/>
          <w:lang w:eastAsia="ru-RU"/>
        </w:rPr>
        <w:t>Обеспечение удовлетворительного  методического уровня проведения всех видов занятий в соответствии с содержанием учебных планов и программ наблюдалось при посещении открытых уроков, внеклассных мероприятий учителей школы.</w:t>
      </w:r>
    </w:p>
    <w:p w:rsidR="003C6499" w:rsidRDefault="003C6499" w:rsidP="003C6499">
      <w:pPr>
        <w:suppressAutoHyphens w:val="0"/>
        <w:spacing w:before="100" w:beforeAutospacing="1"/>
        <w:ind w:left="720" w:firstLine="697"/>
        <w:rPr>
          <w:lang w:eastAsia="ru-RU"/>
        </w:rPr>
      </w:pPr>
      <w:r>
        <w:rPr>
          <w:b/>
          <w:bCs/>
          <w:color w:val="000000"/>
          <w:u w:val="single"/>
          <w:lang w:eastAsia="ru-RU"/>
        </w:rPr>
        <w:t>Цели</w:t>
      </w:r>
      <w:r>
        <w:rPr>
          <w:b/>
          <w:bCs/>
          <w:color w:val="000000"/>
          <w:lang w:eastAsia="ru-RU"/>
        </w:rPr>
        <w:t> открытых уроков:</w:t>
      </w:r>
    </w:p>
    <w:p w:rsidR="003C6499" w:rsidRDefault="003C6499" w:rsidP="00475A32">
      <w:pPr>
        <w:numPr>
          <w:ilvl w:val="0"/>
          <w:numId w:val="14"/>
        </w:numPr>
        <w:suppressAutoHyphens w:val="0"/>
        <w:spacing w:before="100" w:beforeAutospacing="1"/>
        <w:rPr>
          <w:lang w:eastAsia="ru-RU"/>
        </w:rPr>
      </w:pPr>
      <w:r>
        <w:rPr>
          <w:color w:val="000000"/>
          <w:lang w:eastAsia="ru-RU"/>
        </w:rPr>
        <w:t>— повышение квалификации тех, кто приходит на учебу к учителям;</w:t>
      </w:r>
    </w:p>
    <w:p w:rsidR="003C6499" w:rsidRDefault="003C6499" w:rsidP="00475A32">
      <w:pPr>
        <w:numPr>
          <w:ilvl w:val="0"/>
          <w:numId w:val="14"/>
        </w:numPr>
        <w:suppressAutoHyphens w:val="0"/>
        <w:spacing w:before="100" w:beforeAutospacing="1"/>
        <w:rPr>
          <w:lang w:eastAsia="ru-RU"/>
        </w:rPr>
      </w:pPr>
      <w:r>
        <w:rPr>
          <w:color w:val="000000"/>
          <w:lang w:eastAsia="ru-RU"/>
        </w:rPr>
        <w:lastRenderedPageBreak/>
        <w:t>— саморазвитие учителя, стремление к собственному повышению квалификации.</w:t>
      </w:r>
    </w:p>
    <w:p w:rsidR="003C6499" w:rsidRDefault="003C6499" w:rsidP="003C6499">
      <w:pPr>
        <w:suppressAutoHyphens w:val="0"/>
        <w:spacing w:before="100" w:beforeAutospacing="1"/>
        <w:ind w:left="720" w:firstLine="697"/>
        <w:rPr>
          <w:lang w:eastAsia="ru-RU"/>
        </w:rPr>
      </w:pPr>
      <w:r>
        <w:rPr>
          <w:color w:val="000000"/>
          <w:lang w:eastAsia="ru-RU"/>
        </w:rPr>
        <w:t>Активно в этом направлении сработали учителя начальных классов, только учителя этого методического объединения давали открытые уроки для своих коллег, так  как именно они могли поделиться опытом работы по ФГОС.</w:t>
      </w:r>
    </w:p>
    <w:p w:rsidR="003C6499" w:rsidRDefault="003C6499" w:rsidP="003C6499">
      <w:pPr>
        <w:suppressAutoHyphens w:val="0"/>
        <w:spacing w:before="100" w:beforeAutospacing="1"/>
        <w:rPr>
          <w:lang w:eastAsia="ru-RU"/>
        </w:rPr>
      </w:pPr>
      <w:r>
        <w:rPr>
          <w:b/>
          <w:bCs/>
          <w:lang w:eastAsia="ru-RU"/>
        </w:rPr>
        <w:t>Проведены открытые уроки в следующих классах:</w:t>
      </w:r>
    </w:p>
    <w:tbl>
      <w:tblPr>
        <w:tblW w:w="9825" w:type="dxa"/>
        <w:tblCellSpacing w:w="0" w:type="dxa"/>
        <w:tblInd w:w="15"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745"/>
        <w:gridCol w:w="3385"/>
        <w:gridCol w:w="2153"/>
        <w:gridCol w:w="1526"/>
        <w:gridCol w:w="1016"/>
      </w:tblGrid>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w:t>
            </w:r>
          </w:p>
          <w:p w:rsidR="003C6499" w:rsidRPr="00531B6C" w:rsidRDefault="003C6499" w:rsidP="001A359A">
            <w:pPr>
              <w:pStyle w:val="af9"/>
              <w:rPr>
                <w:lang w:eastAsia="ru-RU"/>
              </w:rPr>
            </w:pPr>
            <w:r w:rsidRPr="00531B6C">
              <w:rPr>
                <w:lang w:eastAsia="ru-RU"/>
              </w:rPr>
              <w:t>п/п</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ФИО педагога</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предмет</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класс</w:t>
            </w:r>
          </w:p>
        </w:tc>
        <w:tc>
          <w:tcPr>
            <w:tcW w:w="1016"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Прим.</w:t>
            </w: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1</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Абасова Патимат</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Русский язык</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4</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2</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Магомедова Хатимат</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Русский язык</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1</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3</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Дибирова Хадижат</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Математика</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3</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 xml:space="preserve">4 </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Магомедова Айзанап</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Математика</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2</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5</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Ибномахсудов Махмуд</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Русский язык</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5</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6</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Юсупова Халимат</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Математика</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8</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rHeight w:val="330"/>
          <w:tblCellSpacing w:w="0" w:type="dxa"/>
        </w:trPr>
        <w:tc>
          <w:tcPr>
            <w:tcW w:w="1745"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7</w:t>
            </w:r>
          </w:p>
        </w:tc>
        <w:tc>
          <w:tcPr>
            <w:tcW w:w="3385"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Маламагомедова Патимат</w:t>
            </w:r>
          </w:p>
        </w:tc>
        <w:tc>
          <w:tcPr>
            <w:tcW w:w="2153"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Математика</w:t>
            </w:r>
          </w:p>
        </w:tc>
        <w:tc>
          <w:tcPr>
            <w:tcW w:w="1526" w:type="dxa"/>
            <w:tcBorders>
              <w:top w:val="outset" w:sz="6" w:space="0" w:color="00000A"/>
              <w:left w:val="outset" w:sz="6" w:space="0" w:color="00000A"/>
              <w:bottom w:val="outset" w:sz="6" w:space="0" w:color="auto"/>
              <w:right w:val="outset" w:sz="6" w:space="0" w:color="00000A"/>
            </w:tcBorders>
            <w:hideMark/>
          </w:tcPr>
          <w:p w:rsidR="003C6499" w:rsidRPr="00531B6C" w:rsidRDefault="00AB2B49" w:rsidP="001A359A">
            <w:pPr>
              <w:pStyle w:val="af9"/>
              <w:rPr>
                <w:lang w:eastAsia="ru-RU"/>
              </w:rPr>
            </w:pPr>
            <w:r>
              <w:rPr>
                <w:lang w:eastAsia="ru-RU"/>
              </w:rPr>
              <w:t>7</w:t>
            </w:r>
          </w:p>
        </w:tc>
        <w:tc>
          <w:tcPr>
            <w:tcW w:w="1016" w:type="dxa"/>
            <w:tcBorders>
              <w:top w:val="outset" w:sz="6" w:space="0" w:color="00000A"/>
              <w:left w:val="outset" w:sz="6" w:space="0" w:color="00000A"/>
              <w:bottom w:val="outset" w:sz="6" w:space="0" w:color="auto"/>
              <w:right w:val="outset" w:sz="6" w:space="0" w:color="00000A"/>
            </w:tcBorders>
          </w:tcPr>
          <w:p w:rsidR="003C6499" w:rsidRPr="00531B6C" w:rsidRDefault="003C6499" w:rsidP="001A359A">
            <w:pPr>
              <w:pStyle w:val="af9"/>
              <w:rPr>
                <w:lang w:eastAsia="ru-RU"/>
              </w:rPr>
            </w:pPr>
          </w:p>
        </w:tc>
      </w:tr>
      <w:tr w:rsidR="003C6499" w:rsidTr="001A359A">
        <w:trPr>
          <w:trHeight w:val="60"/>
          <w:tblCellSpacing w:w="0" w:type="dxa"/>
        </w:trPr>
        <w:tc>
          <w:tcPr>
            <w:tcW w:w="1745"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8</w:t>
            </w:r>
          </w:p>
        </w:tc>
        <w:tc>
          <w:tcPr>
            <w:tcW w:w="3385"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Магомедкамилова Хадижат</w:t>
            </w:r>
          </w:p>
        </w:tc>
        <w:tc>
          <w:tcPr>
            <w:tcW w:w="2153"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Русский язык</w:t>
            </w:r>
          </w:p>
        </w:tc>
        <w:tc>
          <w:tcPr>
            <w:tcW w:w="1526" w:type="dxa"/>
            <w:tcBorders>
              <w:top w:val="outset" w:sz="6" w:space="0" w:color="auto"/>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6</w:t>
            </w:r>
          </w:p>
        </w:tc>
        <w:tc>
          <w:tcPr>
            <w:tcW w:w="1016" w:type="dxa"/>
            <w:tcBorders>
              <w:top w:val="outset" w:sz="6" w:space="0" w:color="auto"/>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rHeight w:val="300"/>
          <w:tblCellSpacing w:w="0" w:type="dxa"/>
        </w:trPr>
        <w:tc>
          <w:tcPr>
            <w:tcW w:w="1745"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9</w:t>
            </w:r>
          </w:p>
        </w:tc>
        <w:tc>
          <w:tcPr>
            <w:tcW w:w="3385"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Сайгидахмедов Абдулатип</w:t>
            </w:r>
          </w:p>
        </w:tc>
        <w:tc>
          <w:tcPr>
            <w:tcW w:w="2153"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Физика</w:t>
            </w:r>
          </w:p>
        </w:tc>
        <w:tc>
          <w:tcPr>
            <w:tcW w:w="1526"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8</w:t>
            </w:r>
          </w:p>
        </w:tc>
        <w:tc>
          <w:tcPr>
            <w:tcW w:w="1016" w:type="dxa"/>
            <w:tcBorders>
              <w:top w:val="outset" w:sz="6" w:space="0" w:color="00000A"/>
              <w:left w:val="outset" w:sz="6" w:space="0" w:color="00000A"/>
              <w:bottom w:val="outset" w:sz="6" w:space="0" w:color="auto"/>
              <w:right w:val="outset" w:sz="6" w:space="0" w:color="00000A"/>
            </w:tcBorders>
          </w:tcPr>
          <w:p w:rsidR="003C6499" w:rsidRPr="00531B6C" w:rsidRDefault="003C6499" w:rsidP="001A359A">
            <w:pPr>
              <w:pStyle w:val="af9"/>
              <w:rPr>
                <w:lang w:eastAsia="ru-RU"/>
              </w:rPr>
            </w:pPr>
          </w:p>
        </w:tc>
      </w:tr>
      <w:tr w:rsidR="003C6499" w:rsidTr="001A359A">
        <w:trPr>
          <w:trHeight w:val="90"/>
          <w:tblCellSpacing w:w="0" w:type="dxa"/>
        </w:trPr>
        <w:tc>
          <w:tcPr>
            <w:tcW w:w="1745"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10</w:t>
            </w:r>
          </w:p>
        </w:tc>
        <w:tc>
          <w:tcPr>
            <w:tcW w:w="3385"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Омарасхабов Ахмед</w:t>
            </w:r>
          </w:p>
        </w:tc>
        <w:tc>
          <w:tcPr>
            <w:tcW w:w="2153"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Биология</w:t>
            </w:r>
          </w:p>
        </w:tc>
        <w:tc>
          <w:tcPr>
            <w:tcW w:w="1526"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7</w:t>
            </w:r>
          </w:p>
        </w:tc>
        <w:tc>
          <w:tcPr>
            <w:tcW w:w="1016" w:type="dxa"/>
            <w:tcBorders>
              <w:top w:val="outset" w:sz="6" w:space="0" w:color="auto"/>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11</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Магомедов Магомед</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F413BC" w:rsidP="001A359A">
            <w:pPr>
              <w:pStyle w:val="af9"/>
              <w:rPr>
                <w:lang w:eastAsia="ru-RU"/>
              </w:rPr>
            </w:pPr>
            <w:r>
              <w:rPr>
                <w:lang w:eastAsia="ru-RU"/>
              </w:rPr>
              <w:t xml:space="preserve">Обществознание </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F413BC" w:rsidP="001A359A">
            <w:pPr>
              <w:pStyle w:val="af9"/>
              <w:rPr>
                <w:lang w:eastAsia="ru-RU"/>
              </w:rPr>
            </w:pPr>
            <w:r>
              <w:rPr>
                <w:lang w:eastAsia="ru-RU"/>
              </w:rPr>
              <w:t>11</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bl>
    <w:p w:rsidR="003C6499" w:rsidRDefault="003C6499" w:rsidP="003C6499">
      <w:pPr>
        <w:suppressAutoHyphens w:val="0"/>
        <w:spacing w:before="100" w:beforeAutospacing="1" w:line="238" w:lineRule="atLeast"/>
        <w:rPr>
          <w:lang w:eastAsia="ru-RU"/>
        </w:rPr>
      </w:pPr>
      <w:r>
        <w:rPr>
          <w:lang w:eastAsia="ru-RU"/>
        </w:rPr>
        <w:t>Многие  открытые уроки проведены с использованием компьютерных технологий. Компьютером владеют не  все педагоги школы . Совершенствуются навыки работы по созданию презентаций.(Сайгидахмедов А. , Маламагомедова П.) На высоком уровне прошли открытые уроки у Абасовой П. Магомедкамиловой Х.</w:t>
      </w:r>
      <w:r w:rsidR="00B300F9">
        <w:rPr>
          <w:lang w:eastAsia="ru-RU"/>
        </w:rPr>
        <w:t>, Ибномахсудова М.</w:t>
      </w:r>
    </w:p>
    <w:p w:rsidR="00A6647C" w:rsidRDefault="00F413BC" w:rsidP="003C6499">
      <w:pPr>
        <w:suppressAutoHyphens w:val="0"/>
        <w:spacing w:before="100" w:beforeAutospacing="1" w:line="238" w:lineRule="atLeast"/>
        <w:rPr>
          <w:lang w:eastAsia="ru-RU"/>
        </w:rPr>
      </w:pPr>
      <w:r>
        <w:rPr>
          <w:lang w:eastAsia="ru-RU"/>
        </w:rPr>
        <w:t xml:space="preserve">На базе школы был </w:t>
      </w:r>
      <w:r w:rsidR="003C6499">
        <w:rPr>
          <w:lang w:eastAsia="ru-RU"/>
        </w:rPr>
        <w:t xml:space="preserve"> проведен  районный семинар учителей </w:t>
      </w:r>
      <w:r w:rsidR="00A6647C">
        <w:rPr>
          <w:lang w:eastAsia="ru-RU"/>
        </w:rPr>
        <w:t>истории  и обществознания</w:t>
      </w:r>
      <w:r w:rsidR="003C6499">
        <w:rPr>
          <w:lang w:eastAsia="ru-RU"/>
        </w:rPr>
        <w:t>.</w:t>
      </w:r>
      <w:r w:rsidR="00A6647C">
        <w:rPr>
          <w:lang w:eastAsia="ru-RU"/>
        </w:rPr>
        <w:t xml:space="preserve"> Открытый  </w:t>
      </w:r>
      <w:r w:rsidR="00957B77">
        <w:rPr>
          <w:lang w:eastAsia="ru-RU"/>
        </w:rPr>
        <w:t>у</w:t>
      </w:r>
      <w:r w:rsidR="00A6647C">
        <w:rPr>
          <w:lang w:eastAsia="ru-RU"/>
        </w:rPr>
        <w:t>рок по  истории , который провела Муртазалиева З. получила хорошую  оценку  от коллег района.</w:t>
      </w:r>
    </w:p>
    <w:p w:rsidR="003C6499" w:rsidRDefault="003C6499" w:rsidP="003C6499">
      <w:pPr>
        <w:suppressAutoHyphens w:val="0"/>
        <w:spacing w:before="100" w:beforeAutospacing="1" w:line="238" w:lineRule="atLeast"/>
        <w:rPr>
          <w:lang w:eastAsia="ru-RU"/>
        </w:rPr>
      </w:pPr>
      <w:r>
        <w:rPr>
          <w:color w:val="000000"/>
          <w:lang w:eastAsia="ru-RU"/>
        </w:rPr>
        <w:t xml:space="preserve">Таким образом, в результате проделанной работы в школе была создана необходимая  образовательная среда, в которой одни учителя получали необходимый им  педагогический опыт, а другие - возможность самовыражения, раскрытия профессионального и творческого потенциала. Но остаётся проблема более широкого внедрения в практику новых технологий, совершенствования педагогического мастерства педагогов, а самое главное – перестройки мышления педагогов, настрой на необходимость изменения в системе подготовки к урокам, структуры урока, тщательного знакомства и понимания новых требований к системе образования в целом. </w:t>
      </w:r>
      <w:r>
        <w:rPr>
          <w:lang w:eastAsia="ru-RU"/>
        </w:rPr>
        <w:t xml:space="preserve">Администрацию и учителей волнует престиж школы, поэтому педагоги небезразличны к изменениям в сфере образования. Большинство педагогов школы заинтересованы в позитивном изменении качества учебного процесса, совершенствуют педагогическое мастерство, обобщают и распространяют свой опыт, принимают активное </w:t>
      </w:r>
      <w:r>
        <w:rPr>
          <w:lang w:eastAsia="ru-RU"/>
        </w:rPr>
        <w:lastRenderedPageBreak/>
        <w:t xml:space="preserve">участие в профессиональных конкурсах различных уровней. </w:t>
      </w:r>
    </w:p>
    <w:p w:rsidR="003C6499" w:rsidRDefault="003C6499" w:rsidP="003C6499">
      <w:pPr>
        <w:suppressAutoHyphens w:val="0"/>
        <w:spacing w:before="100" w:beforeAutospacing="1"/>
        <w:ind w:firstLine="567"/>
        <w:rPr>
          <w:lang w:eastAsia="ru-RU"/>
        </w:rPr>
      </w:pPr>
      <w:r>
        <w:rPr>
          <w:lang w:eastAsia="ru-RU"/>
        </w:rPr>
        <w:t>Следует отметить отрицательную динамику участия некоторых педагогов в профессиональных конкурсах – количество учителей победителей, призеров и лауреатов муниципальных конкурсов уменьшилось по сравнению с прошлым годом. Важным фактором, влияющим на развитие одаренных детей и на выявление скрытых одаренности и способностей, является система внеклассной работы. Работа с одаренными детьми из года в год остаётся в нашей школе проблемой, хотя в этом году мы имеем определённые сдвиги в этом направлении. Одним из показателей качественной работы педколлектива является участие школьников в предметных олимпиадах школьного, муниципального, регионального уровней. Школьные олимпиады проводились по 20 предметам. Результаты предметных олимпиад  по сравнению с предыдущими годами были хорошие</w:t>
      </w:r>
    </w:p>
    <w:p w:rsidR="003C6499" w:rsidRDefault="003C6499" w:rsidP="003C6499">
      <w:pPr>
        <w:suppressAutoHyphens w:val="0"/>
        <w:spacing w:before="100" w:beforeAutospacing="1"/>
        <w:jc w:val="center"/>
        <w:rPr>
          <w:lang w:eastAsia="ru-RU"/>
        </w:rPr>
      </w:pPr>
      <w:r>
        <w:rPr>
          <w:b/>
          <w:bCs/>
          <w:lang w:eastAsia="ru-RU"/>
        </w:rPr>
        <w:t>Участие в муниципальных этапах олимпиадах школьников в 20</w:t>
      </w:r>
      <w:r w:rsidR="00173AF5">
        <w:rPr>
          <w:b/>
          <w:bCs/>
          <w:lang w:eastAsia="ru-RU"/>
        </w:rPr>
        <w:t>19</w:t>
      </w:r>
      <w:r>
        <w:rPr>
          <w:b/>
          <w:bCs/>
          <w:lang w:eastAsia="ru-RU"/>
        </w:rPr>
        <w:t xml:space="preserve"> -20</w:t>
      </w:r>
      <w:r w:rsidR="00173AF5">
        <w:rPr>
          <w:b/>
          <w:bCs/>
          <w:lang w:eastAsia="ru-RU"/>
        </w:rPr>
        <w:t>20</w:t>
      </w:r>
      <w:r>
        <w:rPr>
          <w:b/>
          <w:bCs/>
          <w:lang w:eastAsia="ru-RU"/>
        </w:rPr>
        <w:t xml:space="preserve"> учебном году.</w:t>
      </w:r>
    </w:p>
    <w:p w:rsidR="003C6499" w:rsidRDefault="003C6499" w:rsidP="003C6499">
      <w:pPr>
        <w:suppressAutoHyphens w:val="0"/>
        <w:spacing w:before="100" w:beforeAutospacing="1"/>
        <w:rPr>
          <w:lang w:eastAsia="ru-RU"/>
        </w:rPr>
      </w:pPr>
      <w:r>
        <w:rPr>
          <w:color w:val="000000"/>
          <w:lang w:eastAsia="ru-RU"/>
        </w:rPr>
        <w:t xml:space="preserve">Ежегодно в сентябре- октябре проводится школьный этап Всероссийской олимпиады школьников и региональной  олимпиады по всем предметам. Победители школьного этапа направлялись на муниципальный этап. </w:t>
      </w:r>
    </w:p>
    <w:p w:rsidR="003C6499" w:rsidRDefault="003C6499" w:rsidP="003C6499">
      <w:pPr>
        <w:suppressAutoHyphens w:val="0"/>
        <w:spacing w:before="100" w:beforeAutospacing="1"/>
        <w:rPr>
          <w:b/>
          <w:bCs/>
          <w:color w:val="000000"/>
          <w:lang w:eastAsia="ru-RU"/>
        </w:rPr>
      </w:pPr>
      <w:r>
        <w:rPr>
          <w:b/>
          <w:bCs/>
          <w:color w:val="000000"/>
          <w:lang w:eastAsia="ru-RU"/>
        </w:rPr>
        <w:t xml:space="preserve">Итоговая таблица результатов муниципального этапа Всероссийской </w:t>
      </w:r>
      <w:r w:rsidR="00173AF5">
        <w:rPr>
          <w:b/>
          <w:bCs/>
          <w:color w:val="000000"/>
          <w:lang w:eastAsia="ru-RU"/>
        </w:rPr>
        <w:t>олимпиады школьников  в 2019</w:t>
      </w:r>
      <w:r>
        <w:rPr>
          <w:b/>
          <w:bCs/>
          <w:color w:val="000000"/>
          <w:lang w:eastAsia="ru-RU"/>
        </w:rPr>
        <w:t xml:space="preserve"> -20</w:t>
      </w:r>
      <w:r w:rsidR="00173AF5">
        <w:rPr>
          <w:b/>
          <w:bCs/>
          <w:color w:val="000000"/>
          <w:lang w:eastAsia="ru-RU"/>
        </w:rPr>
        <w:t>20</w:t>
      </w:r>
      <w:r>
        <w:rPr>
          <w:b/>
          <w:bCs/>
          <w:color w:val="000000"/>
          <w:lang w:eastAsia="ru-RU"/>
        </w:rPr>
        <w:t xml:space="preserve"> учебном году</w:t>
      </w:r>
    </w:p>
    <w:p w:rsidR="00F9186A" w:rsidRPr="000E08E2" w:rsidRDefault="00F9186A" w:rsidP="003C6499">
      <w:pPr>
        <w:suppressAutoHyphens w:val="0"/>
        <w:spacing w:before="100" w:beforeAutospacing="1"/>
        <w:rPr>
          <w:b/>
          <w:bCs/>
          <w:color w:val="000000"/>
          <w:lang w:eastAsia="ru-RU"/>
        </w:rPr>
      </w:pPr>
    </w:p>
    <w:tbl>
      <w:tblPr>
        <w:tblW w:w="10320"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510"/>
        <w:gridCol w:w="2708"/>
        <w:gridCol w:w="1192"/>
        <w:gridCol w:w="1918"/>
        <w:gridCol w:w="2026"/>
        <w:gridCol w:w="1966"/>
      </w:tblGrid>
      <w:tr w:rsidR="003C6499"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w:t>
            </w:r>
          </w:p>
        </w:tc>
        <w:tc>
          <w:tcPr>
            <w:tcW w:w="2708"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Фамилия, имя</w:t>
            </w:r>
          </w:p>
        </w:tc>
        <w:tc>
          <w:tcPr>
            <w:tcW w:w="1192"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Класс</w:t>
            </w:r>
          </w:p>
        </w:tc>
        <w:tc>
          <w:tcPr>
            <w:tcW w:w="1918"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Предмет</w:t>
            </w:r>
          </w:p>
        </w:tc>
        <w:tc>
          <w:tcPr>
            <w:tcW w:w="202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Статус</w:t>
            </w:r>
          </w:p>
          <w:p w:rsidR="003C6499" w:rsidRPr="002F5DF2" w:rsidRDefault="003C6499" w:rsidP="001A359A">
            <w:pPr>
              <w:pStyle w:val="af9"/>
              <w:rPr>
                <w:sz w:val="22"/>
                <w:szCs w:val="22"/>
                <w:lang w:eastAsia="ru-RU"/>
              </w:rPr>
            </w:pPr>
            <w:r w:rsidRPr="002F5DF2">
              <w:rPr>
                <w:sz w:val="22"/>
                <w:szCs w:val="22"/>
                <w:lang w:eastAsia="ru-RU"/>
              </w:rPr>
              <w:t>диплома</w:t>
            </w:r>
          </w:p>
        </w:tc>
        <w:tc>
          <w:tcPr>
            <w:tcW w:w="196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Учитель</w:t>
            </w:r>
          </w:p>
        </w:tc>
      </w:tr>
      <w:tr w:rsidR="00600415"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1A359A">
            <w:pPr>
              <w:pStyle w:val="af9"/>
              <w:rPr>
                <w:sz w:val="22"/>
                <w:szCs w:val="22"/>
                <w:lang w:eastAsia="ru-RU"/>
              </w:rPr>
            </w:pPr>
            <w:r w:rsidRPr="002F5DF2">
              <w:rPr>
                <w:sz w:val="22"/>
                <w:szCs w:val="22"/>
                <w:lang w:eastAsia="ru-RU"/>
              </w:rPr>
              <w:t>1</w:t>
            </w:r>
          </w:p>
        </w:tc>
        <w:tc>
          <w:tcPr>
            <w:tcW w:w="2708"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Магомедова Асият</w:t>
            </w:r>
          </w:p>
        </w:tc>
        <w:tc>
          <w:tcPr>
            <w:tcW w:w="1192"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8</w:t>
            </w:r>
          </w:p>
        </w:tc>
        <w:tc>
          <w:tcPr>
            <w:tcW w:w="1918"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Биология</w:t>
            </w:r>
          </w:p>
        </w:tc>
        <w:tc>
          <w:tcPr>
            <w:tcW w:w="2026"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sidRPr="002F5DF2">
              <w:rPr>
                <w:sz w:val="22"/>
                <w:szCs w:val="22"/>
                <w:lang w:eastAsia="ru-RU"/>
              </w:rPr>
              <w:t>Победитель</w:t>
            </w:r>
          </w:p>
        </w:tc>
        <w:tc>
          <w:tcPr>
            <w:tcW w:w="1966"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sidRPr="002F5DF2">
              <w:rPr>
                <w:sz w:val="22"/>
                <w:szCs w:val="22"/>
                <w:lang w:eastAsia="ru-RU"/>
              </w:rPr>
              <w:t>Омарасхабов А.</w:t>
            </w:r>
          </w:p>
        </w:tc>
      </w:tr>
      <w:tr w:rsidR="00600415"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1A359A">
            <w:pPr>
              <w:pStyle w:val="af9"/>
              <w:rPr>
                <w:sz w:val="22"/>
                <w:szCs w:val="22"/>
                <w:lang w:eastAsia="ru-RU"/>
              </w:rPr>
            </w:pPr>
            <w:r w:rsidRPr="002F5DF2">
              <w:rPr>
                <w:sz w:val="22"/>
                <w:szCs w:val="22"/>
                <w:lang w:eastAsia="ru-RU"/>
              </w:rPr>
              <w:t>2</w:t>
            </w:r>
          </w:p>
        </w:tc>
        <w:tc>
          <w:tcPr>
            <w:tcW w:w="2708" w:type="dxa"/>
            <w:tcBorders>
              <w:top w:val="outset" w:sz="6" w:space="0" w:color="000001"/>
              <w:left w:val="outset" w:sz="6" w:space="0" w:color="000001"/>
              <w:bottom w:val="outset" w:sz="6" w:space="0" w:color="000001"/>
              <w:right w:val="outset" w:sz="6" w:space="0" w:color="000001"/>
            </w:tcBorders>
            <w:hideMark/>
          </w:tcPr>
          <w:p w:rsidR="00600415" w:rsidRPr="002F5DF2" w:rsidRDefault="00957B77" w:rsidP="002E241C">
            <w:pPr>
              <w:pStyle w:val="af9"/>
              <w:rPr>
                <w:sz w:val="22"/>
                <w:szCs w:val="22"/>
                <w:lang w:eastAsia="ru-RU"/>
              </w:rPr>
            </w:pPr>
            <w:r>
              <w:rPr>
                <w:sz w:val="22"/>
                <w:szCs w:val="22"/>
                <w:lang w:eastAsia="ru-RU"/>
              </w:rPr>
              <w:t>Саидов Магомедали</w:t>
            </w:r>
          </w:p>
        </w:tc>
        <w:tc>
          <w:tcPr>
            <w:tcW w:w="1192"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11</w:t>
            </w:r>
          </w:p>
        </w:tc>
        <w:tc>
          <w:tcPr>
            <w:tcW w:w="1918"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sidRPr="002F5DF2">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sidRPr="002F5DF2">
              <w:rPr>
                <w:sz w:val="22"/>
                <w:szCs w:val="22"/>
                <w:lang w:eastAsia="ru-RU"/>
              </w:rPr>
              <w:t>Назирбегов  М-н</w:t>
            </w:r>
          </w:p>
        </w:tc>
      </w:tr>
      <w:tr w:rsidR="00600415"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1A359A">
            <w:pPr>
              <w:pStyle w:val="af9"/>
              <w:rPr>
                <w:sz w:val="22"/>
                <w:szCs w:val="22"/>
                <w:lang w:eastAsia="ru-RU"/>
              </w:rPr>
            </w:pPr>
            <w:r w:rsidRPr="002F5DF2">
              <w:rPr>
                <w:sz w:val="22"/>
                <w:szCs w:val="22"/>
                <w:lang w:eastAsia="ru-RU"/>
              </w:rPr>
              <w:t>3</w:t>
            </w:r>
          </w:p>
        </w:tc>
        <w:tc>
          <w:tcPr>
            <w:tcW w:w="2708"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sidRPr="002F5DF2">
              <w:rPr>
                <w:sz w:val="22"/>
                <w:szCs w:val="22"/>
                <w:lang w:eastAsia="ru-RU"/>
              </w:rPr>
              <w:t>Абдулкаримов М-расул</w:t>
            </w:r>
          </w:p>
        </w:tc>
        <w:tc>
          <w:tcPr>
            <w:tcW w:w="1192"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9</w:t>
            </w:r>
          </w:p>
        </w:tc>
        <w:tc>
          <w:tcPr>
            <w:tcW w:w="1918"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000001"/>
              <w:right w:val="outset" w:sz="6" w:space="0" w:color="000001"/>
            </w:tcBorders>
            <w:hideMark/>
          </w:tcPr>
          <w:p w:rsidR="00600415" w:rsidRPr="002F5DF2" w:rsidRDefault="00957B77" w:rsidP="002E241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sidRPr="002F5DF2">
              <w:rPr>
                <w:sz w:val="22"/>
                <w:szCs w:val="22"/>
                <w:lang w:eastAsia="ru-RU"/>
              </w:rPr>
              <w:t>Назирбегов  М-н</w:t>
            </w:r>
          </w:p>
        </w:tc>
      </w:tr>
      <w:tr w:rsidR="003C6499"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4</w:t>
            </w:r>
          </w:p>
        </w:tc>
        <w:tc>
          <w:tcPr>
            <w:tcW w:w="2708" w:type="dxa"/>
            <w:tcBorders>
              <w:top w:val="outset" w:sz="6" w:space="0" w:color="000001"/>
              <w:left w:val="outset" w:sz="6" w:space="0" w:color="000001"/>
              <w:bottom w:val="outset" w:sz="6" w:space="0" w:color="000001"/>
              <w:right w:val="outset" w:sz="6" w:space="0" w:color="000001"/>
            </w:tcBorders>
            <w:hideMark/>
          </w:tcPr>
          <w:p w:rsidR="003C6499" w:rsidRPr="002F5DF2" w:rsidRDefault="00957B77" w:rsidP="001A359A">
            <w:pPr>
              <w:pStyle w:val="af9"/>
              <w:rPr>
                <w:sz w:val="22"/>
                <w:szCs w:val="22"/>
                <w:lang w:eastAsia="ru-RU"/>
              </w:rPr>
            </w:pPr>
            <w:r w:rsidRPr="002F5DF2">
              <w:rPr>
                <w:sz w:val="22"/>
                <w:szCs w:val="22"/>
                <w:lang w:eastAsia="ru-RU"/>
              </w:rPr>
              <w:t>Абдулкаримов М-расул</w:t>
            </w:r>
          </w:p>
        </w:tc>
        <w:tc>
          <w:tcPr>
            <w:tcW w:w="1192" w:type="dxa"/>
            <w:tcBorders>
              <w:top w:val="outset" w:sz="6" w:space="0" w:color="000001"/>
              <w:left w:val="outset" w:sz="6" w:space="0" w:color="000001"/>
              <w:bottom w:val="outset" w:sz="6" w:space="0" w:color="000001"/>
              <w:right w:val="outset" w:sz="6" w:space="0" w:color="000001"/>
            </w:tcBorders>
            <w:hideMark/>
          </w:tcPr>
          <w:p w:rsidR="003C6499" w:rsidRPr="002F5DF2" w:rsidRDefault="00957B77" w:rsidP="001A359A">
            <w:pPr>
              <w:pStyle w:val="af9"/>
              <w:rPr>
                <w:sz w:val="22"/>
                <w:szCs w:val="22"/>
                <w:lang w:eastAsia="ru-RU"/>
              </w:rPr>
            </w:pPr>
            <w:r>
              <w:rPr>
                <w:sz w:val="22"/>
                <w:szCs w:val="22"/>
                <w:lang w:eastAsia="ru-RU"/>
              </w:rPr>
              <w:t>9</w:t>
            </w:r>
          </w:p>
        </w:tc>
        <w:tc>
          <w:tcPr>
            <w:tcW w:w="1918"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ОБЖ</w:t>
            </w:r>
          </w:p>
        </w:tc>
        <w:tc>
          <w:tcPr>
            <w:tcW w:w="202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Назирбегов  М-н</w:t>
            </w:r>
          </w:p>
        </w:tc>
      </w:tr>
      <w:tr w:rsidR="003C6499"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5</w:t>
            </w:r>
          </w:p>
        </w:tc>
        <w:tc>
          <w:tcPr>
            <w:tcW w:w="2708"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Юсупов Магомед</w:t>
            </w:r>
          </w:p>
        </w:tc>
        <w:tc>
          <w:tcPr>
            <w:tcW w:w="1192"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Pr>
                <w:sz w:val="22"/>
                <w:szCs w:val="22"/>
                <w:lang w:eastAsia="ru-RU"/>
              </w:rPr>
              <w:t>1</w:t>
            </w:r>
            <w:r w:rsidR="0060052A">
              <w:rPr>
                <w:sz w:val="22"/>
                <w:szCs w:val="22"/>
                <w:lang w:eastAsia="ru-RU"/>
              </w:rPr>
              <w:t>1</w:t>
            </w:r>
          </w:p>
        </w:tc>
        <w:tc>
          <w:tcPr>
            <w:tcW w:w="1918"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Ист. Дагестана</w:t>
            </w:r>
          </w:p>
        </w:tc>
        <w:tc>
          <w:tcPr>
            <w:tcW w:w="202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Омарасхабов А.</w:t>
            </w:r>
          </w:p>
        </w:tc>
      </w:tr>
      <w:tr w:rsidR="003C6499"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6</w:t>
            </w:r>
          </w:p>
        </w:tc>
        <w:tc>
          <w:tcPr>
            <w:tcW w:w="2708" w:type="dxa"/>
            <w:tcBorders>
              <w:top w:val="outset" w:sz="6" w:space="0" w:color="000001"/>
              <w:left w:val="outset" w:sz="6" w:space="0" w:color="000001"/>
              <w:bottom w:val="outset" w:sz="6" w:space="0" w:color="000001"/>
              <w:right w:val="outset" w:sz="6" w:space="0" w:color="000001"/>
            </w:tcBorders>
            <w:hideMark/>
          </w:tcPr>
          <w:p w:rsidR="003C6499" w:rsidRPr="002F5DF2" w:rsidRDefault="0060052A" w:rsidP="001A359A">
            <w:pPr>
              <w:pStyle w:val="af9"/>
              <w:rPr>
                <w:sz w:val="22"/>
                <w:szCs w:val="22"/>
                <w:lang w:eastAsia="ru-RU"/>
              </w:rPr>
            </w:pPr>
            <w:r>
              <w:rPr>
                <w:sz w:val="22"/>
                <w:szCs w:val="22"/>
                <w:lang w:eastAsia="ru-RU"/>
              </w:rPr>
              <w:t>Магомедов Абдула</w:t>
            </w:r>
          </w:p>
        </w:tc>
        <w:tc>
          <w:tcPr>
            <w:tcW w:w="1192" w:type="dxa"/>
            <w:tcBorders>
              <w:top w:val="outset" w:sz="6" w:space="0" w:color="000001"/>
              <w:left w:val="outset" w:sz="6" w:space="0" w:color="000001"/>
              <w:bottom w:val="outset" w:sz="6" w:space="0" w:color="000001"/>
              <w:right w:val="outset" w:sz="6" w:space="0" w:color="000001"/>
            </w:tcBorders>
            <w:hideMark/>
          </w:tcPr>
          <w:p w:rsidR="003C6499" w:rsidRPr="002F5DF2" w:rsidRDefault="0060052A" w:rsidP="001A359A">
            <w:pPr>
              <w:pStyle w:val="af9"/>
              <w:rPr>
                <w:sz w:val="22"/>
                <w:szCs w:val="22"/>
                <w:lang w:eastAsia="ru-RU"/>
              </w:rPr>
            </w:pPr>
            <w:r>
              <w:rPr>
                <w:sz w:val="22"/>
                <w:szCs w:val="22"/>
                <w:lang w:eastAsia="ru-RU"/>
              </w:rPr>
              <w:t>10</w:t>
            </w:r>
          </w:p>
        </w:tc>
        <w:tc>
          <w:tcPr>
            <w:tcW w:w="1918"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Ист. Дагестана</w:t>
            </w:r>
          </w:p>
        </w:tc>
        <w:tc>
          <w:tcPr>
            <w:tcW w:w="202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Омарасхабов А.</w:t>
            </w:r>
          </w:p>
        </w:tc>
      </w:tr>
      <w:tr w:rsidR="0060052A"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7</w:t>
            </w:r>
          </w:p>
        </w:tc>
        <w:tc>
          <w:tcPr>
            <w:tcW w:w="2708" w:type="dxa"/>
            <w:tcBorders>
              <w:top w:val="outset" w:sz="6" w:space="0" w:color="000001"/>
              <w:left w:val="outset" w:sz="6" w:space="0" w:color="000001"/>
              <w:bottom w:val="outset" w:sz="6" w:space="0" w:color="000001"/>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Магомедов Абдула</w:t>
            </w:r>
          </w:p>
        </w:tc>
        <w:tc>
          <w:tcPr>
            <w:tcW w:w="1192" w:type="dxa"/>
            <w:tcBorders>
              <w:top w:val="outset" w:sz="6" w:space="0" w:color="000001"/>
              <w:left w:val="outset" w:sz="6" w:space="0" w:color="000001"/>
              <w:bottom w:val="outset" w:sz="6" w:space="0" w:color="000001"/>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10</w:t>
            </w:r>
          </w:p>
        </w:tc>
        <w:tc>
          <w:tcPr>
            <w:tcW w:w="1918" w:type="dxa"/>
            <w:tcBorders>
              <w:top w:val="outset" w:sz="6" w:space="0" w:color="000001"/>
              <w:left w:val="outset" w:sz="6" w:space="0" w:color="000001"/>
              <w:bottom w:val="outset" w:sz="6" w:space="0" w:color="000001"/>
              <w:right w:val="outset" w:sz="6" w:space="0" w:color="000001"/>
            </w:tcBorders>
            <w:hideMark/>
          </w:tcPr>
          <w:p w:rsidR="0060052A" w:rsidRPr="002F5DF2" w:rsidRDefault="0060052A" w:rsidP="002E241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000001"/>
              <w:right w:val="outset" w:sz="6" w:space="0" w:color="000001"/>
            </w:tcBorders>
            <w:hideMark/>
          </w:tcPr>
          <w:p w:rsidR="0060052A" w:rsidRPr="002F5DF2" w:rsidRDefault="0060052A" w:rsidP="002E241C">
            <w:pPr>
              <w:pStyle w:val="af9"/>
              <w:rPr>
                <w:sz w:val="22"/>
                <w:szCs w:val="22"/>
                <w:lang w:eastAsia="ru-RU"/>
              </w:rPr>
            </w:pPr>
            <w:r w:rsidRPr="002F5DF2">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60052A" w:rsidRPr="002F5DF2" w:rsidRDefault="0060052A" w:rsidP="002E241C">
            <w:pPr>
              <w:pStyle w:val="af9"/>
              <w:rPr>
                <w:sz w:val="22"/>
                <w:szCs w:val="22"/>
                <w:lang w:eastAsia="ru-RU"/>
              </w:rPr>
            </w:pPr>
            <w:r w:rsidRPr="002F5DF2">
              <w:rPr>
                <w:sz w:val="22"/>
                <w:szCs w:val="22"/>
                <w:lang w:eastAsia="ru-RU"/>
              </w:rPr>
              <w:t>Назирбегов  М-н</w:t>
            </w:r>
          </w:p>
        </w:tc>
      </w:tr>
      <w:tr w:rsidR="0060052A" w:rsidTr="001A359A">
        <w:trPr>
          <w:trHeight w:val="415"/>
          <w:tblCellSpacing w:w="0" w:type="dxa"/>
        </w:trPr>
        <w:tc>
          <w:tcPr>
            <w:tcW w:w="510" w:type="dxa"/>
            <w:tcBorders>
              <w:top w:val="outset" w:sz="6" w:space="0" w:color="000001"/>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8</w:t>
            </w:r>
          </w:p>
        </w:tc>
        <w:tc>
          <w:tcPr>
            <w:tcW w:w="2708" w:type="dxa"/>
            <w:tcBorders>
              <w:top w:val="outset" w:sz="6" w:space="0" w:color="000001"/>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Сайгидгусенов Магомед</w:t>
            </w:r>
          </w:p>
        </w:tc>
        <w:tc>
          <w:tcPr>
            <w:tcW w:w="1192" w:type="dxa"/>
            <w:tcBorders>
              <w:top w:val="outset" w:sz="6" w:space="0" w:color="000001"/>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7</w:t>
            </w:r>
          </w:p>
        </w:tc>
        <w:tc>
          <w:tcPr>
            <w:tcW w:w="1918" w:type="dxa"/>
            <w:tcBorders>
              <w:top w:val="outset" w:sz="6" w:space="0" w:color="000001"/>
              <w:left w:val="outset" w:sz="6" w:space="0" w:color="000001"/>
              <w:bottom w:val="outset" w:sz="6" w:space="0" w:color="auto"/>
              <w:right w:val="outset" w:sz="6" w:space="0" w:color="000001"/>
            </w:tcBorders>
            <w:hideMark/>
          </w:tcPr>
          <w:p w:rsidR="0060052A" w:rsidRPr="002F5DF2" w:rsidRDefault="0060052A" w:rsidP="002E241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auto"/>
              <w:right w:val="outset" w:sz="6" w:space="0" w:color="000001"/>
            </w:tcBorders>
            <w:hideMark/>
          </w:tcPr>
          <w:p w:rsidR="0060052A" w:rsidRPr="002F5DF2" w:rsidRDefault="00957B77" w:rsidP="002E241C">
            <w:pPr>
              <w:pStyle w:val="af9"/>
              <w:rPr>
                <w:sz w:val="22"/>
                <w:szCs w:val="22"/>
                <w:lang w:eastAsia="ru-RU"/>
              </w:rPr>
            </w:pPr>
            <w:r>
              <w:rPr>
                <w:sz w:val="22"/>
                <w:szCs w:val="22"/>
                <w:lang w:eastAsia="ru-RU"/>
              </w:rPr>
              <w:t>Победитель</w:t>
            </w:r>
          </w:p>
        </w:tc>
        <w:tc>
          <w:tcPr>
            <w:tcW w:w="1966" w:type="dxa"/>
            <w:tcBorders>
              <w:top w:val="outset" w:sz="6" w:space="0" w:color="000001"/>
              <w:left w:val="outset" w:sz="6" w:space="0" w:color="000001"/>
              <w:bottom w:val="outset" w:sz="6" w:space="0" w:color="auto"/>
              <w:right w:val="outset" w:sz="6" w:space="0" w:color="000001"/>
            </w:tcBorders>
            <w:hideMark/>
          </w:tcPr>
          <w:p w:rsidR="0060052A" w:rsidRPr="002F5DF2" w:rsidRDefault="0060052A" w:rsidP="002E241C">
            <w:pPr>
              <w:pStyle w:val="af9"/>
              <w:rPr>
                <w:sz w:val="22"/>
                <w:szCs w:val="22"/>
                <w:lang w:eastAsia="ru-RU"/>
              </w:rPr>
            </w:pPr>
            <w:r w:rsidRPr="002F5DF2">
              <w:rPr>
                <w:sz w:val="22"/>
                <w:szCs w:val="22"/>
                <w:lang w:eastAsia="ru-RU"/>
              </w:rPr>
              <w:t>Назирбегов  М-н</w:t>
            </w:r>
          </w:p>
        </w:tc>
      </w:tr>
      <w:tr w:rsidR="0060052A" w:rsidTr="001A359A">
        <w:trPr>
          <w:trHeight w:val="149"/>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9</w:t>
            </w:r>
          </w:p>
        </w:tc>
        <w:tc>
          <w:tcPr>
            <w:tcW w:w="2708"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2E241C">
            <w:pPr>
              <w:pStyle w:val="af9"/>
              <w:rPr>
                <w:sz w:val="22"/>
                <w:szCs w:val="22"/>
                <w:lang w:eastAsia="ru-RU"/>
              </w:rPr>
            </w:pPr>
            <w:r>
              <w:rPr>
                <w:sz w:val="22"/>
                <w:szCs w:val="22"/>
                <w:lang w:eastAsia="ru-RU"/>
              </w:rPr>
              <w:t>Магомедов Абдула</w:t>
            </w:r>
          </w:p>
        </w:tc>
        <w:tc>
          <w:tcPr>
            <w:tcW w:w="1192"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10</w:t>
            </w:r>
          </w:p>
        </w:tc>
        <w:tc>
          <w:tcPr>
            <w:tcW w:w="1918"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Избирательное  право</w:t>
            </w:r>
          </w:p>
        </w:tc>
        <w:tc>
          <w:tcPr>
            <w:tcW w:w="2026"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Призер</w:t>
            </w:r>
          </w:p>
        </w:tc>
        <w:tc>
          <w:tcPr>
            <w:tcW w:w="1966"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Муртазалиева Заира</w:t>
            </w:r>
          </w:p>
        </w:tc>
      </w:tr>
      <w:tr w:rsidR="0060052A" w:rsidTr="001A359A">
        <w:trPr>
          <w:trHeight w:val="253"/>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10</w:t>
            </w:r>
          </w:p>
        </w:tc>
        <w:tc>
          <w:tcPr>
            <w:tcW w:w="2708"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Юсупова Чакар</w:t>
            </w:r>
          </w:p>
        </w:tc>
        <w:tc>
          <w:tcPr>
            <w:tcW w:w="1192"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9</w:t>
            </w:r>
          </w:p>
        </w:tc>
        <w:tc>
          <w:tcPr>
            <w:tcW w:w="1918"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Биология</w:t>
            </w:r>
          </w:p>
        </w:tc>
        <w:tc>
          <w:tcPr>
            <w:tcW w:w="2026"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Призер</w:t>
            </w:r>
          </w:p>
        </w:tc>
        <w:tc>
          <w:tcPr>
            <w:tcW w:w="1966"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Омарасхабов А.</w:t>
            </w:r>
          </w:p>
        </w:tc>
      </w:tr>
      <w:tr w:rsidR="00600415" w:rsidTr="00957B77">
        <w:trPr>
          <w:trHeight w:val="457"/>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00415" w:rsidRPr="002F5DF2" w:rsidRDefault="00600415" w:rsidP="001A359A">
            <w:pPr>
              <w:pStyle w:val="af9"/>
              <w:rPr>
                <w:sz w:val="22"/>
                <w:szCs w:val="22"/>
                <w:lang w:eastAsia="ru-RU"/>
              </w:rPr>
            </w:pPr>
            <w:r w:rsidRPr="002F5DF2">
              <w:rPr>
                <w:sz w:val="22"/>
                <w:szCs w:val="22"/>
                <w:lang w:eastAsia="ru-RU"/>
              </w:rPr>
              <w:t>11</w:t>
            </w:r>
          </w:p>
        </w:tc>
        <w:tc>
          <w:tcPr>
            <w:tcW w:w="2708" w:type="dxa"/>
            <w:tcBorders>
              <w:top w:val="outset" w:sz="6" w:space="0" w:color="auto"/>
              <w:left w:val="outset" w:sz="6" w:space="0" w:color="000001"/>
              <w:bottom w:val="outset" w:sz="6" w:space="0" w:color="auto"/>
              <w:right w:val="outset" w:sz="6" w:space="0" w:color="000001"/>
            </w:tcBorders>
            <w:hideMark/>
          </w:tcPr>
          <w:p w:rsidR="00600415" w:rsidRDefault="00600415" w:rsidP="002E241C">
            <w:pPr>
              <w:pStyle w:val="af9"/>
              <w:rPr>
                <w:sz w:val="22"/>
                <w:szCs w:val="22"/>
                <w:lang w:eastAsia="ru-RU"/>
              </w:rPr>
            </w:pPr>
            <w:r>
              <w:rPr>
                <w:sz w:val="22"/>
                <w:szCs w:val="22"/>
                <w:lang w:eastAsia="ru-RU"/>
              </w:rPr>
              <w:t>Магомедов Шамил</w:t>
            </w:r>
          </w:p>
        </w:tc>
        <w:tc>
          <w:tcPr>
            <w:tcW w:w="1192" w:type="dxa"/>
            <w:tcBorders>
              <w:top w:val="outset" w:sz="6" w:space="0" w:color="auto"/>
              <w:left w:val="outset" w:sz="6" w:space="0" w:color="000001"/>
              <w:bottom w:val="outset" w:sz="6" w:space="0" w:color="auto"/>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10</w:t>
            </w:r>
          </w:p>
        </w:tc>
        <w:tc>
          <w:tcPr>
            <w:tcW w:w="1918" w:type="dxa"/>
            <w:tcBorders>
              <w:top w:val="outset" w:sz="6" w:space="0" w:color="auto"/>
              <w:left w:val="outset" w:sz="6" w:space="0" w:color="000001"/>
              <w:bottom w:val="outset" w:sz="6" w:space="0" w:color="auto"/>
              <w:right w:val="outset" w:sz="6" w:space="0" w:color="000001"/>
            </w:tcBorders>
            <w:hideMark/>
          </w:tcPr>
          <w:p w:rsidR="00600415" w:rsidRPr="009C0264" w:rsidRDefault="00600415" w:rsidP="002E241C">
            <w:pPr>
              <w:pStyle w:val="af9"/>
              <w:rPr>
                <w:sz w:val="18"/>
                <w:szCs w:val="18"/>
                <w:lang w:eastAsia="ru-RU"/>
              </w:rPr>
            </w:pPr>
            <w:r w:rsidRPr="009C0264">
              <w:rPr>
                <w:sz w:val="18"/>
                <w:szCs w:val="18"/>
                <w:lang w:eastAsia="ru-RU"/>
              </w:rPr>
              <w:t>Конкурс «Музейная находка</w:t>
            </w:r>
          </w:p>
        </w:tc>
        <w:tc>
          <w:tcPr>
            <w:tcW w:w="2026" w:type="dxa"/>
            <w:tcBorders>
              <w:top w:val="outset" w:sz="6" w:space="0" w:color="auto"/>
              <w:left w:val="outset" w:sz="6" w:space="0" w:color="000001"/>
              <w:bottom w:val="outset" w:sz="6" w:space="0" w:color="auto"/>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Победитель</w:t>
            </w:r>
          </w:p>
        </w:tc>
        <w:tc>
          <w:tcPr>
            <w:tcW w:w="1966" w:type="dxa"/>
            <w:tcBorders>
              <w:top w:val="outset" w:sz="6" w:space="0" w:color="auto"/>
              <w:left w:val="outset" w:sz="6" w:space="0" w:color="000001"/>
              <w:bottom w:val="outset" w:sz="6" w:space="0" w:color="auto"/>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Ибномахсудов М.</w:t>
            </w:r>
          </w:p>
        </w:tc>
      </w:tr>
      <w:tr w:rsidR="0060052A" w:rsidTr="001A359A">
        <w:trPr>
          <w:trHeight w:val="149"/>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12</w:t>
            </w:r>
          </w:p>
        </w:tc>
        <w:tc>
          <w:tcPr>
            <w:tcW w:w="2708" w:type="dxa"/>
            <w:tcBorders>
              <w:top w:val="outset" w:sz="6" w:space="0" w:color="auto"/>
              <w:left w:val="outset" w:sz="6" w:space="0" w:color="000001"/>
              <w:bottom w:val="outset" w:sz="6" w:space="0" w:color="auto"/>
              <w:right w:val="outset" w:sz="6" w:space="0" w:color="000001"/>
            </w:tcBorders>
            <w:hideMark/>
          </w:tcPr>
          <w:p w:rsidR="0060052A" w:rsidRPr="002F5DF2" w:rsidRDefault="006252A0" w:rsidP="002E241C">
            <w:pPr>
              <w:pStyle w:val="af9"/>
              <w:rPr>
                <w:sz w:val="22"/>
                <w:szCs w:val="22"/>
                <w:lang w:eastAsia="ru-RU"/>
              </w:rPr>
            </w:pPr>
            <w:r>
              <w:rPr>
                <w:sz w:val="22"/>
                <w:szCs w:val="22"/>
                <w:lang w:eastAsia="ru-RU"/>
              </w:rPr>
              <w:t>Саидов Магомедали</w:t>
            </w:r>
          </w:p>
        </w:tc>
        <w:tc>
          <w:tcPr>
            <w:tcW w:w="1192" w:type="dxa"/>
            <w:tcBorders>
              <w:top w:val="outset" w:sz="6" w:space="0" w:color="auto"/>
              <w:left w:val="outset" w:sz="6" w:space="0" w:color="000001"/>
              <w:bottom w:val="outset" w:sz="6" w:space="0" w:color="auto"/>
              <w:right w:val="outset" w:sz="6" w:space="0" w:color="000001"/>
            </w:tcBorders>
            <w:hideMark/>
          </w:tcPr>
          <w:p w:rsidR="0060052A" w:rsidRPr="002F5DF2" w:rsidRDefault="006252A0" w:rsidP="002E241C">
            <w:pPr>
              <w:pStyle w:val="af9"/>
              <w:rPr>
                <w:sz w:val="22"/>
                <w:szCs w:val="22"/>
                <w:lang w:eastAsia="ru-RU"/>
              </w:rPr>
            </w:pPr>
            <w:r>
              <w:rPr>
                <w:sz w:val="22"/>
                <w:szCs w:val="22"/>
                <w:lang w:eastAsia="ru-RU"/>
              </w:rPr>
              <w:t>11</w:t>
            </w:r>
          </w:p>
        </w:tc>
        <w:tc>
          <w:tcPr>
            <w:tcW w:w="1918" w:type="dxa"/>
            <w:tcBorders>
              <w:top w:val="outset" w:sz="6" w:space="0" w:color="auto"/>
              <w:left w:val="outset" w:sz="6" w:space="0" w:color="000001"/>
              <w:bottom w:val="outset" w:sz="6" w:space="0" w:color="auto"/>
              <w:right w:val="outset" w:sz="6" w:space="0" w:color="000001"/>
            </w:tcBorders>
            <w:hideMark/>
          </w:tcPr>
          <w:p w:rsidR="0060052A" w:rsidRPr="002F5DF2" w:rsidRDefault="006252A0" w:rsidP="002E241C">
            <w:pPr>
              <w:pStyle w:val="af9"/>
              <w:rPr>
                <w:sz w:val="22"/>
                <w:szCs w:val="22"/>
                <w:lang w:eastAsia="ru-RU"/>
              </w:rPr>
            </w:pPr>
            <w:r>
              <w:rPr>
                <w:sz w:val="22"/>
                <w:szCs w:val="22"/>
                <w:lang w:eastAsia="ru-RU"/>
              </w:rPr>
              <w:t>ОБЖ</w:t>
            </w:r>
          </w:p>
        </w:tc>
        <w:tc>
          <w:tcPr>
            <w:tcW w:w="2026" w:type="dxa"/>
            <w:tcBorders>
              <w:top w:val="outset" w:sz="6" w:space="0" w:color="auto"/>
              <w:left w:val="outset" w:sz="6" w:space="0" w:color="000001"/>
              <w:bottom w:val="outset" w:sz="6" w:space="0" w:color="auto"/>
              <w:right w:val="outset" w:sz="6" w:space="0" w:color="000001"/>
            </w:tcBorders>
            <w:hideMark/>
          </w:tcPr>
          <w:p w:rsidR="0060052A" w:rsidRPr="002F5DF2" w:rsidRDefault="006252A0" w:rsidP="002E241C">
            <w:pPr>
              <w:pStyle w:val="af9"/>
              <w:rPr>
                <w:sz w:val="22"/>
                <w:szCs w:val="22"/>
                <w:lang w:eastAsia="ru-RU"/>
              </w:rPr>
            </w:pPr>
            <w:r>
              <w:rPr>
                <w:sz w:val="22"/>
                <w:szCs w:val="22"/>
                <w:lang w:eastAsia="ru-RU"/>
              </w:rPr>
              <w:t>Победитель</w:t>
            </w:r>
          </w:p>
        </w:tc>
        <w:tc>
          <w:tcPr>
            <w:tcW w:w="1966" w:type="dxa"/>
            <w:tcBorders>
              <w:top w:val="outset" w:sz="6" w:space="0" w:color="auto"/>
              <w:left w:val="outset" w:sz="6" w:space="0" w:color="000001"/>
              <w:bottom w:val="outset" w:sz="6" w:space="0" w:color="auto"/>
              <w:right w:val="outset" w:sz="6" w:space="0" w:color="000001"/>
            </w:tcBorders>
            <w:hideMark/>
          </w:tcPr>
          <w:p w:rsidR="0060052A" w:rsidRPr="002F5DF2" w:rsidRDefault="006252A0" w:rsidP="002E241C">
            <w:pPr>
              <w:pStyle w:val="af9"/>
              <w:rPr>
                <w:sz w:val="22"/>
                <w:szCs w:val="22"/>
                <w:lang w:eastAsia="ru-RU"/>
              </w:rPr>
            </w:pPr>
            <w:r w:rsidRPr="002F5DF2">
              <w:rPr>
                <w:sz w:val="22"/>
                <w:szCs w:val="22"/>
                <w:lang w:eastAsia="ru-RU"/>
              </w:rPr>
              <w:t>Назирбегов  М-н</w:t>
            </w:r>
          </w:p>
        </w:tc>
      </w:tr>
      <w:tr w:rsidR="006252A0" w:rsidTr="001A359A">
        <w:trPr>
          <w:trHeight w:val="138"/>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sidRPr="002F5DF2">
              <w:rPr>
                <w:sz w:val="22"/>
                <w:szCs w:val="22"/>
                <w:lang w:eastAsia="ru-RU"/>
              </w:rPr>
              <w:t>13</w:t>
            </w: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sidRPr="002F5DF2">
              <w:rPr>
                <w:sz w:val="22"/>
                <w:szCs w:val="22"/>
                <w:lang w:eastAsia="ru-RU"/>
              </w:rPr>
              <w:t>Юсупов Магомед</w:t>
            </w: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Pr>
                <w:sz w:val="22"/>
                <w:szCs w:val="22"/>
                <w:lang w:eastAsia="ru-RU"/>
              </w:rPr>
              <w:t>8</w:t>
            </w: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Pr>
                <w:sz w:val="22"/>
                <w:szCs w:val="22"/>
                <w:lang w:eastAsia="ru-RU"/>
              </w:rPr>
              <w:t>Физкультура</w:t>
            </w: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Pr>
                <w:sz w:val="22"/>
                <w:szCs w:val="22"/>
                <w:lang w:eastAsia="ru-RU"/>
              </w:rPr>
              <w:t>Призер</w:t>
            </w: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sidRPr="002F5DF2">
              <w:rPr>
                <w:sz w:val="22"/>
                <w:szCs w:val="22"/>
                <w:lang w:eastAsia="ru-RU"/>
              </w:rPr>
              <w:t>Назирбегов  М-н</w:t>
            </w:r>
          </w:p>
        </w:tc>
      </w:tr>
      <w:tr w:rsidR="006252A0" w:rsidTr="001A359A">
        <w:trPr>
          <w:trHeight w:val="184"/>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sidRPr="002F5DF2">
              <w:rPr>
                <w:sz w:val="22"/>
                <w:szCs w:val="22"/>
                <w:lang w:eastAsia="ru-RU"/>
              </w:rPr>
              <w:lastRenderedPageBreak/>
              <w:t>14</w:t>
            </w: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F341C0" w:rsidP="006252A0">
            <w:pPr>
              <w:pStyle w:val="af9"/>
              <w:rPr>
                <w:sz w:val="22"/>
                <w:szCs w:val="22"/>
                <w:lang w:eastAsia="ru-RU"/>
              </w:rPr>
            </w:pPr>
            <w:r>
              <w:rPr>
                <w:sz w:val="22"/>
                <w:szCs w:val="22"/>
                <w:lang w:eastAsia="ru-RU"/>
              </w:rPr>
              <w:t>Магомедова  Патимат</w:t>
            </w: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F341C0" w:rsidP="006252A0">
            <w:pPr>
              <w:pStyle w:val="af9"/>
              <w:rPr>
                <w:sz w:val="22"/>
                <w:szCs w:val="22"/>
                <w:lang w:eastAsia="ru-RU"/>
              </w:rPr>
            </w:pPr>
            <w:r>
              <w:rPr>
                <w:sz w:val="22"/>
                <w:szCs w:val="22"/>
                <w:lang w:eastAsia="ru-RU"/>
              </w:rPr>
              <w:t>11</w:t>
            </w: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F341C0" w:rsidP="006252A0">
            <w:pPr>
              <w:pStyle w:val="af9"/>
              <w:rPr>
                <w:sz w:val="22"/>
                <w:szCs w:val="22"/>
                <w:lang w:eastAsia="ru-RU"/>
              </w:rPr>
            </w:pPr>
            <w:r>
              <w:rPr>
                <w:sz w:val="22"/>
                <w:szCs w:val="22"/>
                <w:lang w:eastAsia="ru-RU"/>
              </w:rPr>
              <w:t>Конкурс  чтецов</w:t>
            </w: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F341C0" w:rsidP="006252A0">
            <w:pPr>
              <w:pStyle w:val="af9"/>
              <w:rPr>
                <w:sz w:val="22"/>
                <w:szCs w:val="22"/>
                <w:lang w:eastAsia="ru-RU"/>
              </w:rPr>
            </w:pPr>
            <w:r>
              <w:rPr>
                <w:sz w:val="22"/>
                <w:szCs w:val="22"/>
                <w:lang w:eastAsia="ru-RU"/>
              </w:rPr>
              <w:t>Призер</w:t>
            </w: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F341C0" w:rsidP="006252A0">
            <w:pPr>
              <w:pStyle w:val="af9"/>
              <w:rPr>
                <w:sz w:val="22"/>
                <w:szCs w:val="22"/>
                <w:lang w:eastAsia="ru-RU"/>
              </w:rPr>
            </w:pPr>
            <w:r>
              <w:rPr>
                <w:sz w:val="22"/>
                <w:szCs w:val="22"/>
                <w:lang w:eastAsia="ru-RU"/>
              </w:rPr>
              <w:t>Османова Патимат</w:t>
            </w:r>
          </w:p>
        </w:tc>
        <w:bookmarkStart w:id="2" w:name="_GoBack"/>
        <w:bookmarkEnd w:id="2"/>
      </w:tr>
      <w:tr w:rsidR="006252A0" w:rsidTr="001A359A">
        <w:trPr>
          <w:trHeight w:val="126"/>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sidRPr="002F5DF2">
              <w:rPr>
                <w:sz w:val="22"/>
                <w:szCs w:val="22"/>
                <w:lang w:eastAsia="ru-RU"/>
              </w:rPr>
              <w:t>15</w:t>
            </w: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357"/>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sidRPr="002F5DF2">
              <w:rPr>
                <w:sz w:val="22"/>
                <w:szCs w:val="22"/>
                <w:lang w:eastAsia="ru-RU"/>
              </w:rPr>
              <w:t>16</w:t>
            </w: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126"/>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288"/>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161"/>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322"/>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334"/>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414"/>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bl>
    <w:p w:rsidR="00BC640B" w:rsidRDefault="003C6499" w:rsidP="003C6499">
      <w:pPr>
        <w:suppressAutoHyphens w:val="0"/>
        <w:spacing w:before="100" w:beforeAutospacing="1"/>
        <w:rPr>
          <w:lang w:eastAsia="ru-RU"/>
        </w:rPr>
      </w:pPr>
      <w:r>
        <w:rPr>
          <w:lang w:eastAsia="ru-RU"/>
        </w:rPr>
        <w:t xml:space="preserve">  В целях повышения интереса учащихся к изучению учебных предметов, выявления одарённых учащихся проводились муниципальные предметные олимпиады для учащихся 3- 4-х классов. В олимпиадах приняли участие учащиеся из 16 общеобразовательных учреждений  района. Учащиеся3- 4-х классов нашей школы принимали участие в предметных олимпиадах </w:t>
      </w:r>
      <w:r w:rsidR="00B204A1">
        <w:rPr>
          <w:lang w:eastAsia="ru-RU"/>
        </w:rPr>
        <w:t>и показали  следующие  результаты :</w:t>
      </w:r>
    </w:p>
    <w:p w:rsidR="00B204A1" w:rsidRDefault="00B204A1" w:rsidP="003C6499">
      <w:pPr>
        <w:suppressAutoHyphens w:val="0"/>
        <w:spacing w:before="100" w:beforeAutospacing="1"/>
        <w:rPr>
          <w:lang w:eastAsia="ru-RU"/>
        </w:rPr>
      </w:pPr>
    </w:p>
    <w:tbl>
      <w:tblPr>
        <w:tblW w:w="900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64"/>
        <w:gridCol w:w="2502"/>
        <w:gridCol w:w="1664"/>
        <w:gridCol w:w="1963"/>
        <w:gridCol w:w="2307"/>
      </w:tblGrid>
      <w:tr w:rsidR="003C6499" w:rsidTr="00B204A1">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pStyle w:val="af9"/>
              <w:rPr>
                <w:lang w:eastAsia="ru-RU"/>
              </w:rPr>
            </w:pPr>
            <w:r>
              <w:rPr>
                <w:lang w:eastAsia="ru-RU"/>
              </w:rPr>
              <w:t>№</w:t>
            </w:r>
          </w:p>
          <w:p w:rsidR="003C6499" w:rsidRDefault="003C6499" w:rsidP="001A359A">
            <w:pPr>
              <w:pStyle w:val="af9"/>
              <w:rPr>
                <w:lang w:eastAsia="ru-RU"/>
              </w:rPr>
            </w:pPr>
            <w:r>
              <w:rPr>
                <w:lang w:eastAsia="ru-RU"/>
              </w:rPr>
              <w:t>п/п</w:t>
            </w:r>
          </w:p>
        </w:tc>
        <w:tc>
          <w:tcPr>
            <w:tcW w:w="2533"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pStyle w:val="af9"/>
              <w:rPr>
                <w:lang w:eastAsia="ru-RU"/>
              </w:rPr>
            </w:pPr>
            <w:r>
              <w:rPr>
                <w:lang w:eastAsia="ru-RU"/>
              </w:rPr>
              <w:t>Ф.И. учащегося</w:t>
            </w:r>
          </w:p>
        </w:tc>
        <w:tc>
          <w:tcPr>
            <w:tcW w:w="1559" w:type="dxa"/>
            <w:tcBorders>
              <w:top w:val="outset" w:sz="6" w:space="0" w:color="00000A"/>
              <w:left w:val="outset" w:sz="6" w:space="0" w:color="00000A"/>
              <w:bottom w:val="outset" w:sz="6" w:space="0" w:color="00000A"/>
              <w:right w:val="outset" w:sz="6" w:space="0" w:color="00000A"/>
            </w:tcBorders>
            <w:hideMark/>
          </w:tcPr>
          <w:p w:rsidR="003C6499" w:rsidRDefault="00600415" w:rsidP="001A359A">
            <w:pPr>
              <w:pStyle w:val="af9"/>
              <w:rPr>
                <w:lang w:eastAsia="ru-RU"/>
              </w:rPr>
            </w:pPr>
            <w:r>
              <w:rPr>
                <w:lang w:eastAsia="ru-RU"/>
              </w:rPr>
              <w:t>П</w:t>
            </w:r>
            <w:r w:rsidR="003C6499">
              <w:rPr>
                <w:lang w:eastAsia="ru-RU"/>
              </w:rPr>
              <w:t>редмет</w:t>
            </w:r>
          </w:p>
        </w:tc>
        <w:tc>
          <w:tcPr>
            <w:tcW w:w="1985" w:type="dxa"/>
            <w:tcBorders>
              <w:top w:val="outset" w:sz="6" w:space="0" w:color="00000A"/>
              <w:left w:val="outset" w:sz="6" w:space="0" w:color="00000A"/>
              <w:bottom w:val="outset" w:sz="6" w:space="0" w:color="00000A"/>
              <w:right w:val="outset" w:sz="6" w:space="0" w:color="00000A"/>
            </w:tcBorders>
            <w:hideMark/>
          </w:tcPr>
          <w:p w:rsidR="00600415" w:rsidRDefault="00600415" w:rsidP="00600415">
            <w:pPr>
              <w:pStyle w:val="af9"/>
              <w:rPr>
                <w:lang w:eastAsia="ru-RU"/>
              </w:rPr>
            </w:pPr>
            <w:r>
              <w:rPr>
                <w:lang w:eastAsia="ru-RU"/>
              </w:rPr>
              <w:t>Статус</w:t>
            </w:r>
          </w:p>
          <w:p w:rsidR="003C6499" w:rsidRDefault="003C6499" w:rsidP="001A359A">
            <w:pPr>
              <w:pStyle w:val="af9"/>
              <w:rPr>
                <w:lang w:eastAsia="ru-RU"/>
              </w:rPr>
            </w:pPr>
          </w:p>
        </w:tc>
        <w:tc>
          <w:tcPr>
            <w:tcW w:w="2359" w:type="dxa"/>
            <w:tcBorders>
              <w:top w:val="outset" w:sz="6" w:space="0" w:color="00000A"/>
              <w:left w:val="outset" w:sz="6" w:space="0" w:color="00000A"/>
              <w:bottom w:val="outset" w:sz="6" w:space="0" w:color="00000A"/>
              <w:right w:val="outset" w:sz="6" w:space="0" w:color="00000A"/>
            </w:tcBorders>
          </w:tcPr>
          <w:p w:rsidR="003C6499" w:rsidRDefault="00600415" w:rsidP="001A359A">
            <w:pPr>
              <w:pStyle w:val="af9"/>
              <w:rPr>
                <w:lang w:eastAsia="ru-RU"/>
              </w:rPr>
            </w:pPr>
            <w:r w:rsidRPr="002F5DF2">
              <w:rPr>
                <w:sz w:val="22"/>
                <w:szCs w:val="22"/>
                <w:lang w:eastAsia="ru-RU"/>
              </w:rPr>
              <w:t>Учитель</w:t>
            </w:r>
          </w:p>
        </w:tc>
      </w:tr>
      <w:tr w:rsidR="003C6499" w:rsidTr="00B204A1">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pStyle w:val="af9"/>
              <w:rPr>
                <w:lang w:eastAsia="ru-RU"/>
              </w:rPr>
            </w:pPr>
            <w:r>
              <w:rPr>
                <w:lang w:eastAsia="ru-RU"/>
              </w:rPr>
              <w:t>1</w:t>
            </w:r>
          </w:p>
        </w:tc>
        <w:tc>
          <w:tcPr>
            <w:tcW w:w="2533" w:type="dxa"/>
            <w:tcBorders>
              <w:top w:val="outset" w:sz="6" w:space="0" w:color="00000A"/>
              <w:left w:val="outset" w:sz="6" w:space="0" w:color="00000A"/>
              <w:bottom w:val="outset" w:sz="6" w:space="0" w:color="00000A"/>
              <w:right w:val="outset" w:sz="6" w:space="0" w:color="00000A"/>
            </w:tcBorders>
            <w:hideMark/>
          </w:tcPr>
          <w:p w:rsidR="003C6499" w:rsidRDefault="00B204A1" w:rsidP="001A359A">
            <w:pPr>
              <w:pStyle w:val="af9"/>
              <w:rPr>
                <w:lang w:eastAsia="ru-RU"/>
              </w:rPr>
            </w:pPr>
            <w:r>
              <w:rPr>
                <w:lang w:eastAsia="ru-RU"/>
              </w:rPr>
              <w:t>Гасангаджиева Патимат</w:t>
            </w:r>
          </w:p>
        </w:tc>
        <w:tc>
          <w:tcPr>
            <w:tcW w:w="1559"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Русский  язык</w:t>
            </w:r>
          </w:p>
        </w:tc>
        <w:tc>
          <w:tcPr>
            <w:tcW w:w="1985"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Призер</w:t>
            </w:r>
          </w:p>
        </w:tc>
        <w:tc>
          <w:tcPr>
            <w:tcW w:w="2359"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Абасова  Патимат</w:t>
            </w:r>
          </w:p>
        </w:tc>
      </w:tr>
      <w:tr w:rsidR="003C6499" w:rsidTr="00B204A1">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pStyle w:val="af9"/>
              <w:rPr>
                <w:lang w:eastAsia="ru-RU"/>
              </w:rPr>
            </w:pPr>
            <w:r>
              <w:rPr>
                <w:lang w:eastAsia="ru-RU"/>
              </w:rPr>
              <w:t>2</w:t>
            </w:r>
          </w:p>
        </w:tc>
        <w:tc>
          <w:tcPr>
            <w:tcW w:w="2533" w:type="dxa"/>
            <w:tcBorders>
              <w:top w:val="outset" w:sz="6" w:space="0" w:color="00000A"/>
              <w:left w:val="outset" w:sz="6" w:space="0" w:color="00000A"/>
              <w:bottom w:val="outset" w:sz="6" w:space="0" w:color="00000A"/>
              <w:right w:val="outset" w:sz="6" w:space="0" w:color="00000A"/>
            </w:tcBorders>
            <w:hideMark/>
          </w:tcPr>
          <w:p w:rsidR="003C6499" w:rsidRDefault="00B204A1" w:rsidP="001A359A">
            <w:pPr>
              <w:pStyle w:val="af9"/>
              <w:rPr>
                <w:lang w:eastAsia="ru-RU"/>
              </w:rPr>
            </w:pPr>
            <w:r>
              <w:rPr>
                <w:lang w:eastAsia="ru-RU"/>
              </w:rPr>
              <w:t>Магомедов  Ахмед</w:t>
            </w:r>
          </w:p>
        </w:tc>
        <w:tc>
          <w:tcPr>
            <w:tcW w:w="1559"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Математика</w:t>
            </w:r>
          </w:p>
        </w:tc>
        <w:tc>
          <w:tcPr>
            <w:tcW w:w="1985"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Призер</w:t>
            </w:r>
          </w:p>
        </w:tc>
        <w:tc>
          <w:tcPr>
            <w:tcW w:w="2359"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Абасова  Патимат</w:t>
            </w:r>
          </w:p>
        </w:tc>
      </w:tr>
      <w:tr w:rsidR="003C6499" w:rsidTr="00B204A1">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pStyle w:val="af9"/>
              <w:rPr>
                <w:lang w:eastAsia="ru-RU"/>
              </w:rPr>
            </w:pPr>
            <w:r>
              <w:rPr>
                <w:lang w:eastAsia="ru-RU"/>
              </w:rPr>
              <w:t>3</w:t>
            </w:r>
          </w:p>
        </w:tc>
        <w:tc>
          <w:tcPr>
            <w:tcW w:w="2533"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pStyle w:val="af9"/>
              <w:rPr>
                <w:lang w:eastAsia="ru-RU"/>
              </w:rPr>
            </w:pPr>
            <w:r>
              <w:rPr>
                <w:lang w:eastAsia="ru-RU"/>
              </w:rPr>
              <w:t>Гамзатов Магомед</w:t>
            </w:r>
          </w:p>
        </w:tc>
        <w:tc>
          <w:tcPr>
            <w:tcW w:w="1559" w:type="dxa"/>
            <w:tcBorders>
              <w:top w:val="outset" w:sz="6" w:space="0" w:color="00000A"/>
              <w:left w:val="outset" w:sz="6" w:space="0" w:color="00000A"/>
              <w:bottom w:val="outset" w:sz="6" w:space="0" w:color="00000A"/>
              <w:right w:val="outset" w:sz="6" w:space="0" w:color="00000A"/>
            </w:tcBorders>
          </w:tcPr>
          <w:p w:rsidR="003C6499" w:rsidRDefault="003C6499" w:rsidP="001A359A">
            <w:pPr>
              <w:pStyle w:val="af9"/>
              <w:rPr>
                <w:lang w:eastAsia="ru-RU"/>
              </w:rPr>
            </w:pPr>
            <w:r>
              <w:rPr>
                <w:lang w:eastAsia="ru-RU"/>
              </w:rPr>
              <w:t>Математика</w:t>
            </w:r>
          </w:p>
        </w:tc>
        <w:tc>
          <w:tcPr>
            <w:tcW w:w="1985"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Призер</w:t>
            </w:r>
          </w:p>
        </w:tc>
        <w:tc>
          <w:tcPr>
            <w:tcW w:w="2359"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Абасова  Патимат</w:t>
            </w:r>
          </w:p>
        </w:tc>
      </w:tr>
      <w:tr w:rsidR="003C6499" w:rsidTr="00B204A1">
        <w:trPr>
          <w:trHeight w:val="566"/>
          <w:tblCellSpacing w:w="0" w:type="dxa"/>
        </w:trPr>
        <w:tc>
          <w:tcPr>
            <w:tcW w:w="564" w:type="dxa"/>
            <w:tcBorders>
              <w:top w:val="outset" w:sz="6" w:space="0" w:color="00000A"/>
              <w:left w:val="outset" w:sz="6" w:space="0" w:color="00000A"/>
              <w:bottom w:val="outset" w:sz="6" w:space="0" w:color="auto"/>
              <w:right w:val="outset" w:sz="6" w:space="0" w:color="00000A"/>
            </w:tcBorders>
            <w:hideMark/>
          </w:tcPr>
          <w:p w:rsidR="003C6499" w:rsidRDefault="003C6499" w:rsidP="001A359A">
            <w:pPr>
              <w:pStyle w:val="af9"/>
              <w:rPr>
                <w:lang w:eastAsia="ru-RU"/>
              </w:rPr>
            </w:pPr>
            <w:r>
              <w:rPr>
                <w:lang w:eastAsia="ru-RU"/>
              </w:rPr>
              <w:t>4</w:t>
            </w:r>
          </w:p>
        </w:tc>
        <w:tc>
          <w:tcPr>
            <w:tcW w:w="2533" w:type="dxa"/>
            <w:tcBorders>
              <w:top w:val="outset" w:sz="6" w:space="0" w:color="00000A"/>
              <w:left w:val="outset" w:sz="6" w:space="0" w:color="00000A"/>
              <w:bottom w:val="outset" w:sz="6" w:space="0" w:color="auto"/>
              <w:right w:val="outset" w:sz="6" w:space="0" w:color="00000A"/>
            </w:tcBorders>
            <w:hideMark/>
          </w:tcPr>
          <w:p w:rsidR="003C6499" w:rsidRDefault="003C6499" w:rsidP="001A359A">
            <w:pPr>
              <w:pStyle w:val="af9"/>
              <w:rPr>
                <w:lang w:eastAsia="ru-RU"/>
              </w:rPr>
            </w:pPr>
            <w:r>
              <w:rPr>
                <w:lang w:eastAsia="ru-RU"/>
              </w:rPr>
              <w:t>Абдулкадиров Ахмед</w:t>
            </w:r>
          </w:p>
        </w:tc>
        <w:tc>
          <w:tcPr>
            <w:tcW w:w="1559" w:type="dxa"/>
            <w:tcBorders>
              <w:top w:val="outset" w:sz="6" w:space="0" w:color="00000A"/>
              <w:left w:val="outset" w:sz="6" w:space="0" w:color="00000A"/>
              <w:bottom w:val="outset" w:sz="6" w:space="0" w:color="auto"/>
              <w:right w:val="outset" w:sz="6" w:space="0" w:color="00000A"/>
            </w:tcBorders>
          </w:tcPr>
          <w:p w:rsidR="003C6499" w:rsidRDefault="00B204A1" w:rsidP="001A359A">
            <w:pPr>
              <w:pStyle w:val="af9"/>
              <w:rPr>
                <w:lang w:eastAsia="ru-RU"/>
              </w:rPr>
            </w:pPr>
            <w:r>
              <w:rPr>
                <w:lang w:eastAsia="ru-RU"/>
              </w:rPr>
              <w:t>Окружающий  мир</w:t>
            </w:r>
          </w:p>
        </w:tc>
        <w:tc>
          <w:tcPr>
            <w:tcW w:w="1985" w:type="dxa"/>
            <w:tcBorders>
              <w:top w:val="outset" w:sz="6" w:space="0" w:color="00000A"/>
              <w:left w:val="outset" w:sz="6" w:space="0" w:color="00000A"/>
              <w:bottom w:val="outset" w:sz="6" w:space="0" w:color="auto"/>
              <w:right w:val="outset" w:sz="6" w:space="0" w:color="00000A"/>
            </w:tcBorders>
          </w:tcPr>
          <w:p w:rsidR="003C6499" w:rsidRDefault="00B204A1" w:rsidP="001A359A">
            <w:pPr>
              <w:pStyle w:val="af9"/>
              <w:rPr>
                <w:lang w:eastAsia="ru-RU"/>
              </w:rPr>
            </w:pPr>
            <w:r>
              <w:rPr>
                <w:lang w:eastAsia="ru-RU"/>
              </w:rPr>
              <w:t>Победитель</w:t>
            </w:r>
          </w:p>
        </w:tc>
        <w:tc>
          <w:tcPr>
            <w:tcW w:w="2359" w:type="dxa"/>
            <w:tcBorders>
              <w:top w:val="outset" w:sz="6" w:space="0" w:color="00000A"/>
              <w:left w:val="outset" w:sz="6" w:space="0" w:color="00000A"/>
              <w:bottom w:val="outset" w:sz="6" w:space="0" w:color="auto"/>
              <w:right w:val="outset" w:sz="6" w:space="0" w:color="00000A"/>
            </w:tcBorders>
          </w:tcPr>
          <w:p w:rsidR="003C6499" w:rsidRDefault="00B204A1" w:rsidP="001A359A">
            <w:pPr>
              <w:pStyle w:val="af9"/>
              <w:rPr>
                <w:lang w:eastAsia="ru-RU"/>
              </w:rPr>
            </w:pPr>
            <w:r>
              <w:rPr>
                <w:lang w:eastAsia="ru-RU"/>
              </w:rPr>
              <w:t>Абасова  Патимат</w:t>
            </w:r>
          </w:p>
        </w:tc>
      </w:tr>
      <w:tr w:rsidR="00B204A1" w:rsidTr="00B204A1">
        <w:trPr>
          <w:trHeight w:val="201"/>
          <w:tblCellSpacing w:w="0" w:type="dxa"/>
        </w:trPr>
        <w:tc>
          <w:tcPr>
            <w:tcW w:w="564" w:type="dxa"/>
            <w:tcBorders>
              <w:top w:val="outset" w:sz="6" w:space="0" w:color="auto"/>
              <w:left w:val="outset" w:sz="6" w:space="0" w:color="00000A"/>
              <w:bottom w:val="outset" w:sz="6" w:space="0" w:color="auto"/>
              <w:right w:val="outset" w:sz="6" w:space="0" w:color="00000A"/>
            </w:tcBorders>
            <w:hideMark/>
          </w:tcPr>
          <w:p w:rsidR="00B204A1" w:rsidRDefault="00B204A1" w:rsidP="001A359A">
            <w:pPr>
              <w:pStyle w:val="af9"/>
              <w:rPr>
                <w:lang w:eastAsia="ru-RU"/>
              </w:rPr>
            </w:pPr>
            <w:r>
              <w:rPr>
                <w:lang w:eastAsia="ru-RU"/>
              </w:rPr>
              <w:t>5</w:t>
            </w:r>
          </w:p>
        </w:tc>
        <w:tc>
          <w:tcPr>
            <w:tcW w:w="2533" w:type="dxa"/>
            <w:tcBorders>
              <w:top w:val="outset" w:sz="6" w:space="0" w:color="auto"/>
              <w:left w:val="outset" w:sz="6" w:space="0" w:color="00000A"/>
              <w:bottom w:val="outset" w:sz="6" w:space="0" w:color="auto"/>
              <w:right w:val="outset" w:sz="6" w:space="0" w:color="00000A"/>
            </w:tcBorders>
            <w:hideMark/>
          </w:tcPr>
          <w:p w:rsidR="00B204A1" w:rsidRDefault="00B204A1" w:rsidP="001A359A">
            <w:pPr>
              <w:pStyle w:val="af9"/>
              <w:rPr>
                <w:lang w:eastAsia="ru-RU"/>
              </w:rPr>
            </w:pPr>
            <w:r>
              <w:rPr>
                <w:lang w:eastAsia="ru-RU"/>
              </w:rPr>
              <w:t>Абдулкадиров  Ахмед</w:t>
            </w:r>
          </w:p>
        </w:tc>
        <w:tc>
          <w:tcPr>
            <w:tcW w:w="1559" w:type="dxa"/>
            <w:tcBorders>
              <w:top w:val="outset" w:sz="6" w:space="0" w:color="auto"/>
              <w:left w:val="outset" w:sz="6" w:space="0" w:color="00000A"/>
              <w:bottom w:val="outset" w:sz="6" w:space="0" w:color="auto"/>
              <w:right w:val="outset" w:sz="6" w:space="0" w:color="00000A"/>
            </w:tcBorders>
          </w:tcPr>
          <w:p w:rsidR="00B204A1" w:rsidRDefault="00B204A1" w:rsidP="001A359A">
            <w:pPr>
              <w:pStyle w:val="af9"/>
              <w:rPr>
                <w:lang w:eastAsia="ru-RU"/>
              </w:rPr>
            </w:pPr>
            <w:r>
              <w:rPr>
                <w:lang w:eastAsia="ru-RU"/>
              </w:rPr>
              <w:t>Математика</w:t>
            </w:r>
          </w:p>
        </w:tc>
        <w:tc>
          <w:tcPr>
            <w:tcW w:w="1985" w:type="dxa"/>
            <w:tcBorders>
              <w:top w:val="outset" w:sz="6" w:space="0" w:color="auto"/>
              <w:left w:val="outset" w:sz="6" w:space="0" w:color="00000A"/>
              <w:bottom w:val="outset" w:sz="6" w:space="0" w:color="auto"/>
              <w:right w:val="outset" w:sz="6" w:space="0" w:color="00000A"/>
            </w:tcBorders>
          </w:tcPr>
          <w:p w:rsidR="00B204A1" w:rsidRDefault="00B204A1" w:rsidP="001A359A">
            <w:pPr>
              <w:pStyle w:val="af9"/>
              <w:rPr>
                <w:lang w:eastAsia="ru-RU"/>
              </w:rPr>
            </w:pPr>
            <w:r>
              <w:rPr>
                <w:lang w:eastAsia="ru-RU"/>
              </w:rPr>
              <w:t>Призер</w:t>
            </w:r>
          </w:p>
        </w:tc>
        <w:tc>
          <w:tcPr>
            <w:tcW w:w="2359" w:type="dxa"/>
            <w:tcBorders>
              <w:top w:val="outset" w:sz="6" w:space="0" w:color="auto"/>
              <w:left w:val="outset" w:sz="6" w:space="0" w:color="00000A"/>
              <w:bottom w:val="outset" w:sz="6" w:space="0" w:color="auto"/>
              <w:right w:val="outset" w:sz="6" w:space="0" w:color="00000A"/>
            </w:tcBorders>
          </w:tcPr>
          <w:p w:rsidR="00B204A1" w:rsidRDefault="00B204A1" w:rsidP="001A359A">
            <w:pPr>
              <w:pStyle w:val="af9"/>
              <w:rPr>
                <w:lang w:eastAsia="ru-RU"/>
              </w:rPr>
            </w:pPr>
            <w:r>
              <w:rPr>
                <w:lang w:eastAsia="ru-RU"/>
              </w:rPr>
              <w:t>Абасова  Патимат</w:t>
            </w:r>
          </w:p>
        </w:tc>
      </w:tr>
      <w:tr w:rsidR="00B204A1" w:rsidTr="00B204A1">
        <w:trPr>
          <w:trHeight w:val="288"/>
          <w:tblCellSpacing w:w="0" w:type="dxa"/>
        </w:trPr>
        <w:tc>
          <w:tcPr>
            <w:tcW w:w="564" w:type="dxa"/>
            <w:tcBorders>
              <w:top w:val="outset" w:sz="6" w:space="0" w:color="auto"/>
              <w:left w:val="outset" w:sz="6" w:space="0" w:color="00000A"/>
              <w:bottom w:val="outset" w:sz="6" w:space="0" w:color="00000A"/>
              <w:right w:val="outset" w:sz="6" w:space="0" w:color="00000A"/>
            </w:tcBorders>
            <w:hideMark/>
          </w:tcPr>
          <w:p w:rsidR="00B204A1" w:rsidRDefault="00B204A1" w:rsidP="001A359A">
            <w:pPr>
              <w:pStyle w:val="af9"/>
              <w:rPr>
                <w:lang w:eastAsia="ru-RU"/>
              </w:rPr>
            </w:pPr>
            <w:r>
              <w:rPr>
                <w:lang w:eastAsia="ru-RU"/>
              </w:rPr>
              <w:t>6</w:t>
            </w:r>
          </w:p>
        </w:tc>
        <w:tc>
          <w:tcPr>
            <w:tcW w:w="2533" w:type="dxa"/>
            <w:tcBorders>
              <w:top w:val="outset" w:sz="6" w:space="0" w:color="auto"/>
              <w:left w:val="outset" w:sz="6" w:space="0" w:color="00000A"/>
              <w:bottom w:val="outset" w:sz="6" w:space="0" w:color="00000A"/>
              <w:right w:val="outset" w:sz="6" w:space="0" w:color="00000A"/>
            </w:tcBorders>
            <w:hideMark/>
          </w:tcPr>
          <w:p w:rsidR="00B204A1" w:rsidRDefault="00B204A1" w:rsidP="001A359A">
            <w:pPr>
              <w:pStyle w:val="af9"/>
              <w:rPr>
                <w:lang w:eastAsia="ru-RU"/>
              </w:rPr>
            </w:pPr>
          </w:p>
        </w:tc>
        <w:tc>
          <w:tcPr>
            <w:tcW w:w="1559" w:type="dxa"/>
            <w:tcBorders>
              <w:top w:val="outset" w:sz="6" w:space="0" w:color="auto"/>
              <w:left w:val="outset" w:sz="6" w:space="0" w:color="00000A"/>
              <w:bottom w:val="outset" w:sz="6" w:space="0" w:color="00000A"/>
              <w:right w:val="outset" w:sz="6" w:space="0" w:color="00000A"/>
            </w:tcBorders>
          </w:tcPr>
          <w:p w:rsidR="00B204A1" w:rsidRDefault="00B204A1" w:rsidP="001A359A">
            <w:pPr>
              <w:pStyle w:val="af9"/>
              <w:rPr>
                <w:lang w:eastAsia="ru-RU"/>
              </w:rPr>
            </w:pPr>
          </w:p>
        </w:tc>
        <w:tc>
          <w:tcPr>
            <w:tcW w:w="1985" w:type="dxa"/>
            <w:tcBorders>
              <w:top w:val="outset" w:sz="6" w:space="0" w:color="auto"/>
              <w:left w:val="outset" w:sz="6" w:space="0" w:color="00000A"/>
              <w:bottom w:val="outset" w:sz="6" w:space="0" w:color="00000A"/>
              <w:right w:val="outset" w:sz="6" w:space="0" w:color="00000A"/>
            </w:tcBorders>
          </w:tcPr>
          <w:p w:rsidR="00B204A1" w:rsidRDefault="00B204A1" w:rsidP="001A359A">
            <w:pPr>
              <w:pStyle w:val="af9"/>
              <w:rPr>
                <w:lang w:eastAsia="ru-RU"/>
              </w:rPr>
            </w:pPr>
          </w:p>
        </w:tc>
        <w:tc>
          <w:tcPr>
            <w:tcW w:w="2359" w:type="dxa"/>
            <w:tcBorders>
              <w:top w:val="outset" w:sz="6" w:space="0" w:color="auto"/>
              <w:left w:val="outset" w:sz="6" w:space="0" w:color="00000A"/>
              <w:bottom w:val="outset" w:sz="6" w:space="0" w:color="00000A"/>
              <w:right w:val="outset" w:sz="6" w:space="0" w:color="00000A"/>
            </w:tcBorders>
          </w:tcPr>
          <w:p w:rsidR="00B204A1" w:rsidRDefault="00B204A1" w:rsidP="001A359A">
            <w:pPr>
              <w:pStyle w:val="af9"/>
              <w:rPr>
                <w:lang w:eastAsia="ru-RU"/>
              </w:rPr>
            </w:pPr>
          </w:p>
        </w:tc>
      </w:tr>
    </w:tbl>
    <w:p w:rsidR="003C6499" w:rsidRDefault="003C6499" w:rsidP="003C6499">
      <w:pPr>
        <w:suppressAutoHyphens w:val="0"/>
        <w:spacing w:before="100" w:beforeAutospacing="1"/>
        <w:ind w:firstLine="709"/>
        <w:rPr>
          <w:lang w:eastAsia="ru-RU"/>
        </w:rPr>
      </w:pPr>
      <w:r>
        <w:rPr>
          <w:lang w:eastAsia="ru-RU"/>
        </w:rPr>
        <w:t xml:space="preserve">По итогам школьного этапа предметных олимпиад в муниципальном этапе предметных олимпиад приняли участие 46участников. Победители школьного этапа – это одни и те же дети, которые имеют приблизительно одинаковый уровень знаний по всем предметам. Специальной подготовки к олимпиадам не проводится, задания повышенной сложности учащиеся не выполняют. В этом наша проблема, и мы должны создать условия для развития способностей учащихся. </w:t>
      </w:r>
    </w:p>
    <w:p w:rsidR="003C6499" w:rsidRDefault="003C6499" w:rsidP="003C6499">
      <w:pPr>
        <w:suppressAutoHyphens w:val="0"/>
        <w:spacing w:before="100" w:beforeAutospacing="1"/>
        <w:ind w:firstLine="709"/>
        <w:rPr>
          <w:lang w:eastAsia="ru-RU"/>
        </w:rPr>
      </w:pPr>
    </w:p>
    <w:p w:rsidR="003C6499" w:rsidRDefault="003C6499" w:rsidP="003C6499">
      <w:pPr>
        <w:suppressAutoHyphens w:val="0"/>
        <w:spacing w:before="100" w:beforeAutospacing="1"/>
        <w:ind w:firstLine="709"/>
        <w:rPr>
          <w:lang w:eastAsia="ru-RU"/>
        </w:rPr>
      </w:pPr>
    </w:p>
    <w:p w:rsidR="003C6499" w:rsidRPr="003C6499" w:rsidRDefault="003C6499" w:rsidP="003C6499">
      <w:pPr>
        <w:suppressAutoHyphens w:val="0"/>
        <w:spacing w:before="100" w:beforeAutospacing="1"/>
        <w:rPr>
          <w:b/>
          <w:lang w:eastAsia="ru-RU"/>
        </w:rPr>
      </w:pPr>
      <w:r w:rsidRPr="003C6499">
        <w:rPr>
          <w:b/>
          <w:i/>
          <w:iCs/>
          <w:u w:val="single"/>
          <w:lang w:eastAsia="ru-RU"/>
        </w:rPr>
        <w:t xml:space="preserve">Недостатки в работе с одаренными детьми: </w:t>
      </w:r>
    </w:p>
    <w:p w:rsidR="003C6499" w:rsidRDefault="003C6499" w:rsidP="00475A32">
      <w:pPr>
        <w:numPr>
          <w:ilvl w:val="0"/>
          <w:numId w:val="15"/>
        </w:numPr>
        <w:suppressAutoHyphens w:val="0"/>
        <w:spacing w:before="100" w:beforeAutospacing="1"/>
        <w:rPr>
          <w:lang w:eastAsia="ru-RU"/>
        </w:rPr>
      </w:pPr>
      <w:r>
        <w:rPr>
          <w:lang w:eastAsia="ru-RU"/>
        </w:rPr>
        <w:t>несвоевременное оформление протоколов и отчетов по школьному этапу предметных олимпиад руководителями МО.</w:t>
      </w:r>
    </w:p>
    <w:p w:rsidR="003C6499" w:rsidRDefault="003C6499" w:rsidP="003C6499">
      <w:pPr>
        <w:suppressAutoHyphens w:val="0"/>
        <w:spacing w:before="100" w:beforeAutospacing="1"/>
        <w:rPr>
          <w:lang w:eastAsia="ru-RU"/>
        </w:rPr>
      </w:pPr>
      <w:r>
        <w:rPr>
          <w:b/>
          <w:bCs/>
          <w:color w:val="000000"/>
          <w:u w:val="single"/>
          <w:lang w:eastAsia="ru-RU"/>
        </w:rPr>
        <w:t>Предложения по совершенствованию работы МС и предметных МО:</w:t>
      </w:r>
    </w:p>
    <w:p w:rsidR="003C6499" w:rsidRDefault="003C6499" w:rsidP="003C6499">
      <w:pPr>
        <w:suppressAutoHyphens w:val="0"/>
        <w:spacing w:before="100" w:beforeAutospacing="1"/>
        <w:rPr>
          <w:lang w:eastAsia="ru-RU"/>
        </w:rPr>
      </w:pPr>
      <w:r>
        <w:rPr>
          <w:lang w:eastAsia="ru-RU"/>
        </w:rPr>
        <w:t xml:space="preserve">Руководителям школьных МО </w:t>
      </w:r>
    </w:p>
    <w:p w:rsidR="003C6499" w:rsidRDefault="003C6499" w:rsidP="00475A32">
      <w:pPr>
        <w:numPr>
          <w:ilvl w:val="0"/>
          <w:numId w:val="16"/>
        </w:numPr>
        <w:suppressAutoHyphens w:val="0"/>
        <w:spacing w:before="100" w:beforeAutospacing="1"/>
        <w:rPr>
          <w:lang w:eastAsia="ru-RU"/>
        </w:rPr>
      </w:pPr>
      <w:r>
        <w:rPr>
          <w:lang w:eastAsia="ru-RU"/>
        </w:rPr>
        <w:t>Активизировать работу педагогов по накоплению, обобщению и распространению передового педагогического опыта, привлекать учителей к более активному участию в профессиональных конкурсах;</w:t>
      </w:r>
    </w:p>
    <w:p w:rsidR="003C6499" w:rsidRDefault="003C6499" w:rsidP="00475A32">
      <w:pPr>
        <w:numPr>
          <w:ilvl w:val="0"/>
          <w:numId w:val="16"/>
        </w:numPr>
        <w:suppressAutoHyphens w:val="0"/>
        <w:spacing w:before="100" w:beforeAutospacing="1"/>
        <w:ind w:right="-142"/>
        <w:rPr>
          <w:lang w:eastAsia="ru-RU"/>
        </w:rPr>
      </w:pPr>
      <w:r>
        <w:rPr>
          <w:lang w:eastAsia="ru-RU"/>
        </w:rPr>
        <w:t>Больше внимания уделять разъяснительной работе о необходимости прохождения аттестации на категорию в связи с введением новых образовательных стандартов;</w:t>
      </w:r>
    </w:p>
    <w:p w:rsidR="003C6499" w:rsidRDefault="003C6499" w:rsidP="00475A32">
      <w:pPr>
        <w:numPr>
          <w:ilvl w:val="0"/>
          <w:numId w:val="16"/>
        </w:numPr>
        <w:suppressAutoHyphens w:val="0"/>
        <w:spacing w:before="100" w:beforeAutospacing="1"/>
        <w:rPr>
          <w:lang w:eastAsia="ru-RU"/>
        </w:rPr>
      </w:pPr>
      <w:r>
        <w:rPr>
          <w:lang w:eastAsia="ru-RU"/>
        </w:rPr>
        <w:t>Оказывать более качественную методическую помощь учителям при подготовке к аттестации;</w:t>
      </w:r>
    </w:p>
    <w:p w:rsidR="003C6499" w:rsidRDefault="003C6499" w:rsidP="00475A32">
      <w:pPr>
        <w:numPr>
          <w:ilvl w:val="0"/>
          <w:numId w:val="16"/>
        </w:numPr>
        <w:suppressAutoHyphens w:val="0"/>
        <w:spacing w:before="100" w:beforeAutospacing="1"/>
        <w:rPr>
          <w:lang w:eastAsia="ru-RU"/>
        </w:rPr>
      </w:pPr>
      <w:r>
        <w:rPr>
          <w:lang w:eastAsia="ru-RU"/>
        </w:rPr>
        <w:t xml:space="preserve">Разнообразить мероприятия, проводимые в рамках Предметных Недель, привлекать к участию в мероприятиях представителей общественности; проводить совместные мероприятия с учащимися начальной школы; </w:t>
      </w:r>
    </w:p>
    <w:p w:rsidR="003C6499" w:rsidRDefault="003C6499" w:rsidP="00475A32">
      <w:pPr>
        <w:numPr>
          <w:ilvl w:val="0"/>
          <w:numId w:val="16"/>
        </w:numPr>
        <w:suppressAutoHyphens w:val="0"/>
        <w:spacing w:before="100" w:beforeAutospacing="1"/>
        <w:rPr>
          <w:lang w:eastAsia="ru-RU"/>
        </w:rPr>
      </w:pPr>
      <w:r>
        <w:rPr>
          <w:lang w:eastAsia="ru-RU"/>
        </w:rPr>
        <w:t>Материалы уроков и мероприятий размещать на сайтах школы;</w:t>
      </w:r>
    </w:p>
    <w:p w:rsidR="003C6499" w:rsidRDefault="003C6499" w:rsidP="00475A32">
      <w:pPr>
        <w:numPr>
          <w:ilvl w:val="0"/>
          <w:numId w:val="16"/>
        </w:numPr>
        <w:suppressAutoHyphens w:val="0"/>
        <w:spacing w:before="100" w:beforeAutospacing="1"/>
        <w:ind w:right="198"/>
        <w:rPr>
          <w:lang w:eastAsia="ru-RU"/>
        </w:rPr>
      </w:pPr>
      <w:r>
        <w:rPr>
          <w:color w:val="000000"/>
          <w:lang w:eastAsia="ru-RU"/>
        </w:rPr>
        <w:t>Провести совместные заседания МО по внедрению новых образовательных стандартов;</w:t>
      </w:r>
    </w:p>
    <w:p w:rsidR="003C6499" w:rsidRDefault="003C6499" w:rsidP="00475A32">
      <w:pPr>
        <w:numPr>
          <w:ilvl w:val="0"/>
          <w:numId w:val="16"/>
        </w:numPr>
        <w:suppressAutoHyphens w:val="0"/>
        <w:spacing w:before="100" w:beforeAutospacing="1"/>
        <w:ind w:right="198"/>
        <w:rPr>
          <w:lang w:eastAsia="ru-RU"/>
        </w:rPr>
      </w:pPr>
      <w:r>
        <w:rPr>
          <w:color w:val="000000"/>
          <w:lang w:eastAsia="ru-RU"/>
        </w:rPr>
        <w:t>Продолжить практику составления портфолио педагогов и рейтинговой карты МО;</w:t>
      </w:r>
    </w:p>
    <w:p w:rsidR="003C6499" w:rsidRDefault="003C6499" w:rsidP="00475A32">
      <w:pPr>
        <w:numPr>
          <w:ilvl w:val="0"/>
          <w:numId w:val="16"/>
        </w:numPr>
        <w:suppressAutoHyphens w:val="0"/>
        <w:spacing w:before="100" w:beforeAutospacing="1"/>
        <w:ind w:right="198"/>
        <w:rPr>
          <w:lang w:eastAsia="ru-RU"/>
        </w:rPr>
      </w:pPr>
      <w:r>
        <w:rPr>
          <w:color w:val="000000"/>
          <w:lang w:eastAsia="ru-RU"/>
        </w:rPr>
        <w:t>Активизировать работу научного общества «Успех»;</w:t>
      </w:r>
    </w:p>
    <w:p w:rsidR="003C6499" w:rsidRDefault="003C6499" w:rsidP="00475A32">
      <w:pPr>
        <w:numPr>
          <w:ilvl w:val="0"/>
          <w:numId w:val="16"/>
        </w:numPr>
        <w:suppressAutoHyphens w:val="0"/>
        <w:spacing w:before="100" w:beforeAutospacing="1"/>
        <w:ind w:right="198"/>
        <w:rPr>
          <w:lang w:eastAsia="ru-RU"/>
        </w:rPr>
      </w:pPr>
      <w:r>
        <w:rPr>
          <w:color w:val="000000"/>
          <w:lang w:eastAsia="ru-RU"/>
        </w:rPr>
        <w:t>Провести научно-практическую конференцию школьников по различным образовательным областям;</w:t>
      </w:r>
    </w:p>
    <w:p w:rsidR="003C6499" w:rsidRDefault="003C6499" w:rsidP="00475A32">
      <w:pPr>
        <w:numPr>
          <w:ilvl w:val="0"/>
          <w:numId w:val="16"/>
        </w:numPr>
        <w:suppressAutoHyphens w:val="0"/>
        <w:spacing w:before="100" w:beforeAutospacing="1"/>
        <w:ind w:right="198"/>
        <w:rPr>
          <w:lang w:eastAsia="ru-RU"/>
        </w:rPr>
      </w:pPr>
      <w:r>
        <w:rPr>
          <w:color w:val="000000"/>
          <w:lang w:eastAsia="ru-RU"/>
        </w:rPr>
        <w:t xml:space="preserve">Более активно привлекать родителей к жизни в школе. </w:t>
      </w:r>
    </w:p>
    <w:p w:rsidR="003C6499" w:rsidRDefault="003C6499" w:rsidP="00475A32">
      <w:pPr>
        <w:numPr>
          <w:ilvl w:val="0"/>
          <w:numId w:val="16"/>
        </w:numPr>
        <w:suppressAutoHyphens w:val="0"/>
        <w:spacing w:before="100" w:beforeAutospacing="1"/>
        <w:ind w:right="198"/>
        <w:rPr>
          <w:lang w:eastAsia="ru-RU"/>
        </w:rPr>
      </w:pPr>
      <w:r>
        <w:rPr>
          <w:color w:val="000000"/>
          <w:lang w:eastAsia="ru-RU"/>
        </w:rPr>
        <w:t xml:space="preserve">Больше внимания уделять творчеству и учителя и ученика. </w:t>
      </w:r>
    </w:p>
    <w:p w:rsidR="003C6499" w:rsidRDefault="003C6499" w:rsidP="00475A32">
      <w:pPr>
        <w:numPr>
          <w:ilvl w:val="0"/>
          <w:numId w:val="16"/>
        </w:numPr>
        <w:suppressAutoHyphens w:val="0"/>
        <w:spacing w:before="100" w:beforeAutospacing="1"/>
        <w:ind w:right="198"/>
        <w:rPr>
          <w:lang w:eastAsia="ru-RU"/>
        </w:rPr>
      </w:pPr>
      <w:r>
        <w:rPr>
          <w:color w:val="000000"/>
          <w:lang w:eastAsia="ru-RU"/>
        </w:rPr>
        <w:t xml:space="preserve">Расширить тематику практикумов по подготовке к ЕГЭ. </w:t>
      </w:r>
    </w:p>
    <w:p w:rsidR="003C6499" w:rsidRDefault="003C6499" w:rsidP="003C6499">
      <w:pPr>
        <w:suppressAutoHyphens w:val="0"/>
        <w:spacing w:before="100" w:beforeAutospacing="1"/>
        <w:ind w:left="363"/>
        <w:rPr>
          <w:b/>
          <w:bCs/>
          <w:color w:val="000000"/>
          <w:lang w:eastAsia="ru-RU"/>
        </w:rPr>
      </w:pPr>
      <w:r>
        <w:rPr>
          <w:b/>
          <w:bCs/>
          <w:color w:val="000000"/>
          <w:lang w:eastAsia="ru-RU"/>
        </w:rPr>
        <w:t>Выводы</w:t>
      </w:r>
    </w:p>
    <w:p w:rsidR="003C6499" w:rsidRDefault="003C6499" w:rsidP="003C6499">
      <w:pPr>
        <w:suppressAutoHyphens w:val="0"/>
        <w:spacing w:before="100" w:beforeAutospacing="1"/>
        <w:ind w:left="363"/>
        <w:rPr>
          <w:lang w:eastAsia="ru-RU"/>
        </w:rPr>
      </w:pPr>
      <w:r>
        <w:rPr>
          <w:b/>
          <w:bCs/>
          <w:color w:val="000000"/>
          <w:lang w:eastAsia="ru-RU"/>
        </w:rPr>
        <w:t>:</w:t>
      </w:r>
      <w:r>
        <w:rPr>
          <w:color w:val="000000"/>
          <w:lang w:eastAsia="ru-RU"/>
        </w:rPr>
        <w:t>Вся деятельность методического совета способствовала росту педагогического мастерства учителя, повышению качества образовательного процесса.Тематика заседаний отражает основные проблемы, стоящие перед педагогами школы; заседания тщательно подготовлены и продуманы;</w:t>
      </w:r>
    </w:p>
    <w:p w:rsidR="003C6499" w:rsidRDefault="003C6499" w:rsidP="003C6499">
      <w:pPr>
        <w:suppressAutoHyphens w:val="0"/>
        <w:spacing w:before="100" w:beforeAutospacing="1"/>
        <w:ind w:left="720"/>
        <w:rPr>
          <w:lang w:eastAsia="ru-RU"/>
        </w:rPr>
      </w:pPr>
      <w:r>
        <w:rPr>
          <w:color w:val="000000"/>
          <w:lang w:eastAsia="ru-RU"/>
        </w:rPr>
        <w:t>выступления и выводы основывались на  анализе, практических результатах, позволяющим сделать  методические обобщения.</w:t>
      </w:r>
    </w:p>
    <w:p w:rsidR="003C6499" w:rsidRDefault="003C6499" w:rsidP="003C6499">
      <w:pPr>
        <w:suppressAutoHyphens w:val="0"/>
        <w:spacing w:before="100" w:beforeAutospacing="1"/>
        <w:ind w:left="720"/>
        <w:rPr>
          <w:lang w:eastAsia="ru-RU"/>
        </w:rPr>
      </w:pPr>
      <w:r>
        <w:rPr>
          <w:color w:val="000000"/>
          <w:lang w:eastAsia="ru-RU"/>
        </w:rPr>
        <w:t>К сожалению, при выборе тем самообразования, не всеми учителями учитывается методическая тема, над которой работает школа. Некоторые педагогические работники даже не знают методическую тему школы, хотя вся необходимая информация находится и в уголке «Методическая работа школы», и на сайте школы, а также утверждается на заседании МС школы.</w:t>
      </w:r>
    </w:p>
    <w:p w:rsidR="003C6499" w:rsidRDefault="003C6499" w:rsidP="003C6499">
      <w:pPr>
        <w:suppressAutoHyphens w:val="0"/>
        <w:spacing w:before="100" w:beforeAutospacing="1"/>
        <w:ind w:left="363"/>
        <w:rPr>
          <w:color w:val="000000"/>
          <w:lang w:eastAsia="ru-RU"/>
        </w:rPr>
      </w:pPr>
      <w:r>
        <w:rPr>
          <w:color w:val="000000"/>
          <w:lang w:eastAsia="ru-RU"/>
        </w:rPr>
        <w:t>Проводилась работа по овладению учителями современными методиками и технологиями обучения.</w:t>
      </w:r>
    </w:p>
    <w:p w:rsidR="003C6499" w:rsidRDefault="003C6499" w:rsidP="003C6499">
      <w:pPr>
        <w:suppressAutoHyphens w:val="0"/>
        <w:spacing w:before="100" w:beforeAutospacing="1"/>
        <w:ind w:left="363"/>
        <w:rPr>
          <w:color w:val="000000"/>
          <w:lang w:eastAsia="ru-RU"/>
        </w:rPr>
      </w:pPr>
      <w:r>
        <w:rPr>
          <w:color w:val="000000"/>
          <w:lang w:eastAsia="ru-RU"/>
        </w:rPr>
        <w:t xml:space="preserve">В </w:t>
      </w:r>
      <w:r w:rsidR="00112A2A">
        <w:rPr>
          <w:color w:val="000000"/>
          <w:lang w:eastAsia="ru-RU"/>
        </w:rPr>
        <w:t>2019-2020</w:t>
      </w:r>
      <w:r>
        <w:rPr>
          <w:color w:val="000000"/>
          <w:lang w:eastAsia="ru-RU"/>
        </w:rPr>
        <w:t xml:space="preserve"> учебном  году были проведены следующие педсоветы:</w:t>
      </w:r>
    </w:p>
    <w:p w:rsidR="003C6499" w:rsidRDefault="003C6499" w:rsidP="003C6499">
      <w:pPr>
        <w:pStyle w:val="a8"/>
        <w:jc w:val="center"/>
        <w:rPr>
          <w:b/>
          <w:i w:val="0"/>
          <w:iCs/>
          <w:color w:val="000000"/>
          <w:sz w:val="24"/>
        </w:rPr>
      </w:pPr>
    </w:p>
    <w:p w:rsidR="005F6F71" w:rsidRDefault="005F6F71" w:rsidP="005F6F71">
      <w:pPr>
        <w:pStyle w:val="a8"/>
        <w:jc w:val="center"/>
        <w:rPr>
          <w:b/>
          <w:i w:val="0"/>
          <w:iCs/>
          <w:color w:val="000000"/>
          <w:sz w:val="24"/>
        </w:rPr>
      </w:pPr>
      <w:r>
        <w:rPr>
          <w:b/>
          <w:i w:val="0"/>
          <w:iCs/>
          <w:color w:val="000000"/>
          <w:sz w:val="24"/>
        </w:rPr>
        <w:t xml:space="preserve">ПЕДСОВЕТ №1 </w:t>
      </w:r>
    </w:p>
    <w:p w:rsidR="005F6F71" w:rsidRDefault="005F6F71" w:rsidP="005F6F71">
      <w:pPr>
        <w:pStyle w:val="a8"/>
        <w:jc w:val="center"/>
        <w:rPr>
          <w:sz w:val="24"/>
        </w:rPr>
      </w:pPr>
      <w:r>
        <w:rPr>
          <w:b/>
          <w:i w:val="0"/>
          <w:iCs/>
          <w:color w:val="000000"/>
          <w:sz w:val="24"/>
        </w:rPr>
        <w:t>август</w:t>
      </w:r>
    </w:p>
    <w:p w:rsidR="005F6F71" w:rsidRDefault="005F6F71" w:rsidP="005F6F71">
      <w:pPr>
        <w:ind w:left="360"/>
      </w:pPr>
      <w:r>
        <w:t>1.Анализ работы школы в 2018-2019 учебном году. Утверждение  плана  учебно-воспитательной  работы   школы  на  2019 - 2020  учебный год.</w:t>
      </w:r>
    </w:p>
    <w:p w:rsidR="005F6F71" w:rsidRDefault="005F6F71" w:rsidP="005F6F71">
      <w:pPr>
        <w:ind w:left="360"/>
      </w:pPr>
      <w:r>
        <w:t>2. Утверждение годового учебного календарного  графика на2019 - 2020   учебный год.</w:t>
      </w:r>
    </w:p>
    <w:p w:rsidR="005F6F71" w:rsidRDefault="005F6F71" w:rsidP="005F6F71">
      <w:pPr>
        <w:ind w:left="360"/>
      </w:pPr>
      <w:r>
        <w:t xml:space="preserve">3. Утверждение режима работы школы, расписания учебных занятий, кружковых и  секционных  занятий  на 2019 - 2020  учебный год. </w:t>
      </w:r>
    </w:p>
    <w:p w:rsidR="005F6F71" w:rsidRDefault="005F6F71" w:rsidP="005F6F71">
      <w:r>
        <w:t xml:space="preserve">      4.Утверждение учебного плана школы на 2019 - 2020  учебный год для 8-  11классов,  учебного плана и плана внеурочной деятельности на 2019 - 2020  учебный год для  1-8 классов, реализующих ФГОС НОО и ФГОС ООО.</w:t>
      </w:r>
    </w:p>
    <w:p w:rsidR="005F6F71" w:rsidRDefault="005F6F71" w:rsidP="005F6F71">
      <w:pPr>
        <w:ind w:firstLine="360"/>
      </w:pPr>
      <w:r>
        <w:t>5. Утверждение учебного плана для  обучающихся на дому  на 2019 - 2020  учебный год.</w:t>
      </w:r>
    </w:p>
    <w:p w:rsidR="005F6F71" w:rsidRDefault="005F6F71" w:rsidP="005F6F71">
      <w:pPr>
        <w:ind w:left="360"/>
      </w:pPr>
      <w:r>
        <w:t xml:space="preserve">6. Утверждение плана внутреннего трудового распорядка школы на 2019 - 2020  учебный год. </w:t>
      </w:r>
    </w:p>
    <w:p w:rsidR="005F6F71" w:rsidRDefault="005F6F71" w:rsidP="005F6F71">
      <w:pPr>
        <w:ind w:left="360"/>
      </w:pPr>
      <w:r>
        <w:t>7. Утверждение рабочих программ  и календарно-тематического планирования по всем  предметам учебного плана. Утверждение учебных программ для  элективных курсов, кружковых и секционных занятий на 2019 - 2020  учебный год.</w:t>
      </w:r>
    </w:p>
    <w:p w:rsidR="005F6F71" w:rsidRDefault="005F6F71" w:rsidP="005F6F71">
      <w:pPr>
        <w:ind w:left="360"/>
      </w:pPr>
      <w:r>
        <w:t>8.Утверждение списка учебников на 2019 - 2020  учебный год.</w:t>
      </w:r>
    </w:p>
    <w:p w:rsidR="005F6F71" w:rsidRDefault="005F6F71" w:rsidP="005F6F71">
      <w:pPr>
        <w:ind w:left="360"/>
      </w:pPr>
      <w:r>
        <w:t>10. Утверждение графика повышения квалификации педагогических  работников .</w:t>
      </w:r>
    </w:p>
    <w:p w:rsidR="005F6F71" w:rsidRDefault="005F6F71" w:rsidP="005F6F71">
      <w:pPr>
        <w:ind w:left="360"/>
      </w:pPr>
      <w:r>
        <w:t>11. Организация школьного питания в 2019 - 2020  учебном году.</w:t>
      </w:r>
    </w:p>
    <w:p w:rsidR="005F6F71" w:rsidRDefault="005F6F71" w:rsidP="005F6F71">
      <w:pPr>
        <w:ind w:left="360"/>
      </w:pPr>
      <w:r>
        <w:t>12. О зачислении учащихся в 1-й и 10-й классы в 2019 году.</w:t>
      </w:r>
    </w:p>
    <w:p w:rsidR="005F6F71" w:rsidRDefault="005F6F71" w:rsidP="005F6F71">
      <w:pPr>
        <w:ind w:left="360"/>
      </w:pPr>
      <w:r>
        <w:t>13. Об утверждении тарификации и учебной нагрузки учителей на  2019 - 2020  учебный год.</w:t>
      </w:r>
    </w:p>
    <w:p w:rsidR="005F6F71" w:rsidRDefault="005F6F71" w:rsidP="005F6F71">
      <w:pPr>
        <w:ind w:left="360"/>
      </w:pPr>
      <w:r>
        <w:t>14. Анализ состояния работы по предупреждению детского дорожно-транспортного травматизма и определение мер, направленных на повышение ее эффективности.</w:t>
      </w:r>
    </w:p>
    <w:p w:rsidR="005F6F71" w:rsidRDefault="005F6F71" w:rsidP="005F6F71"/>
    <w:p w:rsidR="005F6F71" w:rsidRDefault="005F6F71" w:rsidP="005F6F71"/>
    <w:p w:rsidR="005F6F71" w:rsidRDefault="005F6F71" w:rsidP="005F6F71">
      <w:pPr>
        <w:pStyle w:val="1"/>
        <w:numPr>
          <w:ilvl w:val="0"/>
          <w:numId w:val="4"/>
        </w:numPr>
        <w:pBdr>
          <w:left w:val="none" w:sz="0" w:space="0" w:color="auto"/>
        </w:pBdr>
        <w:rPr>
          <w:b/>
          <w:color w:val="000000"/>
          <w:sz w:val="24"/>
        </w:rPr>
      </w:pPr>
      <w:r>
        <w:rPr>
          <w:b/>
          <w:color w:val="000000"/>
          <w:sz w:val="24"/>
        </w:rPr>
        <w:t>ПЕДСОВЕТ№2</w:t>
      </w:r>
    </w:p>
    <w:p w:rsidR="005F6F71" w:rsidRDefault="005F6F71" w:rsidP="005F6F71">
      <w:pPr>
        <w:pStyle w:val="1"/>
        <w:numPr>
          <w:ilvl w:val="0"/>
          <w:numId w:val="4"/>
        </w:numPr>
        <w:pBdr>
          <w:left w:val="none" w:sz="0" w:space="0" w:color="auto"/>
        </w:pBdr>
        <w:rPr>
          <w:color w:val="000000"/>
          <w:sz w:val="24"/>
        </w:rPr>
      </w:pPr>
      <w:r>
        <w:rPr>
          <w:b/>
          <w:color w:val="000000"/>
          <w:sz w:val="24"/>
        </w:rPr>
        <w:t>ноябрь</w:t>
      </w:r>
    </w:p>
    <w:p w:rsidR="005F6F71" w:rsidRDefault="005F6F71" w:rsidP="005F6F71">
      <w:pPr>
        <w:pStyle w:val="1"/>
        <w:numPr>
          <w:ilvl w:val="0"/>
          <w:numId w:val="4"/>
        </w:numPr>
        <w:pBdr>
          <w:left w:val="none" w:sz="0" w:space="0" w:color="auto"/>
        </w:pBdr>
        <w:jc w:val="both"/>
        <w:rPr>
          <w:color w:val="000000"/>
          <w:sz w:val="24"/>
        </w:rPr>
      </w:pPr>
    </w:p>
    <w:p w:rsidR="005F6F71" w:rsidRDefault="005F6F71" w:rsidP="005F6F71">
      <w:pPr>
        <w:jc w:val="both"/>
        <w:rPr>
          <w:color w:val="000000"/>
        </w:rPr>
      </w:pPr>
      <w:r>
        <w:rPr>
          <w:color w:val="000000"/>
        </w:rPr>
        <w:t>1.  «ФГОС  ООО : актуальные проблемы  реализации»</w:t>
      </w:r>
    </w:p>
    <w:p w:rsidR="005F6F71" w:rsidRDefault="005F6F71" w:rsidP="005F6F71">
      <w:pPr>
        <w:jc w:val="both"/>
        <w:rPr>
          <w:color w:val="000000"/>
        </w:rPr>
      </w:pPr>
      <w:r>
        <w:rPr>
          <w:color w:val="000000"/>
        </w:rPr>
        <w:t>2. Итоги учебно-воспитательной работы за 1 четверть 2019 - 2020учебного  года.</w:t>
      </w:r>
    </w:p>
    <w:p w:rsidR="005F6F71" w:rsidRDefault="005F6F71" w:rsidP="005F6F71">
      <w:pPr>
        <w:jc w:val="both"/>
        <w:rPr>
          <w:color w:val="000000"/>
        </w:rPr>
      </w:pPr>
      <w:r>
        <w:rPr>
          <w:color w:val="000000"/>
        </w:rPr>
        <w:t>3.   Адаптация учащихся 1-го, 5-го и 10-го  классов к новой организации учёбы и коллективной  деятельности в начале учебного года. (</w:t>
      </w:r>
    </w:p>
    <w:p w:rsidR="005F6F71" w:rsidRDefault="005F6F71" w:rsidP="005F6F71">
      <w:pPr>
        <w:jc w:val="both"/>
      </w:pPr>
      <w:r>
        <w:rPr>
          <w:color w:val="000000"/>
        </w:rPr>
        <w:t>4.Безопасность учащихся, предупреждение терроризма.</w:t>
      </w:r>
    </w:p>
    <w:p w:rsidR="005F6F71" w:rsidRDefault="005F6F71" w:rsidP="005F6F71">
      <w:pPr>
        <w:jc w:val="both"/>
      </w:pPr>
      <w:r>
        <w:t xml:space="preserve">5.О  выдвижении кандидатур педагогов для участия в конкурсах  лучших учителей ОУ, «Учитель года», «Самый классный классный». </w:t>
      </w:r>
    </w:p>
    <w:p w:rsidR="005F6F71" w:rsidRDefault="005F6F71" w:rsidP="005F6F71">
      <w:pPr>
        <w:jc w:val="both"/>
        <w:rPr>
          <w:color w:val="000000"/>
        </w:rPr>
      </w:pPr>
      <w:r>
        <w:rPr>
          <w:color w:val="000000"/>
        </w:rPr>
        <w:t>6.Мониторинг подготовки к  ГИА-2019</w:t>
      </w:r>
    </w:p>
    <w:p w:rsidR="005F6F71" w:rsidRDefault="005F6F71" w:rsidP="005F6F71">
      <w:pPr>
        <w:pStyle w:val="2"/>
        <w:numPr>
          <w:ilvl w:val="1"/>
          <w:numId w:val="4"/>
        </w:numPr>
        <w:ind w:left="0" w:firstLine="0"/>
        <w:jc w:val="center"/>
        <w:rPr>
          <w:bCs/>
          <w:color w:val="000000"/>
          <w:sz w:val="24"/>
        </w:rPr>
      </w:pPr>
    </w:p>
    <w:p w:rsidR="005F6F71" w:rsidRDefault="005F6F71" w:rsidP="005F6F71">
      <w:pPr>
        <w:pStyle w:val="2"/>
        <w:numPr>
          <w:ilvl w:val="1"/>
          <w:numId w:val="4"/>
        </w:numPr>
        <w:ind w:left="0" w:firstLine="0"/>
        <w:jc w:val="center"/>
        <w:rPr>
          <w:bCs/>
          <w:color w:val="000000"/>
          <w:sz w:val="24"/>
        </w:rPr>
      </w:pPr>
      <w:r>
        <w:rPr>
          <w:bCs/>
          <w:color w:val="000000"/>
          <w:sz w:val="24"/>
        </w:rPr>
        <w:t>ПЕДСОВЕТ №3</w:t>
      </w:r>
    </w:p>
    <w:p w:rsidR="005F6F71" w:rsidRDefault="00DD09F5" w:rsidP="005F6F71">
      <w:pPr>
        <w:pStyle w:val="2"/>
        <w:numPr>
          <w:ilvl w:val="1"/>
          <w:numId w:val="4"/>
        </w:numPr>
        <w:ind w:left="0" w:firstLine="0"/>
        <w:jc w:val="center"/>
        <w:rPr>
          <w:color w:val="000000"/>
          <w:sz w:val="24"/>
        </w:rPr>
      </w:pPr>
      <w:r>
        <w:rPr>
          <w:bCs/>
          <w:color w:val="000000"/>
          <w:sz w:val="24"/>
        </w:rPr>
        <w:t>январь</w:t>
      </w:r>
    </w:p>
    <w:p w:rsidR="005F6F71" w:rsidRDefault="005F6F71" w:rsidP="005F6F71">
      <w:pPr>
        <w:jc w:val="both"/>
        <w:rPr>
          <w:color w:val="000000"/>
        </w:rPr>
      </w:pPr>
      <w:r>
        <w:rPr>
          <w:color w:val="000000"/>
        </w:rPr>
        <w:t xml:space="preserve">       1.Педсовет- семинар «Формы работы на уроке по повышению мотивационной сферы учащихся. Педагогические  технологии»</w:t>
      </w:r>
    </w:p>
    <w:p w:rsidR="005F6F71" w:rsidRDefault="005F6F71" w:rsidP="005F6F71">
      <w:pPr>
        <w:jc w:val="both"/>
        <w:rPr>
          <w:color w:val="000000"/>
        </w:rPr>
      </w:pPr>
      <w:r>
        <w:rPr>
          <w:color w:val="000000"/>
        </w:rPr>
        <w:t xml:space="preserve">      2.  Анализ учебно-воспитательной работы за 2-ю четверть и 1-ое полугодие </w:t>
      </w:r>
      <w:r>
        <w:t>2019 - 2020</w:t>
      </w:r>
      <w:r>
        <w:rPr>
          <w:color w:val="000000"/>
        </w:rPr>
        <w:t>учебного года.</w:t>
      </w:r>
    </w:p>
    <w:p w:rsidR="005F6F71" w:rsidRDefault="005F6F71" w:rsidP="005F6F71">
      <w:pPr>
        <w:ind w:left="360"/>
        <w:jc w:val="both"/>
        <w:rPr>
          <w:i/>
        </w:rPr>
      </w:pPr>
      <w:r>
        <w:rPr>
          <w:color w:val="000000"/>
        </w:rPr>
        <w:t>3.  Развитие системы поддержкиталантливых детей .</w:t>
      </w:r>
    </w:p>
    <w:p w:rsidR="005F6F71" w:rsidRDefault="005F6F71" w:rsidP="005F6F71">
      <w:pPr>
        <w:suppressAutoHyphens w:val="0"/>
      </w:pPr>
      <w:r>
        <w:t>4</w:t>
      </w:r>
      <w:r>
        <w:rPr>
          <w:i/>
        </w:rPr>
        <w:t>.</w:t>
      </w:r>
      <w:r>
        <w:t xml:space="preserve"> Профилактика социально-негативных явлений среди подростков. Признаки   определения неблагополучия в поведении несовершеннолетних и их семей. </w:t>
      </w:r>
    </w:p>
    <w:p w:rsidR="005F6F71" w:rsidRDefault="005F6F71" w:rsidP="005F6F71">
      <w:pPr>
        <w:tabs>
          <w:tab w:val="left" w:pos="7520"/>
        </w:tabs>
        <w:jc w:val="both"/>
        <w:rPr>
          <w:i/>
        </w:rPr>
      </w:pPr>
      <w:r>
        <w:t>О работе с  семьями, находящимися на  профилактическом  учете.(Замдиректора по ВР)</w:t>
      </w:r>
      <w:r>
        <w:tab/>
      </w:r>
    </w:p>
    <w:p w:rsidR="005F6F71" w:rsidRDefault="005F6F71" w:rsidP="005F6F71">
      <w:pPr>
        <w:jc w:val="both"/>
        <w:rPr>
          <w:i/>
        </w:rPr>
      </w:pPr>
    </w:p>
    <w:p w:rsidR="005F6F71" w:rsidRDefault="005F6F71" w:rsidP="005F6F71">
      <w:pPr>
        <w:jc w:val="both"/>
        <w:rPr>
          <w:i/>
        </w:rPr>
      </w:pPr>
    </w:p>
    <w:p w:rsidR="00DD09F5" w:rsidRDefault="00DD09F5" w:rsidP="003C6499">
      <w:pPr>
        <w:jc w:val="center"/>
        <w:rPr>
          <w:b/>
          <w:bCs/>
          <w:color w:val="000000"/>
        </w:rPr>
      </w:pPr>
    </w:p>
    <w:p w:rsidR="003C6499" w:rsidRDefault="003C6499" w:rsidP="003C6499">
      <w:pPr>
        <w:jc w:val="center"/>
        <w:rPr>
          <w:b/>
          <w:bCs/>
          <w:color w:val="000000"/>
        </w:rPr>
      </w:pPr>
      <w:r>
        <w:rPr>
          <w:b/>
          <w:bCs/>
          <w:color w:val="000000"/>
        </w:rPr>
        <w:lastRenderedPageBreak/>
        <w:t>ПЕДСОВЕТ  №4</w:t>
      </w:r>
    </w:p>
    <w:p w:rsidR="003C6499" w:rsidRDefault="003C6499" w:rsidP="003C6499">
      <w:pPr>
        <w:jc w:val="center"/>
        <w:rPr>
          <w:bCs/>
          <w:color w:val="000000"/>
        </w:rPr>
      </w:pPr>
      <w:r>
        <w:rPr>
          <w:b/>
          <w:bCs/>
          <w:color w:val="000000"/>
        </w:rPr>
        <w:t>март</w:t>
      </w:r>
    </w:p>
    <w:p w:rsidR="003C6499" w:rsidRDefault="003C6499" w:rsidP="003C6499">
      <w:pPr>
        <w:suppressAutoHyphens w:val="0"/>
        <w:jc w:val="both"/>
      </w:pPr>
      <w:r>
        <w:rPr>
          <w:bCs/>
          <w:color w:val="000000"/>
        </w:rPr>
        <w:t xml:space="preserve"> 1. Педсовет- мастер-класс  «Домашнее задание в условиях реализации ФГОС: характер ,формы ,дозирование , дифференцированность. Предупреждение перегрузки обучающихся»</w:t>
      </w:r>
    </w:p>
    <w:p w:rsidR="003C6499" w:rsidRDefault="003C6499" w:rsidP="003C6499">
      <w:pPr>
        <w:jc w:val="both"/>
        <w:rPr>
          <w:color w:val="000000"/>
        </w:rPr>
      </w:pPr>
      <w:r>
        <w:rPr>
          <w:bCs/>
          <w:color w:val="000000"/>
        </w:rPr>
        <w:t xml:space="preserve">2.О подготовке  и проведении государственной итоговой аттестации выпускников 9 и 11 классов в </w:t>
      </w:r>
      <w:r w:rsidR="00112A2A">
        <w:t>2019-2020</w:t>
      </w:r>
      <w:r>
        <w:rPr>
          <w:bCs/>
          <w:color w:val="000000"/>
        </w:rPr>
        <w:t>учебном году. (Изучение положения о государственной итоговой аттестации выпускников ОУ РФ  и других нормативных документов).</w:t>
      </w:r>
    </w:p>
    <w:p w:rsidR="003C6499" w:rsidRDefault="003C6499" w:rsidP="003C6499">
      <w:pPr>
        <w:jc w:val="both"/>
        <w:rPr>
          <w:color w:val="000000"/>
        </w:rPr>
      </w:pPr>
      <w:r>
        <w:rPr>
          <w:color w:val="000000"/>
        </w:rPr>
        <w:t xml:space="preserve">3.Анализ  учебно - воспитательной  работы за 3-ю четверть </w:t>
      </w:r>
      <w:r w:rsidR="00112A2A">
        <w:t>2019-2020</w:t>
      </w:r>
      <w:r>
        <w:rPr>
          <w:color w:val="000000"/>
        </w:rPr>
        <w:t>учебного  года.</w:t>
      </w:r>
    </w:p>
    <w:p w:rsidR="003C6499" w:rsidRDefault="003C6499" w:rsidP="003C6499">
      <w:pPr>
        <w:jc w:val="both"/>
        <w:rPr>
          <w:color w:val="000000"/>
        </w:rPr>
      </w:pPr>
      <w:r>
        <w:rPr>
          <w:color w:val="000000"/>
        </w:rPr>
        <w:t xml:space="preserve">4.О ходе  подготовки  к проведению промежуточной и итоговой аттестации учащихся 1-8, 10 классов  в </w:t>
      </w:r>
      <w:r w:rsidR="00112A2A">
        <w:t>2019-2020</w:t>
      </w:r>
      <w:r>
        <w:rPr>
          <w:color w:val="000000"/>
        </w:rPr>
        <w:t>учебном году.</w:t>
      </w:r>
    </w:p>
    <w:p w:rsidR="003C6499" w:rsidRDefault="003C6499" w:rsidP="003C6499">
      <w:pPr>
        <w:tabs>
          <w:tab w:val="left" w:pos="8060"/>
        </w:tabs>
        <w:jc w:val="both"/>
        <w:rPr>
          <w:b/>
          <w:bCs/>
          <w:color w:val="0000FF"/>
        </w:rPr>
      </w:pPr>
      <w:r>
        <w:rPr>
          <w:color w:val="000000"/>
        </w:rPr>
        <w:t>5.О состоянии подготовки оздоровительной кампании «Лето -  2019».</w:t>
      </w:r>
      <w:r>
        <w:rPr>
          <w:color w:val="000000"/>
        </w:rPr>
        <w:tab/>
      </w:r>
    </w:p>
    <w:p w:rsidR="003C6499" w:rsidRDefault="003C6499" w:rsidP="003C6499">
      <w:pPr>
        <w:jc w:val="center"/>
        <w:rPr>
          <w:b/>
          <w:bCs/>
          <w:color w:val="0000FF"/>
        </w:rPr>
      </w:pPr>
    </w:p>
    <w:p w:rsidR="003C6499" w:rsidRDefault="003C6499" w:rsidP="003C6499">
      <w:pPr>
        <w:jc w:val="center"/>
        <w:rPr>
          <w:b/>
          <w:bCs/>
          <w:color w:val="000000"/>
        </w:rPr>
      </w:pPr>
      <w:r>
        <w:rPr>
          <w:b/>
          <w:bCs/>
          <w:color w:val="000000"/>
        </w:rPr>
        <w:t xml:space="preserve">     ПЕДСОВЕТ №5 </w:t>
      </w:r>
    </w:p>
    <w:p w:rsidR="003C6499" w:rsidRDefault="003C6499" w:rsidP="003C6499">
      <w:pPr>
        <w:jc w:val="center"/>
        <w:rPr>
          <w:bCs/>
          <w:color w:val="000000"/>
        </w:rPr>
      </w:pPr>
      <w:r>
        <w:rPr>
          <w:b/>
          <w:bCs/>
          <w:color w:val="000000"/>
        </w:rPr>
        <w:t>май</w:t>
      </w:r>
    </w:p>
    <w:p w:rsidR="003C6499" w:rsidRDefault="003C6499" w:rsidP="00475A32">
      <w:pPr>
        <w:numPr>
          <w:ilvl w:val="0"/>
          <w:numId w:val="17"/>
        </w:numPr>
        <w:rPr>
          <w:bCs/>
          <w:color w:val="000000"/>
        </w:rPr>
      </w:pPr>
      <w:r>
        <w:rPr>
          <w:bCs/>
          <w:color w:val="000000"/>
        </w:rPr>
        <w:t xml:space="preserve">О порядке окончания </w:t>
      </w:r>
      <w:r w:rsidR="00112A2A">
        <w:t>2019-2020</w:t>
      </w:r>
      <w:r>
        <w:rPr>
          <w:bCs/>
          <w:color w:val="000000"/>
        </w:rPr>
        <w:t>учебного  года  и об  организации   государственной итоговой  аттестации выпускников 9, 11  классов, переводе учащихся 1класса в следующий класс.</w:t>
      </w:r>
    </w:p>
    <w:p w:rsidR="003C6499" w:rsidRDefault="003C6499" w:rsidP="00475A32">
      <w:pPr>
        <w:numPr>
          <w:ilvl w:val="0"/>
          <w:numId w:val="17"/>
        </w:numPr>
        <w:rPr>
          <w:bCs/>
          <w:color w:val="000000"/>
        </w:rPr>
      </w:pPr>
      <w:r>
        <w:rPr>
          <w:bCs/>
          <w:color w:val="000000"/>
        </w:rPr>
        <w:t xml:space="preserve">О допуске к государственной  итоговой  аттестации выпускников 9 классов к  сдаче   выпускных  экзаменов за курс  основной общей школы  </w:t>
      </w:r>
      <w:r w:rsidR="00112A2A">
        <w:t>2019-2020</w:t>
      </w:r>
      <w:r>
        <w:rPr>
          <w:bCs/>
          <w:color w:val="000000"/>
        </w:rPr>
        <w:t>учебном  году.</w:t>
      </w:r>
    </w:p>
    <w:p w:rsidR="003C6499" w:rsidRDefault="003C6499" w:rsidP="00475A32">
      <w:pPr>
        <w:numPr>
          <w:ilvl w:val="0"/>
          <w:numId w:val="17"/>
        </w:numPr>
        <w:rPr>
          <w:bCs/>
          <w:color w:val="000000"/>
        </w:rPr>
      </w:pPr>
      <w:r>
        <w:rPr>
          <w:bCs/>
          <w:color w:val="000000"/>
        </w:rPr>
        <w:t xml:space="preserve">О допуске к государственной  итоговой  аттестации выпускников 11 класса к  сдаче выпускных экзаменов за  курс средней  общей  школы   в </w:t>
      </w:r>
      <w:r w:rsidR="00112A2A">
        <w:t>2019-2020</w:t>
      </w:r>
      <w:r>
        <w:rPr>
          <w:bCs/>
          <w:color w:val="000000"/>
        </w:rPr>
        <w:t>учебном  году.</w:t>
      </w:r>
    </w:p>
    <w:p w:rsidR="003C6499" w:rsidRDefault="003C6499" w:rsidP="003C6499">
      <w:pPr>
        <w:ind w:left="720"/>
        <w:rPr>
          <w:color w:val="000000"/>
        </w:rPr>
      </w:pPr>
    </w:p>
    <w:p w:rsidR="003C6499" w:rsidRDefault="003C6499" w:rsidP="00475A32">
      <w:pPr>
        <w:numPr>
          <w:ilvl w:val="0"/>
          <w:numId w:val="17"/>
        </w:numPr>
        <w:rPr>
          <w:color w:val="000000"/>
        </w:rPr>
      </w:pPr>
      <w:r>
        <w:rPr>
          <w:color w:val="000000"/>
        </w:rPr>
        <w:t>О  проведении общешкольного  праздника  «Последний звонок».</w:t>
      </w:r>
    </w:p>
    <w:p w:rsidR="003C6499" w:rsidRDefault="003C6499" w:rsidP="003C6499">
      <w:pPr>
        <w:ind w:left="360"/>
        <w:rPr>
          <w:color w:val="000000"/>
        </w:rPr>
      </w:pPr>
    </w:p>
    <w:p w:rsidR="003C6499" w:rsidRDefault="003C6499" w:rsidP="003C6499">
      <w:pPr>
        <w:jc w:val="center"/>
        <w:rPr>
          <w:b/>
          <w:bCs/>
          <w:color w:val="000000"/>
        </w:rPr>
      </w:pPr>
    </w:p>
    <w:p w:rsidR="003C6499" w:rsidRDefault="003C6499" w:rsidP="003E4C1E">
      <w:pPr>
        <w:jc w:val="center"/>
        <w:rPr>
          <w:b/>
          <w:bCs/>
          <w:color w:val="000000"/>
        </w:rPr>
      </w:pPr>
      <w:r>
        <w:rPr>
          <w:b/>
          <w:bCs/>
          <w:color w:val="000000"/>
        </w:rPr>
        <w:t>ПЕДСОВЕТ №6</w:t>
      </w:r>
    </w:p>
    <w:p w:rsidR="003C6499" w:rsidRDefault="003C6499" w:rsidP="003E4C1E">
      <w:pPr>
        <w:jc w:val="center"/>
        <w:rPr>
          <w:color w:val="000000"/>
        </w:rPr>
      </w:pPr>
      <w:r>
        <w:rPr>
          <w:b/>
          <w:bCs/>
          <w:color w:val="000000"/>
        </w:rPr>
        <w:t>май</w:t>
      </w:r>
    </w:p>
    <w:p w:rsidR="003C6499" w:rsidRDefault="003C6499" w:rsidP="003C6499">
      <w:pPr>
        <w:jc w:val="center"/>
        <w:rPr>
          <w:color w:val="000000"/>
        </w:rPr>
      </w:pPr>
    </w:p>
    <w:p w:rsidR="003C6499" w:rsidRDefault="003C6499" w:rsidP="00475A32">
      <w:pPr>
        <w:numPr>
          <w:ilvl w:val="0"/>
          <w:numId w:val="18"/>
        </w:numPr>
        <w:tabs>
          <w:tab w:val="clear" w:pos="720"/>
          <w:tab w:val="num" w:pos="502"/>
        </w:tabs>
        <w:ind w:left="502"/>
        <w:rPr>
          <w:color w:val="000000"/>
        </w:rPr>
      </w:pPr>
      <w:r>
        <w:rPr>
          <w:bCs/>
          <w:color w:val="000000"/>
        </w:rPr>
        <w:t>О переводе учащихся 1-8, 10 классов в следующий класс.</w:t>
      </w:r>
    </w:p>
    <w:p w:rsidR="003C6499" w:rsidRDefault="003C6499" w:rsidP="00475A32">
      <w:pPr>
        <w:numPr>
          <w:ilvl w:val="0"/>
          <w:numId w:val="18"/>
        </w:numPr>
        <w:tabs>
          <w:tab w:val="clear" w:pos="720"/>
          <w:tab w:val="num" w:pos="502"/>
        </w:tabs>
        <w:ind w:left="502"/>
        <w:rPr>
          <w:color w:val="000000"/>
        </w:rPr>
      </w:pPr>
      <w:r>
        <w:rPr>
          <w:color w:val="000000"/>
        </w:rPr>
        <w:t>.Техника безопасности во время летних каникул</w:t>
      </w:r>
    </w:p>
    <w:p w:rsidR="003C6499" w:rsidRDefault="003C6499" w:rsidP="00475A32">
      <w:pPr>
        <w:numPr>
          <w:ilvl w:val="0"/>
          <w:numId w:val="18"/>
        </w:numPr>
        <w:tabs>
          <w:tab w:val="clear" w:pos="720"/>
          <w:tab w:val="num" w:pos="502"/>
        </w:tabs>
        <w:ind w:left="502"/>
        <w:rPr>
          <w:color w:val="000000"/>
        </w:rPr>
      </w:pPr>
      <w:r>
        <w:rPr>
          <w:color w:val="000000"/>
        </w:rPr>
        <w:t>Об утверждении состава комиссии по заполнению аттестатов.</w:t>
      </w:r>
    </w:p>
    <w:p w:rsidR="003C6499" w:rsidRDefault="003C6499" w:rsidP="003C6499">
      <w:pPr>
        <w:rPr>
          <w:color w:val="000000"/>
        </w:rPr>
      </w:pPr>
    </w:p>
    <w:p w:rsidR="003C6499" w:rsidRDefault="003C6499" w:rsidP="003C6499">
      <w:pPr>
        <w:rPr>
          <w:color w:val="000000"/>
        </w:rPr>
      </w:pPr>
    </w:p>
    <w:p w:rsidR="003C6499" w:rsidRDefault="003C6499" w:rsidP="003C6499">
      <w:pPr>
        <w:jc w:val="center"/>
        <w:rPr>
          <w:b/>
          <w:bCs/>
          <w:color w:val="000000"/>
        </w:rPr>
      </w:pPr>
      <w:r>
        <w:rPr>
          <w:b/>
          <w:bCs/>
          <w:color w:val="000000"/>
        </w:rPr>
        <w:t>ПЕДСОВЕТ №7</w:t>
      </w:r>
    </w:p>
    <w:p w:rsidR="003C6499" w:rsidRDefault="003C6499" w:rsidP="003C6499">
      <w:pPr>
        <w:jc w:val="center"/>
        <w:rPr>
          <w:b/>
          <w:bCs/>
          <w:color w:val="000000"/>
        </w:rPr>
      </w:pPr>
      <w:r>
        <w:rPr>
          <w:b/>
          <w:bCs/>
          <w:color w:val="000000"/>
        </w:rPr>
        <w:t>июнь</w:t>
      </w:r>
    </w:p>
    <w:p w:rsidR="003C6499" w:rsidRDefault="003C6499" w:rsidP="003C6499">
      <w:pPr>
        <w:jc w:val="center"/>
        <w:rPr>
          <w:b/>
          <w:bCs/>
          <w:color w:val="000000"/>
        </w:rPr>
      </w:pPr>
    </w:p>
    <w:p w:rsidR="003C6499" w:rsidRDefault="003C6499" w:rsidP="00475A32">
      <w:pPr>
        <w:numPr>
          <w:ilvl w:val="0"/>
          <w:numId w:val="19"/>
        </w:numPr>
        <w:tabs>
          <w:tab w:val="clear" w:pos="644"/>
          <w:tab w:val="num" w:pos="360"/>
        </w:tabs>
        <w:ind w:left="360"/>
        <w:rPr>
          <w:color w:val="000000"/>
        </w:rPr>
      </w:pPr>
      <w:r>
        <w:rPr>
          <w:color w:val="000000"/>
        </w:rPr>
        <w:t>О завершении государственной  итоговой  аттестации выпускников 11-го и 9-го  классов и выдаче им аттестатов о среднем  общем и основном  общем образовании.</w:t>
      </w:r>
    </w:p>
    <w:p w:rsidR="003C6499" w:rsidRDefault="003C6499" w:rsidP="00475A32">
      <w:pPr>
        <w:numPr>
          <w:ilvl w:val="0"/>
          <w:numId w:val="19"/>
        </w:numPr>
        <w:tabs>
          <w:tab w:val="clear" w:pos="644"/>
          <w:tab w:val="num" w:pos="360"/>
        </w:tabs>
        <w:ind w:left="360"/>
        <w:rPr>
          <w:color w:val="000000"/>
        </w:rPr>
      </w:pPr>
      <w:r>
        <w:rPr>
          <w:color w:val="000000"/>
        </w:rPr>
        <w:t xml:space="preserve">О проведении праздника «Выпускной вечер». </w:t>
      </w:r>
    </w:p>
    <w:p w:rsidR="003C6499" w:rsidRDefault="003C6499" w:rsidP="003C6499">
      <w:pPr>
        <w:suppressAutoHyphens w:val="0"/>
        <w:spacing w:before="100" w:beforeAutospacing="1" w:line="238" w:lineRule="atLeast"/>
        <w:rPr>
          <w:lang w:eastAsia="ru-RU"/>
        </w:rPr>
      </w:pPr>
      <w:r>
        <w:rPr>
          <w:b/>
          <w:bCs/>
          <w:u w:val="single"/>
          <w:lang w:eastAsia="ru-RU"/>
        </w:rPr>
        <w:t>Основные направления ближайшего (на год, следующий за отчетным) развития общеобразовательного учреждения.</w:t>
      </w:r>
    </w:p>
    <w:p w:rsidR="003C6499" w:rsidRDefault="003C6499" w:rsidP="00475A32">
      <w:pPr>
        <w:numPr>
          <w:ilvl w:val="0"/>
          <w:numId w:val="20"/>
        </w:numPr>
        <w:suppressAutoHyphens w:val="0"/>
        <w:spacing w:before="62" w:after="62" w:line="238" w:lineRule="atLeast"/>
        <w:rPr>
          <w:lang w:eastAsia="ru-RU"/>
        </w:rPr>
      </w:pPr>
      <w:r>
        <w:rPr>
          <w:lang w:eastAsia="ru-RU"/>
        </w:rPr>
        <w:t xml:space="preserve">Разработка программы развития на </w:t>
      </w:r>
      <w:r w:rsidR="00112A2A">
        <w:rPr>
          <w:lang w:eastAsia="ru-RU"/>
        </w:rPr>
        <w:t>2020-2021</w:t>
      </w:r>
      <w:r>
        <w:rPr>
          <w:lang w:eastAsia="ru-RU"/>
        </w:rPr>
        <w:t>г.г.</w:t>
      </w:r>
    </w:p>
    <w:p w:rsidR="003C6499" w:rsidRDefault="003C6499" w:rsidP="00475A32">
      <w:pPr>
        <w:numPr>
          <w:ilvl w:val="0"/>
          <w:numId w:val="20"/>
        </w:numPr>
        <w:suppressAutoHyphens w:val="0"/>
        <w:spacing w:before="62" w:after="62" w:line="238" w:lineRule="atLeast"/>
        <w:rPr>
          <w:lang w:eastAsia="ru-RU"/>
        </w:rPr>
      </w:pPr>
      <w:r>
        <w:rPr>
          <w:lang w:eastAsia="ru-RU"/>
        </w:rPr>
        <w:t>Достижение нового качества образовательных результатов — системы компетенций учащихся  школы в соответствии с государственными образовательными стандартами и целями Программы развития;</w:t>
      </w:r>
    </w:p>
    <w:p w:rsidR="003C6499" w:rsidRDefault="003C6499" w:rsidP="00475A32">
      <w:pPr>
        <w:numPr>
          <w:ilvl w:val="0"/>
          <w:numId w:val="20"/>
        </w:numPr>
        <w:suppressAutoHyphens w:val="0"/>
        <w:spacing w:before="62" w:after="62" w:line="238" w:lineRule="atLeast"/>
        <w:rPr>
          <w:lang w:eastAsia="ru-RU"/>
        </w:rPr>
      </w:pPr>
      <w:r>
        <w:rPr>
          <w:lang w:eastAsia="ru-RU"/>
        </w:rPr>
        <w:t xml:space="preserve">Развитие педагогической компетентности для внедрения и совершенствования методов и технологий обучения и воспитания на основе компетентностного подхода; </w:t>
      </w:r>
    </w:p>
    <w:p w:rsidR="003C6499" w:rsidRDefault="003C6499" w:rsidP="00475A32">
      <w:pPr>
        <w:numPr>
          <w:ilvl w:val="0"/>
          <w:numId w:val="20"/>
        </w:numPr>
        <w:suppressAutoHyphens w:val="0"/>
        <w:spacing w:before="100" w:beforeAutospacing="1" w:line="238" w:lineRule="atLeast"/>
        <w:rPr>
          <w:lang w:eastAsia="ru-RU"/>
        </w:rPr>
      </w:pPr>
      <w:r>
        <w:rPr>
          <w:color w:val="00000A"/>
          <w:lang w:eastAsia="ru-RU"/>
        </w:rPr>
        <w:t xml:space="preserve">Изменение системы оценки качества образования через дополнение методов, процедур и содержания экспертизы, оценки и мониторинга; </w:t>
      </w:r>
    </w:p>
    <w:p w:rsidR="003C6499" w:rsidRDefault="003C6499" w:rsidP="00475A32">
      <w:pPr>
        <w:numPr>
          <w:ilvl w:val="0"/>
          <w:numId w:val="20"/>
        </w:numPr>
        <w:suppressAutoHyphens w:val="0"/>
        <w:spacing w:before="62" w:line="238" w:lineRule="atLeast"/>
        <w:rPr>
          <w:lang w:eastAsia="ru-RU"/>
        </w:rPr>
      </w:pPr>
      <w:r>
        <w:rPr>
          <w:lang w:eastAsia="ru-RU"/>
        </w:rPr>
        <w:t xml:space="preserve">Создание новой модели качества условий образовательного процесса в рамках </w:t>
      </w:r>
      <w:r>
        <w:rPr>
          <w:lang w:eastAsia="ru-RU"/>
        </w:rPr>
        <w:lastRenderedPageBreak/>
        <w:t>компетентностного подхода.</w:t>
      </w:r>
    </w:p>
    <w:p w:rsidR="003C6499" w:rsidRDefault="003C6499" w:rsidP="00475A32">
      <w:pPr>
        <w:numPr>
          <w:ilvl w:val="0"/>
          <w:numId w:val="20"/>
        </w:numPr>
        <w:suppressAutoHyphens w:val="0"/>
        <w:spacing w:before="62" w:line="238" w:lineRule="atLeast"/>
        <w:rPr>
          <w:lang w:eastAsia="ru-RU"/>
        </w:rPr>
      </w:pPr>
      <w:r>
        <w:rPr>
          <w:lang w:eastAsia="ru-RU"/>
        </w:rPr>
        <w:t xml:space="preserve">Внесение изменений в организацию урочной, внеурочной деятельности для создания ситуаций социального взаимодействия как механизма позитивной социализации учащихся. </w:t>
      </w:r>
    </w:p>
    <w:p w:rsidR="003C6499" w:rsidRDefault="003C6499" w:rsidP="00475A32">
      <w:pPr>
        <w:numPr>
          <w:ilvl w:val="0"/>
          <w:numId w:val="20"/>
        </w:numPr>
        <w:suppressAutoHyphens w:val="0"/>
        <w:spacing w:before="62" w:line="238" w:lineRule="atLeast"/>
        <w:rPr>
          <w:lang w:eastAsia="ru-RU"/>
        </w:rPr>
      </w:pPr>
      <w:r>
        <w:rPr>
          <w:lang w:eastAsia="ru-RU"/>
        </w:rPr>
        <w:t>Отработка механизмов учета индивидуальных достижений обучающихся (ученические портфолио).</w:t>
      </w:r>
    </w:p>
    <w:p w:rsidR="003C6499" w:rsidRDefault="003C6499" w:rsidP="00475A32">
      <w:pPr>
        <w:numPr>
          <w:ilvl w:val="0"/>
          <w:numId w:val="20"/>
        </w:numPr>
        <w:suppressAutoHyphens w:val="0"/>
        <w:spacing w:before="62" w:line="238" w:lineRule="atLeast"/>
        <w:rPr>
          <w:lang w:eastAsia="ru-RU"/>
        </w:rPr>
      </w:pPr>
      <w:r>
        <w:rPr>
          <w:lang w:eastAsia="ru-RU"/>
        </w:rPr>
        <w:t>Усиление воспитательного потенциала школы в работе по профилактике безнадзорности, правонарушений, других асоциальных явлений.</w:t>
      </w:r>
    </w:p>
    <w:p w:rsidR="003C6499" w:rsidRDefault="003C6499" w:rsidP="00475A32">
      <w:pPr>
        <w:numPr>
          <w:ilvl w:val="0"/>
          <w:numId w:val="20"/>
        </w:numPr>
        <w:suppressAutoHyphens w:val="0"/>
        <w:spacing w:before="62" w:line="238" w:lineRule="atLeast"/>
        <w:rPr>
          <w:lang w:eastAsia="ru-RU"/>
        </w:rPr>
      </w:pPr>
      <w:r>
        <w:rPr>
          <w:lang w:eastAsia="ru-RU"/>
        </w:rPr>
        <w:t>Расширение деятельности Управляющего совета в управлении образовательным учреждением.</w:t>
      </w:r>
    </w:p>
    <w:p w:rsidR="003C6499" w:rsidRDefault="003C6499" w:rsidP="00475A32">
      <w:pPr>
        <w:numPr>
          <w:ilvl w:val="0"/>
          <w:numId w:val="20"/>
        </w:numPr>
        <w:suppressAutoHyphens w:val="0"/>
        <w:spacing w:before="62" w:line="238" w:lineRule="atLeast"/>
        <w:rPr>
          <w:lang w:eastAsia="ru-RU"/>
        </w:rPr>
      </w:pPr>
      <w:r>
        <w:rPr>
          <w:lang w:eastAsia="ru-RU"/>
        </w:rPr>
        <w:t>Совершенствование работы класса патриотической  направленности, привлечение общественных организаций к воспитанию подрастающего поколения  в духе  национальных  традиций;</w:t>
      </w:r>
    </w:p>
    <w:p w:rsidR="003C6499" w:rsidRDefault="003C6499" w:rsidP="003C6499">
      <w:pPr>
        <w:suppressAutoHyphens w:val="0"/>
        <w:spacing w:before="62" w:line="238" w:lineRule="atLeast"/>
        <w:rPr>
          <w:lang w:eastAsia="ru-RU"/>
        </w:rPr>
      </w:pPr>
    </w:p>
    <w:p w:rsidR="003C6499" w:rsidRDefault="003C6499" w:rsidP="003C6499">
      <w:pPr>
        <w:suppressAutoHyphens w:val="0"/>
        <w:spacing w:before="62" w:line="238" w:lineRule="atLeast"/>
        <w:rPr>
          <w:lang w:eastAsia="ru-RU"/>
        </w:rPr>
      </w:pPr>
      <w:r>
        <w:rPr>
          <w:lang w:eastAsia="ru-RU"/>
        </w:rPr>
        <w:t>Школа продолжит работу по методической проблеме:</w:t>
      </w:r>
    </w:p>
    <w:tbl>
      <w:tblPr>
        <w:tblW w:w="946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433"/>
        <w:gridCol w:w="8032"/>
      </w:tblGrid>
      <w:tr w:rsidR="003C6499" w:rsidTr="001A359A">
        <w:trPr>
          <w:trHeight w:val="705"/>
          <w:tblCellSpacing w:w="0" w:type="dxa"/>
        </w:trPr>
        <w:tc>
          <w:tcPr>
            <w:tcW w:w="1365" w:type="dxa"/>
            <w:tcBorders>
              <w:top w:val="outset" w:sz="6" w:space="0" w:color="00000A"/>
              <w:left w:val="outset" w:sz="6" w:space="0" w:color="00000A"/>
              <w:bottom w:val="outset" w:sz="6" w:space="0" w:color="00000A"/>
              <w:right w:val="outset" w:sz="6" w:space="0" w:color="00000A"/>
            </w:tcBorders>
          </w:tcPr>
          <w:p w:rsidR="003C6499" w:rsidRDefault="003C6499" w:rsidP="001A359A">
            <w:pPr>
              <w:suppressAutoHyphens w:val="0"/>
              <w:spacing w:before="62" w:after="119" w:line="276" w:lineRule="auto"/>
              <w:rPr>
                <w:lang w:eastAsia="ru-RU"/>
              </w:rPr>
            </w:pPr>
          </w:p>
        </w:tc>
        <w:tc>
          <w:tcPr>
            <w:tcW w:w="7650"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suppressAutoHyphens w:val="0"/>
              <w:spacing w:before="62" w:after="119" w:line="276" w:lineRule="auto"/>
              <w:jc w:val="center"/>
              <w:rPr>
                <w:lang w:eastAsia="ru-RU"/>
              </w:rPr>
            </w:pPr>
            <w:r>
              <w:rPr>
                <w:lang w:eastAsia="ru-RU"/>
              </w:rPr>
              <w:t>Методическая проблема</w:t>
            </w:r>
          </w:p>
        </w:tc>
      </w:tr>
      <w:tr w:rsidR="003C6499" w:rsidTr="001A359A">
        <w:trPr>
          <w:trHeight w:val="705"/>
          <w:tblCellSpacing w:w="0" w:type="dxa"/>
        </w:trPr>
        <w:tc>
          <w:tcPr>
            <w:tcW w:w="1365"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suppressAutoHyphens w:val="0"/>
              <w:spacing w:before="62" w:after="119" w:line="276" w:lineRule="auto"/>
              <w:rPr>
                <w:lang w:eastAsia="ru-RU"/>
              </w:rPr>
            </w:pPr>
            <w:r>
              <w:rPr>
                <w:lang w:eastAsia="ru-RU"/>
              </w:rPr>
              <w:t>:</w:t>
            </w:r>
          </w:p>
        </w:tc>
        <w:tc>
          <w:tcPr>
            <w:tcW w:w="7650"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suppressAutoHyphens w:val="0"/>
              <w:spacing w:before="62" w:after="119" w:line="276" w:lineRule="auto"/>
              <w:rPr>
                <w:lang w:eastAsia="ru-RU"/>
              </w:rPr>
            </w:pPr>
            <w:r>
              <w:rPr>
                <w:color w:val="000000"/>
                <w:lang w:eastAsia="ru-RU"/>
              </w:rPr>
              <w:t>«Использование современных инновационных технологий при личностно- ориентированном подходе»</w:t>
            </w:r>
          </w:p>
        </w:tc>
      </w:tr>
    </w:tbl>
    <w:p w:rsidR="003C6499" w:rsidRDefault="003C6499" w:rsidP="003C6499">
      <w:pPr>
        <w:suppressAutoHyphens w:val="0"/>
        <w:spacing w:before="62" w:line="238" w:lineRule="atLeast"/>
        <w:rPr>
          <w:lang w:eastAsia="ru-RU"/>
        </w:rPr>
      </w:pPr>
    </w:p>
    <w:p w:rsidR="003C6499" w:rsidRDefault="003C6499" w:rsidP="003C6499">
      <w:pPr>
        <w:suppressAutoHyphens w:val="0"/>
        <w:spacing w:before="62" w:after="62"/>
        <w:rPr>
          <w:lang w:eastAsia="ru-RU"/>
        </w:rPr>
      </w:pPr>
      <w:r>
        <w:rPr>
          <w:lang w:eastAsia="ru-RU"/>
        </w:rPr>
        <w:t xml:space="preserve">Деятельность приводит к результату, а результат выявляет проблемы. Анализируя показатели, приходим к новым целям. Анализ работы - это тот управленческий урок, который мы извлекаем из прошлого для будущего, выдвижения новых целей и задач, модель движения вперед; </w:t>
      </w:r>
    </w:p>
    <w:p w:rsidR="003C6499" w:rsidRPr="00E85CB4" w:rsidRDefault="003C6499" w:rsidP="003C6499">
      <w:pPr>
        <w:jc w:val="both"/>
        <w:rPr>
          <w:lang w:eastAsia="ru-RU"/>
        </w:rPr>
      </w:pPr>
    </w:p>
    <w:p w:rsidR="003C6499" w:rsidRDefault="003C6499" w:rsidP="003C6499">
      <w:pPr>
        <w:pStyle w:val="2"/>
        <w:numPr>
          <w:ilvl w:val="0"/>
          <w:numId w:val="0"/>
        </w:numPr>
        <w:rPr>
          <w:b w:val="0"/>
          <w:iCs w:val="0"/>
          <w:sz w:val="24"/>
        </w:rPr>
      </w:pPr>
    </w:p>
    <w:p w:rsidR="003C6499" w:rsidRDefault="003C6499" w:rsidP="003C6499">
      <w:pPr>
        <w:pStyle w:val="2"/>
        <w:numPr>
          <w:ilvl w:val="0"/>
          <w:numId w:val="0"/>
        </w:numPr>
        <w:rPr>
          <w:b w:val="0"/>
          <w:iCs w:val="0"/>
          <w:sz w:val="24"/>
        </w:rPr>
      </w:pPr>
    </w:p>
    <w:p w:rsidR="003C6499" w:rsidRDefault="003C6499" w:rsidP="003C6499">
      <w:pPr>
        <w:pStyle w:val="2"/>
        <w:numPr>
          <w:ilvl w:val="0"/>
          <w:numId w:val="0"/>
        </w:numPr>
        <w:rPr>
          <w:b w:val="0"/>
          <w:iCs w:val="0"/>
          <w:sz w:val="24"/>
        </w:rPr>
      </w:pPr>
    </w:p>
    <w:p w:rsidR="003C6499" w:rsidRDefault="003C6499" w:rsidP="003C6499"/>
    <w:p w:rsidR="003C6499" w:rsidRDefault="003C6499" w:rsidP="003C6499"/>
    <w:p w:rsidR="003C6499" w:rsidRDefault="003C6499" w:rsidP="003C6499"/>
    <w:p w:rsidR="003C6499" w:rsidRDefault="003C6499" w:rsidP="003C6499"/>
    <w:p w:rsidR="003C6499" w:rsidRDefault="003C6499" w:rsidP="003C6499"/>
    <w:p w:rsidR="007D1BF8" w:rsidRPr="007472D6" w:rsidRDefault="007D1BF8" w:rsidP="00382370">
      <w:pPr>
        <w:pStyle w:val="2"/>
        <w:jc w:val="center"/>
        <w:rPr>
          <w:color w:val="FFFF00"/>
          <w:sz w:val="20"/>
          <w:szCs w:val="20"/>
        </w:rPr>
      </w:pPr>
    </w:p>
    <w:p w:rsidR="007472D6" w:rsidRPr="007472D6" w:rsidRDefault="007472D6" w:rsidP="007472D6">
      <w:pPr>
        <w:pStyle w:val="af9"/>
        <w:jc w:val="center"/>
        <w:rPr>
          <w:rFonts w:ascii="Arial Narrow" w:hAnsi="Arial Narrow"/>
          <w:b/>
          <w:color w:val="FF0000"/>
          <w:sz w:val="36"/>
          <w:szCs w:val="36"/>
        </w:rPr>
      </w:pPr>
      <w:r w:rsidRPr="007472D6">
        <w:rPr>
          <w:rFonts w:ascii="Arial Narrow" w:hAnsi="Arial Narrow"/>
          <w:b/>
          <w:color w:val="FF0000"/>
          <w:sz w:val="36"/>
          <w:szCs w:val="36"/>
        </w:rPr>
        <w:t xml:space="preserve">Анализ воспитательной работы школы по итогам </w:t>
      </w:r>
      <w:r w:rsidR="00112A2A">
        <w:rPr>
          <w:rFonts w:ascii="Arial Narrow" w:hAnsi="Arial Narrow"/>
          <w:b/>
          <w:color w:val="FF0000"/>
          <w:sz w:val="36"/>
          <w:szCs w:val="36"/>
        </w:rPr>
        <w:t>2019-2020</w:t>
      </w:r>
      <w:r w:rsidRPr="007472D6">
        <w:rPr>
          <w:rFonts w:ascii="Arial Narrow" w:hAnsi="Arial Narrow"/>
          <w:b/>
          <w:color w:val="FF0000"/>
          <w:sz w:val="36"/>
          <w:szCs w:val="36"/>
        </w:rPr>
        <w:t xml:space="preserve"> учебного года.</w:t>
      </w:r>
    </w:p>
    <w:p w:rsidR="007472D6" w:rsidRDefault="007472D6" w:rsidP="007472D6">
      <w:pPr>
        <w:rPr>
          <w:sz w:val="30"/>
          <w:szCs w:val="30"/>
        </w:rPr>
      </w:pPr>
    </w:p>
    <w:p w:rsidR="007472D6" w:rsidRDefault="007472D6" w:rsidP="007472D6">
      <w:pPr>
        <w:rPr>
          <w:sz w:val="30"/>
          <w:szCs w:val="30"/>
        </w:rPr>
      </w:pPr>
      <w:r>
        <w:rPr>
          <w:sz w:val="30"/>
          <w:szCs w:val="30"/>
        </w:rPr>
        <w:t xml:space="preserve">В МКОУ Н-Инховская СОШ </w:t>
      </w:r>
      <w:r w:rsidR="00A6647C">
        <w:rPr>
          <w:sz w:val="30"/>
          <w:szCs w:val="30"/>
        </w:rPr>
        <w:t>103</w:t>
      </w:r>
      <w:r>
        <w:rPr>
          <w:sz w:val="30"/>
          <w:szCs w:val="30"/>
        </w:rPr>
        <w:t>учащихся. Не охваченных обучением нет. Состоящих на внутришкольном учете нет.</w:t>
      </w:r>
    </w:p>
    <w:p w:rsidR="007472D6" w:rsidRDefault="007472D6" w:rsidP="007472D6">
      <w:pPr>
        <w:rPr>
          <w:sz w:val="30"/>
          <w:szCs w:val="30"/>
        </w:rPr>
      </w:pPr>
      <w:r>
        <w:rPr>
          <w:sz w:val="30"/>
          <w:szCs w:val="30"/>
        </w:rPr>
        <w:t>Неблагополучных семей нет.</w:t>
      </w:r>
    </w:p>
    <w:p w:rsidR="007472D6" w:rsidRDefault="007472D6" w:rsidP="007472D6">
      <w:pPr>
        <w:rPr>
          <w:sz w:val="30"/>
          <w:szCs w:val="30"/>
        </w:rPr>
      </w:pPr>
      <w:r>
        <w:rPr>
          <w:sz w:val="30"/>
          <w:szCs w:val="30"/>
        </w:rPr>
        <w:t>Учащиеся, находящиеся под опекой отсутствуют.</w:t>
      </w:r>
    </w:p>
    <w:p w:rsidR="007472D6" w:rsidRDefault="007472D6" w:rsidP="007472D6">
      <w:pPr>
        <w:rPr>
          <w:sz w:val="30"/>
          <w:szCs w:val="30"/>
        </w:rPr>
      </w:pPr>
      <w:r>
        <w:rPr>
          <w:sz w:val="30"/>
          <w:szCs w:val="30"/>
        </w:rPr>
        <w:t>Учащиеся данной школы не употребляют спиртные напитки, токсические и наркотические средства.</w:t>
      </w:r>
    </w:p>
    <w:p w:rsidR="007472D6" w:rsidRDefault="007472D6" w:rsidP="007472D6">
      <w:pPr>
        <w:rPr>
          <w:sz w:val="30"/>
          <w:szCs w:val="30"/>
        </w:rPr>
      </w:pPr>
      <w:r>
        <w:rPr>
          <w:sz w:val="30"/>
          <w:szCs w:val="30"/>
        </w:rPr>
        <w:t xml:space="preserve">В школе из многодетных семей обучаются 37 учащихся  из </w:t>
      </w:r>
      <w:r>
        <w:rPr>
          <w:sz w:val="30"/>
          <w:szCs w:val="30"/>
        </w:rPr>
        <w:lastRenderedPageBreak/>
        <w:t>малообеспеченных семей в школе обучаются 24 учащихся.</w:t>
      </w:r>
    </w:p>
    <w:p w:rsidR="007472D6" w:rsidRDefault="007472D6" w:rsidP="007472D6">
      <w:pPr>
        <w:rPr>
          <w:sz w:val="30"/>
          <w:szCs w:val="30"/>
        </w:rPr>
      </w:pPr>
      <w:r>
        <w:rPr>
          <w:sz w:val="30"/>
          <w:szCs w:val="30"/>
        </w:rPr>
        <w:t>Воспитательная работа в школе проводится по специальному плану.</w:t>
      </w:r>
    </w:p>
    <w:p w:rsidR="007472D6" w:rsidRDefault="007472D6" w:rsidP="007472D6">
      <w:pPr>
        <w:rPr>
          <w:sz w:val="30"/>
          <w:szCs w:val="30"/>
        </w:rPr>
      </w:pPr>
      <w:r>
        <w:rPr>
          <w:sz w:val="30"/>
          <w:szCs w:val="30"/>
        </w:rPr>
        <w:t>В школе действует школьное ученическое самоуправление ШУС.</w:t>
      </w:r>
    </w:p>
    <w:p w:rsidR="007472D6" w:rsidRDefault="007472D6" w:rsidP="007472D6">
      <w:pPr>
        <w:rPr>
          <w:sz w:val="30"/>
          <w:szCs w:val="30"/>
        </w:rPr>
      </w:pPr>
      <w:r>
        <w:rPr>
          <w:sz w:val="30"/>
          <w:szCs w:val="30"/>
        </w:rPr>
        <w:t>В структуру ШУСа входят постоянно действующие 4 комиссии:</w:t>
      </w:r>
    </w:p>
    <w:p w:rsidR="007472D6" w:rsidRDefault="007472D6" w:rsidP="007472D6">
      <w:pPr>
        <w:rPr>
          <w:sz w:val="30"/>
          <w:szCs w:val="30"/>
        </w:rPr>
      </w:pPr>
      <w:r>
        <w:rPr>
          <w:sz w:val="30"/>
          <w:szCs w:val="30"/>
        </w:rPr>
        <w:t>1.  Учебная комиссия Магомедов М</w:t>
      </w:r>
    </w:p>
    <w:p w:rsidR="007472D6" w:rsidRDefault="007472D6" w:rsidP="007472D6">
      <w:pPr>
        <w:rPr>
          <w:sz w:val="30"/>
          <w:szCs w:val="30"/>
        </w:rPr>
      </w:pPr>
      <w:r>
        <w:rPr>
          <w:sz w:val="30"/>
          <w:szCs w:val="30"/>
        </w:rPr>
        <w:t>2.  Сан. Комиссия – М-магомедова П</w:t>
      </w:r>
    </w:p>
    <w:p w:rsidR="007472D6" w:rsidRDefault="007472D6" w:rsidP="007472D6">
      <w:pPr>
        <w:rPr>
          <w:sz w:val="30"/>
          <w:szCs w:val="30"/>
        </w:rPr>
      </w:pPr>
      <w:r>
        <w:rPr>
          <w:sz w:val="30"/>
          <w:szCs w:val="30"/>
        </w:rPr>
        <w:t>3.  Комиссия по профилактике правонарушений- Назирбегов М</w:t>
      </w:r>
    </w:p>
    <w:p w:rsidR="007472D6" w:rsidRDefault="007472D6" w:rsidP="007472D6">
      <w:pPr>
        <w:rPr>
          <w:sz w:val="30"/>
          <w:szCs w:val="30"/>
        </w:rPr>
      </w:pPr>
      <w:r>
        <w:rPr>
          <w:sz w:val="30"/>
          <w:szCs w:val="30"/>
        </w:rPr>
        <w:t>4. Клуб Милосердие – М-алиева М</w:t>
      </w:r>
    </w:p>
    <w:p w:rsidR="007472D6" w:rsidRDefault="007472D6" w:rsidP="007472D6">
      <w:pPr>
        <w:rPr>
          <w:sz w:val="30"/>
          <w:szCs w:val="30"/>
        </w:rPr>
      </w:pPr>
      <w:r>
        <w:rPr>
          <w:sz w:val="30"/>
          <w:szCs w:val="30"/>
        </w:rPr>
        <w:t>5. Совет ученического самоуправления- Ибномахсудов М</w:t>
      </w:r>
    </w:p>
    <w:p w:rsidR="007472D6" w:rsidRDefault="007472D6" w:rsidP="007472D6">
      <w:pPr>
        <w:rPr>
          <w:sz w:val="30"/>
          <w:szCs w:val="30"/>
        </w:rPr>
      </w:pPr>
      <w:r>
        <w:rPr>
          <w:sz w:val="30"/>
          <w:szCs w:val="30"/>
        </w:rPr>
        <w:t>Главным органом ШУС является ученическая конференция учащихся 5-11 классов. Конференции были проведены в сентябре и январе.</w:t>
      </w:r>
    </w:p>
    <w:p w:rsidR="007472D6" w:rsidRDefault="007472D6" w:rsidP="007472D6">
      <w:pPr>
        <w:rPr>
          <w:sz w:val="30"/>
          <w:szCs w:val="30"/>
        </w:rPr>
      </w:pPr>
      <w:r>
        <w:rPr>
          <w:sz w:val="30"/>
          <w:szCs w:val="30"/>
        </w:rPr>
        <w:t>Ежемесячно в первую среду проводятся заседания ШУСа</w:t>
      </w:r>
    </w:p>
    <w:p w:rsidR="007472D6" w:rsidRDefault="007472D6" w:rsidP="007472D6">
      <w:pPr>
        <w:rPr>
          <w:sz w:val="30"/>
          <w:szCs w:val="30"/>
        </w:rPr>
      </w:pPr>
      <w:r>
        <w:rPr>
          <w:sz w:val="30"/>
          <w:szCs w:val="30"/>
        </w:rPr>
        <w:t>Было проведено 9 заседаний совета. Активную работу в совете проводили</w:t>
      </w:r>
    </w:p>
    <w:p w:rsidR="007472D6" w:rsidRDefault="007472D6" w:rsidP="007472D6">
      <w:pPr>
        <w:rPr>
          <w:sz w:val="30"/>
          <w:szCs w:val="30"/>
        </w:rPr>
      </w:pPr>
      <w:r>
        <w:rPr>
          <w:sz w:val="30"/>
          <w:szCs w:val="30"/>
        </w:rPr>
        <w:t>Ахмедов Г. -   председатель  совета</w:t>
      </w:r>
    </w:p>
    <w:p w:rsidR="007472D6" w:rsidRDefault="007472D6" w:rsidP="007472D6">
      <w:pPr>
        <w:rPr>
          <w:sz w:val="30"/>
          <w:szCs w:val="30"/>
        </w:rPr>
      </w:pPr>
      <w:r>
        <w:rPr>
          <w:sz w:val="30"/>
          <w:szCs w:val="30"/>
        </w:rPr>
        <w:t>Гаджиева Х.- секретарь совета</w:t>
      </w:r>
    </w:p>
    <w:p w:rsidR="007472D6" w:rsidRDefault="007472D6" w:rsidP="007472D6">
      <w:pPr>
        <w:rPr>
          <w:sz w:val="30"/>
          <w:szCs w:val="30"/>
        </w:rPr>
      </w:pPr>
      <w:r>
        <w:rPr>
          <w:sz w:val="30"/>
          <w:szCs w:val="30"/>
        </w:rPr>
        <w:t>Для обсуждения успеваемости и поведения на совет было приглашено за учебный год 8 учащихся.</w:t>
      </w:r>
    </w:p>
    <w:p w:rsidR="007472D6" w:rsidRDefault="007472D6" w:rsidP="007472D6">
      <w:pPr>
        <w:rPr>
          <w:sz w:val="30"/>
          <w:szCs w:val="30"/>
        </w:rPr>
      </w:pPr>
      <w:r>
        <w:rPr>
          <w:sz w:val="30"/>
          <w:szCs w:val="30"/>
        </w:rPr>
        <w:t>На совет приглашали со своими отчетами представители классных структур ШУСа</w:t>
      </w:r>
    </w:p>
    <w:p w:rsidR="007472D6" w:rsidRDefault="007472D6" w:rsidP="007472D6">
      <w:pPr>
        <w:rPr>
          <w:sz w:val="30"/>
          <w:szCs w:val="30"/>
        </w:rPr>
      </w:pPr>
      <w:r>
        <w:rPr>
          <w:sz w:val="30"/>
          <w:szCs w:val="30"/>
        </w:rPr>
        <w:t xml:space="preserve">С 5 по 11 классы действуют по 3 сектора </w:t>
      </w:r>
    </w:p>
    <w:p w:rsidR="007472D6" w:rsidRDefault="007472D6" w:rsidP="007472D6">
      <w:pPr>
        <w:rPr>
          <w:sz w:val="30"/>
          <w:szCs w:val="30"/>
        </w:rPr>
      </w:pPr>
      <w:r>
        <w:rPr>
          <w:sz w:val="30"/>
          <w:szCs w:val="30"/>
        </w:rPr>
        <w:t>Планы по всем направлениям воспитательной работы были выполнены.</w:t>
      </w:r>
    </w:p>
    <w:p w:rsidR="007472D6" w:rsidRPr="005C3F78" w:rsidRDefault="007472D6" w:rsidP="007472D6">
      <w:pPr>
        <w:rPr>
          <w:b/>
          <w:sz w:val="30"/>
          <w:szCs w:val="30"/>
        </w:rPr>
      </w:pPr>
      <w:r w:rsidRPr="005C3F78">
        <w:rPr>
          <w:b/>
          <w:sz w:val="30"/>
          <w:szCs w:val="30"/>
        </w:rPr>
        <w:t>Правовое воспитание учащихся</w:t>
      </w:r>
    </w:p>
    <w:p w:rsidR="007472D6" w:rsidRDefault="007472D6" w:rsidP="007472D6">
      <w:pPr>
        <w:rPr>
          <w:sz w:val="30"/>
          <w:szCs w:val="30"/>
        </w:rPr>
      </w:pPr>
      <w:r>
        <w:rPr>
          <w:sz w:val="30"/>
          <w:szCs w:val="30"/>
        </w:rPr>
        <w:t>Правовое воспитание учащихся проводится по специальному плану.</w:t>
      </w:r>
    </w:p>
    <w:p w:rsidR="007472D6" w:rsidRDefault="007472D6" w:rsidP="007472D6">
      <w:pPr>
        <w:rPr>
          <w:sz w:val="30"/>
          <w:szCs w:val="30"/>
        </w:rPr>
      </w:pPr>
      <w:r>
        <w:rPr>
          <w:sz w:val="30"/>
          <w:szCs w:val="30"/>
        </w:rPr>
        <w:t xml:space="preserve">Создан и действует клуб </w:t>
      </w:r>
      <w:r w:rsidRPr="00035D95">
        <w:rPr>
          <w:sz w:val="30"/>
          <w:szCs w:val="30"/>
        </w:rPr>
        <w:t>“</w:t>
      </w:r>
      <w:r>
        <w:rPr>
          <w:sz w:val="30"/>
          <w:szCs w:val="30"/>
        </w:rPr>
        <w:t>Юные друзья полиции</w:t>
      </w:r>
      <w:r w:rsidRPr="00035D95">
        <w:rPr>
          <w:sz w:val="30"/>
          <w:szCs w:val="30"/>
        </w:rPr>
        <w:t>”</w:t>
      </w:r>
      <w:r>
        <w:rPr>
          <w:sz w:val="30"/>
          <w:szCs w:val="30"/>
        </w:rPr>
        <w:t>. Налажено дежурство в школе и на селе.</w:t>
      </w:r>
    </w:p>
    <w:p w:rsidR="007472D6" w:rsidRDefault="007472D6" w:rsidP="007472D6">
      <w:pPr>
        <w:rPr>
          <w:sz w:val="30"/>
          <w:szCs w:val="30"/>
        </w:rPr>
      </w:pPr>
      <w:r>
        <w:rPr>
          <w:sz w:val="30"/>
          <w:szCs w:val="30"/>
        </w:rPr>
        <w:t xml:space="preserve">Во всех классах провели классные часы на тему: </w:t>
      </w:r>
      <w:r w:rsidRPr="00035D95">
        <w:rPr>
          <w:sz w:val="30"/>
          <w:szCs w:val="30"/>
        </w:rPr>
        <w:t>“</w:t>
      </w:r>
      <w:r>
        <w:rPr>
          <w:sz w:val="30"/>
          <w:szCs w:val="30"/>
        </w:rPr>
        <w:t>Конвенция прав человека</w:t>
      </w:r>
      <w:r w:rsidRPr="00035D95">
        <w:rPr>
          <w:sz w:val="30"/>
          <w:szCs w:val="30"/>
        </w:rPr>
        <w:t>”</w:t>
      </w:r>
      <w:r>
        <w:rPr>
          <w:sz w:val="30"/>
          <w:szCs w:val="30"/>
        </w:rPr>
        <w:t xml:space="preserve">. В ноябре месяце было проведено родительское собрание на тему: </w:t>
      </w:r>
      <w:r w:rsidRPr="00035D95">
        <w:rPr>
          <w:sz w:val="30"/>
          <w:szCs w:val="30"/>
        </w:rPr>
        <w:t>”</w:t>
      </w:r>
      <w:r>
        <w:rPr>
          <w:sz w:val="30"/>
          <w:szCs w:val="30"/>
        </w:rPr>
        <w:t>Права и обязанности участников образовательного процесса</w:t>
      </w:r>
      <w:r w:rsidRPr="00035D95">
        <w:rPr>
          <w:sz w:val="30"/>
          <w:szCs w:val="30"/>
        </w:rPr>
        <w:t>”</w:t>
      </w:r>
      <w:r>
        <w:rPr>
          <w:sz w:val="30"/>
          <w:szCs w:val="30"/>
        </w:rPr>
        <w:t>.</w:t>
      </w:r>
    </w:p>
    <w:p w:rsidR="007472D6" w:rsidRDefault="007472D6" w:rsidP="007472D6">
      <w:pPr>
        <w:rPr>
          <w:sz w:val="30"/>
          <w:szCs w:val="30"/>
        </w:rPr>
      </w:pPr>
      <w:r>
        <w:rPr>
          <w:sz w:val="30"/>
          <w:szCs w:val="30"/>
        </w:rPr>
        <w:t>Выпущены стенгазеты и проведено 6 бесед на правовую тему.</w:t>
      </w:r>
    </w:p>
    <w:p w:rsidR="007472D6" w:rsidRDefault="007472D6" w:rsidP="007472D6">
      <w:pPr>
        <w:rPr>
          <w:b/>
          <w:sz w:val="30"/>
          <w:szCs w:val="30"/>
        </w:rPr>
      </w:pPr>
    </w:p>
    <w:p w:rsidR="007472D6" w:rsidRDefault="007472D6" w:rsidP="007472D6">
      <w:pPr>
        <w:rPr>
          <w:b/>
          <w:sz w:val="30"/>
          <w:szCs w:val="30"/>
        </w:rPr>
      </w:pPr>
    </w:p>
    <w:p w:rsidR="007472D6" w:rsidRDefault="007472D6" w:rsidP="007472D6">
      <w:pPr>
        <w:rPr>
          <w:b/>
          <w:sz w:val="30"/>
          <w:szCs w:val="30"/>
        </w:rPr>
      </w:pPr>
      <w:r w:rsidRPr="005C3F78">
        <w:rPr>
          <w:b/>
          <w:sz w:val="30"/>
          <w:szCs w:val="30"/>
        </w:rPr>
        <w:t xml:space="preserve">  Экологическое воспитание</w:t>
      </w:r>
    </w:p>
    <w:p w:rsidR="007D5FE1" w:rsidRPr="005C3F78" w:rsidRDefault="007D5FE1" w:rsidP="007472D6">
      <w:pPr>
        <w:rPr>
          <w:b/>
          <w:sz w:val="30"/>
          <w:szCs w:val="30"/>
        </w:rPr>
      </w:pPr>
    </w:p>
    <w:p w:rsidR="007472D6" w:rsidRDefault="007472D6" w:rsidP="007472D6">
      <w:pPr>
        <w:rPr>
          <w:sz w:val="30"/>
          <w:szCs w:val="30"/>
        </w:rPr>
      </w:pPr>
      <w:r>
        <w:rPr>
          <w:sz w:val="30"/>
          <w:szCs w:val="30"/>
        </w:rPr>
        <w:t xml:space="preserve"> Было проведено  субботник по очистке русла реки </w:t>
      </w:r>
      <w:r w:rsidRPr="00035D95">
        <w:rPr>
          <w:sz w:val="30"/>
          <w:szCs w:val="30"/>
        </w:rPr>
        <w:t>“</w:t>
      </w:r>
      <w:r>
        <w:rPr>
          <w:sz w:val="30"/>
          <w:szCs w:val="30"/>
        </w:rPr>
        <w:t>Андийское койсу</w:t>
      </w:r>
      <w:r w:rsidRPr="00035D95">
        <w:rPr>
          <w:sz w:val="30"/>
          <w:szCs w:val="30"/>
        </w:rPr>
        <w:t>”</w:t>
      </w:r>
      <w:r>
        <w:rPr>
          <w:sz w:val="30"/>
          <w:szCs w:val="30"/>
        </w:rPr>
        <w:t xml:space="preserve"> . По целевым программам разработаны планы и проводится работа.</w:t>
      </w:r>
    </w:p>
    <w:p w:rsidR="007472D6" w:rsidRDefault="007472D6" w:rsidP="007472D6">
      <w:pPr>
        <w:rPr>
          <w:sz w:val="30"/>
          <w:szCs w:val="30"/>
        </w:rPr>
      </w:pPr>
      <w:r>
        <w:rPr>
          <w:sz w:val="30"/>
          <w:szCs w:val="30"/>
        </w:rPr>
        <w:t>С 5 по 11  классах должны были  проводить  конкурсные открытые классные часы, где классоводы показали следующие результаты:</w:t>
      </w:r>
    </w:p>
    <w:p w:rsidR="007472D6" w:rsidRDefault="007472D6" w:rsidP="007472D6">
      <w:pPr>
        <w:rPr>
          <w:sz w:val="30"/>
          <w:szCs w:val="30"/>
        </w:rPr>
      </w:pPr>
      <w:r>
        <w:rPr>
          <w:sz w:val="30"/>
          <w:szCs w:val="30"/>
        </w:rPr>
        <w:t xml:space="preserve">ФИО класрука                  класс       балл        </w:t>
      </w:r>
    </w:p>
    <w:p w:rsidR="007472D6" w:rsidRDefault="007472D6" w:rsidP="007472D6">
      <w:pPr>
        <w:rPr>
          <w:sz w:val="30"/>
          <w:szCs w:val="30"/>
        </w:rPr>
      </w:pPr>
      <w:r>
        <w:rPr>
          <w:sz w:val="30"/>
          <w:szCs w:val="30"/>
        </w:rPr>
        <w:t xml:space="preserve">1. Маламагомедова  П.   6               10                       </w:t>
      </w:r>
    </w:p>
    <w:p w:rsidR="007472D6" w:rsidRDefault="007472D6" w:rsidP="007472D6">
      <w:pPr>
        <w:rPr>
          <w:sz w:val="30"/>
          <w:szCs w:val="30"/>
        </w:rPr>
      </w:pPr>
      <w:r>
        <w:rPr>
          <w:sz w:val="30"/>
          <w:szCs w:val="30"/>
        </w:rPr>
        <w:t>2. Маламагомедова П.     5           10</w:t>
      </w:r>
    </w:p>
    <w:p w:rsidR="007472D6" w:rsidRDefault="007472D6" w:rsidP="007472D6">
      <w:pPr>
        <w:rPr>
          <w:sz w:val="30"/>
          <w:szCs w:val="30"/>
        </w:rPr>
      </w:pPr>
      <w:r>
        <w:rPr>
          <w:sz w:val="30"/>
          <w:szCs w:val="30"/>
        </w:rPr>
        <w:t>3.Юсупова Х.                         7            10</w:t>
      </w:r>
    </w:p>
    <w:p w:rsidR="007472D6" w:rsidRDefault="007472D6" w:rsidP="007472D6">
      <w:pPr>
        <w:rPr>
          <w:sz w:val="30"/>
          <w:szCs w:val="30"/>
        </w:rPr>
      </w:pPr>
      <w:r>
        <w:rPr>
          <w:sz w:val="30"/>
          <w:szCs w:val="30"/>
        </w:rPr>
        <w:t>Остальные класруки не справились с открытыми классными часами .</w:t>
      </w:r>
    </w:p>
    <w:p w:rsidR="007472D6" w:rsidRDefault="007472D6" w:rsidP="007472D6">
      <w:pPr>
        <w:rPr>
          <w:b/>
          <w:i/>
          <w:sz w:val="30"/>
          <w:szCs w:val="30"/>
        </w:rPr>
      </w:pPr>
    </w:p>
    <w:p w:rsidR="007472D6" w:rsidRDefault="007472D6" w:rsidP="007472D6">
      <w:pPr>
        <w:rPr>
          <w:b/>
          <w:i/>
          <w:sz w:val="30"/>
          <w:szCs w:val="30"/>
        </w:rPr>
      </w:pPr>
    </w:p>
    <w:p w:rsidR="007472D6" w:rsidRPr="00CF6B3C" w:rsidRDefault="007472D6" w:rsidP="007472D6">
      <w:pPr>
        <w:rPr>
          <w:b/>
          <w:i/>
          <w:sz w:val="30"/>
          <w:szCs w:val="30"/>
        </w:rPr>
      </w:pPr>
      <w:r w:rsidRPr="00CF6B3C">
        <w:rPr>
          <w:b/>
          <w:i/>
          <w:sz w:val="30"/>
          <w:szCs w:val="30"/>
        </w:rPr>
        <w:t xml:space="preserve">Рейтинговые оценки по текущим классным часам   </w:t>
      </w:r>
    </w:p>
    <w:p w:rsidR="007472D6" w:rsidRPr="0081496B" w:rsidRDefault="007472D6" w:rsidP="007472D6">
      <w:pPr>
        <w:rPr>
          <w:sz w:val="30"/>
          <w:szCs w:val="30"/>
        </w:rPr>
      </w:pPr>
      <w:r>
        <w:rPr>
          <w:sz w:val="30"/>
          <w:szCs w:val="30"/>
        </w:rPr>
        <w:t>ФИО класрука                 класс          рейтинговая оценка</w:t>
      </w:r>
    </w:p>
    <w:p w:rsidR="007472D6" w:rsidRPr="0005761D" w:rsidRDefault="007472D6" w:rsidP="00475A32">
      <w:pPr>
        <w:pStyle w:val="afb"/>
        <w:numPr>
          <w:ilvl w:val="0"/>
          <w:numId w:val="3"/>
        </w:numPr>
        <w:suppressAutoHyphens w:val="0"/>
        <w:spacing w:after="200" w:line="276" w:lineRule="auto"/>
        <w:contextualSpacing/>
        <w:rPr>
          <w:sz w:val="30"/>
          <w:szCs w:val="30"/>
        </w:rPr>
      </w:pPr>
      <w:r w:rsidRPr="0005761D">
        <w:rPr>
          <w:sz w:val="30"/>
          <w:szCs w:val="30"/>
        </w:rPr>
        <w:t xml:space="preserve">А-кадырова                     </w:t>
      </w:r>
      <w:r>
        <w:rPr>
          <w:sz w:val="30"/>
          <w:szCs w:val="30"/>
        </w:rPr>
        <w:t>11       5</w:t>
      </w:r>
    </w:p>
    <w:p w:rsidR="007472D6" w:rsidRPr="0005761D" w:rsidRDefault="007472D6" w:rsidP="00475A32">
      <w:pPr>
        <w:pStyle w:val="afb"/>
        <w:numPr>
          <w:ilvl w:val="0"/>
          <w:numId w:val="3"/>
        </w:numPr>
        <w:suppressAutoHyphens w:val="0"/>
        <w:spacing w:after="200" w:line="276" w:lineRule="auto"/>
        <w:contextualSpacing/>
        <w:rPr>
          <w:sz w:val="30"/>
          <w:szCs w:val="30"/>
        </w:rPr>
      </w:pPr>
      <w:r>
        <w:rPr>
          <w:sz w:val="30"/>
          <w:szCs w:val="30"/>
        </w:rPr>
        <w:t>Идрисова          10            4</w:t>
      </w:r>
    </w:p>
    <w:p w:rsidR="007472D6" w:rsidRPr="0005761D" w:rsidRDefault="007472D6" w:rsidP="00475A32">
      <w:pPr>
        <w:pStyle w:val="afb"/>
        <w:numPr>
          <w:ilvl w:val="0"/>
          <w:numId w:val="3"/>
        </w:numPr>
        <w:suppressAutoHyphens w:val="0"/>
        <w:spacing w:after="200" w:line="276" w:lineRule="auto"/>
        <w:contextualSpacing/>
        <w:rPr>
          <w:sz w:val="30"/>
          <w:szCs w:val="30"/>
        </w:rPr>
      </w:pPr>
      <w:r>
        <w:rPr>
          <w:sz w:val="30"/>
          <w:szCs w:val="30"/>
        </w:rPr>
        <w:t>Назирбегов М.  9              7</w:t>
      </w:r>
    </w:p>
    <w:p w:rsidR="007472D6" w:rsidRPr="0005761D" w:rsidRDefault="007472D6" w:rsidP="00475A32">
      <w:pPr>
        <w:pStyle w:val="afb"/>
        <w:numPr>
          <w:ilvl w:val="0"/>
          <w:numId w:val="3"/>
        </w:numPr>
        <w:suppressAutoHyphens w:val="0"/>
        <w:spacing w:after="200" w:line="276" w:lineRule="auto"/>
        <w:contextualSpacing/>
        <w:rPr>
          <w:sz w:val="30"/>
          <w:szCs w:val="30"/>
        </w:rPr>
      </w:pPr>
      <w:r w:rsidRPr="0005761D">
        <w:rPr>
          <w:sz w:val="30"/>
          <w:szCs w:val="30"/>
        </w:rPr>
        <w:t xml:space="preserve">Муртазаалиева                </w:t>
      </w:r>
      <w:r>
        <w:rPr>
          <w:sz w:val="30"/>
          <w:szCs w:val="30"/>
        </w:rPr>
        <w:t>8              3</w:t>
      </w:r>
    </w:p>
    <w:p w:rsidR="007472D6" w:rsidRDefault="007472D6" w:rsidP="00475A32">
      <w:pPr>
        <w:pStyle w:val="afb"/>
        <w:numPr>
          <w:ilvl w:val="0"/>
          <w:numId w:val="3"/>
        </w:numPr>
        <w:suppressAutoHyphens w:val="0"/>
        <w:spacing w:after="200" w:line="276" w:lineRule="auto"/>
        <w:contextualSpacing/>
        <w:rPr>
          <w:sz w:val="30"/>
          <w:szCs w:val="30"/>
        </w:rPr>
      </w:pPr>
      <w:r w:rsidRPr="0005761D">
        <w:rPr>
          <w:sz w:val="30"/>
          <w:szCs w:val="30"/>
        </w:rPr>
        <w:t>Ю</w:t>
      </w:r>
      <w:r>
        <w:rPr>
          <w:sz w:val="30"/>
          <w:szCs w:val="30"/>
        </w:rPr>
        <w:t>супова                             7              7</w:t>
      </w:r>
    </w:p>
    <w:p w:rsidR="007472D6" w:rsidRDefault="007472D6" w:rsidP="00475A32">
      <w:pPr>
        <w:pStyle w:val="afb"/>
        <w:numPr>
          <w:ilvl w:val="0"/>
          <w:numId w:val="3"/>
        </w:numPr>
        <w:suppressAutoHyphens w:val="0"/>
        <w:spacing w:after="200" w:line="276" w:lineRule="auto"/>
        <w:contextualSpacing/>
        <w:rPr>
          <w:sz w:val="30"/>
          <w:szCs w:val="30"/>
        </w:rPr>
      </w:pPr>
      <w:r w:rsidRPr="0005761D">
        <w:rPr>
          <w:sz w:val="30"/>
          <w:szCs w:val="30"/>
        </w:rPr>
        <w:t xml:space="preserve">Маламагомедова         </w:t>
      </w:r>
      <w:r>
        <w:rPr>
          <w:sz w:val="30"/>
          <w:szCs w:val="30"/>
        </w:rPr>
        <w:t xml:space="preserve">   6              8</w:t>
      </w:r>
    </w:p>
    <w:p w:rsidR="007472D6" w:rsidRPr="00551C9B" w:rsidRDefault="007472D6" w:rsidP="00475A32">
      <w:pPr>
        <w:pStyle w:val="afb"/>
        <w:numPr>
          <w:ilvl w:val="0"/>
          <w:numId w:val="3"/>
        </w:numPr>
        <w:suppressAutoHyphens w:val="0"/>
        <w:spacing w:after="200" w:line="276" w:lineRule="auto"/>
        <w:contextualSpacing/>
        <w:rPr>
          <w:sz w:val="30"/>
          <w:szCs w:val="30"/>
        </w:rPr>
      </w:pPr>
      <w:r w:rsidRPr="0005761D">
        <w:rPr>
          <w:sz w:val="30"/>
          <w:szCs w:val="30"/>
        </w:rPr>
        <w:t xml:space="preserve">М-камилова                  </w:t>
      </w:r>
      <w:r>
        <w:rPr>
          <w:sz w:val="30"/>
          <w:szCs w:val="30"/>
        </w:rPr>
        <w:t xml:space="preserve"> 59</w:t>
      </w:r>
    </w:p>
    <w:p w:rsidR="007472D6" w:rsidRPr="0005761D" w:rsidRDefault="007472D6" w:rsidP="00475A32">
      <w:pPr>
        <w:pStyle w:val="afb"/>
        <w:numPr>
          <w:ilvl w:val="0"/>
          <w:numId w:val="3"/>
        </w:numPr>
        <w:suppressAutoHyphens w:val="0"/>
        <w:spacing w:after="200" w:line="276" w:lineRule="auto"/>
        <w:contextualSpacing/>
        <w:rPr>
          <w:sz w:val="30"/>
          <w:szCs w:val="30"/>
        </w:rPr>
      </w:pPr>
      <w:r w:rsidRPr="0005761D">
        <w:rPr>
          <w:sz w:val="30"/>
          <w:szCs w:val="30"/>
        </w:rPr>
        <w:t xml:space="preserve">Магомедова   А.         </w:t>
      </w:r>
      <w:r>
        <w:rPr>
          <w:sz w:val="30"/>
          <w:szCs w:val="30"/>
        </w:rPr>
        <w:t xml:space="preserve">      1              6</w:t>
      </w:r>
    </w:p>
    <w:p w:rsidR="007472D6" w:rsidRPr="0005761D" w:rsidRDefault="007472D6" w:rsidP="00475A32">
      <w:pPr>
        <w:pStyle w:val="afb"/>
        <w:numPr>
          <w:ilvl w:val="0"/>
          <w:numId w:val="3"/>
        </w:numPr>
        <w:suppressAutoHyphens w:val="0"/>
        <w:spacing w:after="200" w:line="276" w:lineRule="auto"/>
        <w:contextualSpacing/>
        <w:rPr>
          <w:sz w:val="30"/>
          <w:szCs w:val="30"/>
        </w:rPr>
      </w:pPr>
      <w:r w:rsidRPr="0005761D">
        <w:rPr>
          <w:sz w:val="30"/>
          <w:szCs w:val="30"/>
        </w:rPr>
        <w:t xml:space="preserve">Магомедова Х         </w:t>
      </w:r>
      <w:r>
        <w:rPr>
          <w:sz w:val="30"/>
          <w:szCs w:val="30"/>
        </w:rPr>
        <w:t xml:space="preserve">         4              6</w:t>
      </w:r>
    </w:p>
    <w:p w:rsidR="007472D6" w:rsidRDefault="007472D6" w:rsidP="00475A32">
      <w:pPr>
        <w:pStyle w:val="afb"/>
        <w:numPr>
          <w:ilvl w:val="0"/>
          <w:numId w:val="3"/>
        </w:numPr>
        <w:suppressAutoHyphens w:val="0"/>
        <w:spacing w:after="200" w:line="276" w:lineRule="auto"/>
        <w:contextualSpacing/>
        <w:rPr>
          <w:sz w:val="30"/>
          <w:szCs w:val="30"/>
        </w:rPr>
      </w:pPr>
      <w:r>
        <w:rPr>
          <w:sz w:val="30"/>
          <w:szCs w:val="30"/>
        </w:rPr>
        <w:t>Абасова                    3            6</w:t>
      </w:r>
    </w:p>
    <w:p w:rsidR="007472D6" w:rsidRPr="0005761D" w:rsidRDefault="007472D6" w:rsidP="00475A32">
      <w:pPr>
        <w:pStyle w:val="afb"/>
        <w:numPr>
          <w:ilvl w:val="0"/>
          <w:numId w:val="3"/>
        </w:numPr>
        <w:suppressAutoHyphens w:val="0"/>
        <w:spacing w:after="200" w:line="276" w:lineRule="auto"/>
        <w:contextualSpacing/>
        <w:rPr>
          <w:sz w:val="30"/>
          <w:szCs w:val="30"/>
        </w:rPr>
      </w:pPr>
      <w:r>
        <w:rPr>
          <w:sz w:val="30"/>
          <w:szCs w:val="30"/>
        </w:rPr>
        <w:t>Дибирова                 2             6</w:t>
      </w:r>
    </w:p>
    <w:p w:rsidR="007472D6" w:rsidRPr="00464B69" w:rsidRDefault="007472D6" w:rsidP="007472D6">
      <w:pPr>
        <w:ind w:left="360"/>
        <w:rPr>
          <w:sz w:val="30"/>
          <w:szCs w:val="30"/>
        </w:rPr>
      </w:pPr>
    </w:p>
    <w:p w:rsidR="007472D6" w:rsidRDefault="007472D6" w:rsidP="007472D6">
      <w:pPr>
        <w:rPr>
          <w:sz w:val="30"/>
          <w:szCs w:val="30"/>
        </w:rPr>
      </w:pPr>
    </w:p>
    <w:p w:rsidR="007472D6" w:rsidRDefault="007472D6" w:rsidP="007472D6">
      <w:pPr>
        <w:rPr>
          <w:sz w:val="30"/>
          <w:szCs w:val="30"/>
        </w:rPr>
      </w:pPr>
    </w:p>
    <w:p w:rsidR="007472D6" w:rsidRDefault="007472D6" w:rsidP="007472D6">
      <w:pPr>
        <w:rPr>
          <w:sz w:val="30"/>
          <w:szCs w:val="30"/>
        </w:rPr>
      </w:pPr>
      <w:r>
        <w:rPr>
          <w:sz w:val="30"/>
          <w:szCs w:val="30"/>
        </w:rPr>
        <w:t>По специальному плану проводится работа МО класруков и классоводов. Проведено 4 заседания МО, где с докладом выступали:</w:t>
      </w:r>
    </w:p>
    <w:p w:rsidR="007472D6" w:rsidRDefault="007472D6" w:rsidP="007472D6">
      <w:pPr>
        <w:rPr>
          <w:sz w:val="30"/>
          <w:szCs w:val="30"/>
        </w:rPr>
      </w:pPr>
      <w:r>
        <w:rPr>
          <w:sz w:val="30"/>
          <w:szCs w:val="30"/>
        </w:rPr>
        <w:t xml:space="preserve">1 </w:t>
      </w:r>
      <w:r w:rsidRPr="00035D95">
        <w:rPr>
          <w:sz w:val="30"/>
          <w:szCs w:val="30"/>
        </w:rPr>
        <w:t>“</w:t>
      </w:r>
      <w:r>
        <w:rPr>
          <w:sz w:val="30"/>
          <w:szCs w:val="30"/>
        </w:rPr>
        <w:t xml:space="preserve">Психологическая помощь детям с трудностями в обучении и общении </w:t>
      </w:r>
      <w:r w:rsidRPr="00035D95">
        <w:rPr>
          <w:sz w:val="30"/>
          <w:szCs w:val="30"/>
        </w:rPr>
        <w:t>”</w:t>
      </w:r>
      <w:r>
        <w:rPr>
          <w:sz w:val="30"/>
          <w:szCs w:val="30"/>
        </w:rPr>
        <w:t xml:space="preserve">. </w:t>
      </w:r>
      <w:r w:rsidRPr="00035D95">
        <w:rPr>
          <w:sz w:val="30"/>
          <w:szCs w:val="30"/>
        </w:rPr>
        <w:t>(</w:t>
      </w:r>
      <w:r>
        <w:rPr>
          <w:sz w:val="30"/>
          <w:szCs w:val="30"/>
        </w:rPr>
        <w:t>Сайгидахмедов психолог шк.</w:t>
      </w:r>
      <w:r w:rsidRPr="00035D95">
        <w:rPr>
          <w:sz w:val="30"/>
          <w:szCs w:val="30"/>
        </w:rPr>
        <w:t>)</w:t>
      </w:r>
    </w:p>
    <w:p w:rsidR="007472D6" w:rsidRDefault="007472D6" w:rsidP="007472D6">
      <w:pPr>
        <w:rPr>
          <w:sz w:val="30"/>
          <w:szCs w:val="30"/>
        </w:rPr>
      </w:pPr>
      <w:r>
        <w:rPr>
          <w:sz w:val="30"/>
          <w:szCs w:val="30"/>
        </w:rPr>
        <w:t xml:space="preserve">2 </w:t>
      </w:r>
      <w:r w:rsidRPr="00035D95">
        <w:rPr>
          <w:sz w:val="30"/>
          <w:szCs w:val="30"/>
        </w:rPr>
        <w:t>“</w:t>
      </w:r>
      <w:r>
        <w:rPr>
          <w:sz w:val="30"/>
          <w:szCs w:val="30"/>
        </w:rPr>
        <w:t>Взаимодействие семьи и школы в патриотическом воспитании учащихся</w:t>
      </w:r>
      <w:r w:rsidRPr="00035D95">
        <w:rPr>
          <w:sz w:val="30"/>
          <w:szCs w:val="30"/>
        </w:rPr>
        <w:t>”. (</w:t>
      </w:r>
      <w:r>
        <w:rPr>
          <w:sz w:val="30"/>
          <w:szCs w:val="30"/>
        </w:rPr>
        <w:t xml:space="preserve">Маламагомедова </w:t>
      </w:r>
      <w:r w:rsidRPr="00035D95">
        <w:rPr>
          <w:sz w:val="30"/>
          <w:szCs w:val="30"/>
        </w:rPr>
        <w:t>)</w:t>
      </w:r>
    </w:p>
    <w:p w:rsidR="007472D6" w:rsidRDefault="007472D6" w:rsidP="007472D6">
      <w:pPr>
        <w:rPr>
          <w:sz w:val="30"/>
          <w:szCs w:val="30"/>
        </w:rPr>
      </w:pPr>
      <w:r>
        <w:rPr>
          <w:sz w:val="30"/>
          <w:szCs w:val="30"/>
        </w:rPr>
        <w:t>3</w:t>
      </w:r>
      <w:r w:rsidRPr="00035D95">
        <w:rPr>
          <w:sz w:val="30"/>
          <w:szCs w:val="30"/>
        </w:rPr>
        <w:t xml:space="preserve"> ”</w:t>
      </w:r>
      <w:r>
        <w:rPr>
          <w:sz w:val="30"/>
          <w:szCs w:val="30"/>
        </w:rPr>
        <w:t>Итоги учебного года и задачи на новый учебный год</w:t>
      </w:r>
      <w:r w:rsidRPr="00035D95">
        <w:rPr>
          <w:sz w:val="30"/>
          <w:szCs w:val="30"/>
        </w:rPr>
        <w:t xml:space="preserve"> ”(</w:t>
      </w:r>
      <w:r>
        <w:rPr>
          <w:sz w:val="30"/>
          <w:szCs w:val="30"/>
        </w:rPr>
        <w:t>Ибномахсудов</w:t>
      </w:r>
      <w:r w:rsidRPr="00035D95">
        <w:rPr>
          <w:sz w:val="30"/>
          <w:szCs w:val="30"/>
        </w:rPr>
        <w:t>)</w:t>
      </w:r>
    </w:p>
    <w:p w:rsidR="007472D6" w:rsidRDefault="007472D6" w:rsidP="007472D6">
      <w:pPr>
        <w:rPr>
          <w:sz w:val="30"/>
          <w:szCs w:val="30"/>
        </w:rPr>
      </w:pPr>
      <w:r>
        <w:rPr>
          <w:sz w:val="30"/>
          <w:szCs w:val="30"/>
        </w:rPr>
        <w:t>За прошедший учебный год в школе проведены все предусмотренные планом мероприятия:</w:t>
      </w:r>
    </w:p>
    <w:p w:rsidR="007472D6" w:rsidRDefault="007472D6" w:rsidP="007472D6">
      <w:pPr>
        <w:rPr>
          <w:sz w:val="30"/>
          <w:szCs w:val="30"/>
        </w:rPr>
      </w:pPr>
      <w:r>
        <w:rPr>
          <w:sz w:val="30"/>
          <w:szCs w:val="30"/>
        </w:rPr>
        <w:t xml:space="preserve">1 Праздник </w:t>
      </w:r>
      <w:r w:rsidRPr="00035D95">
        <w:rPr>
          <w:sz w:val="30"/>
          <w:szCs w:val="30"/>
        </w:rPr>
        <w:t>“</w:t>
      </w:r>
      <w:r>
        <w:rPr>
          <w:sz w:val="30"/>
          <w:szCs w:val="30"/>
        </w:rPr>
        <w:t>Первыйзвонок</w:t>
      </w:r>
      <w:r w:rsidRPr="00035D95">
        <w:rPr>
          <w:sz w:val="30"/>
          <w:szCs w:val="30"/>
        </w:rPr>
        <w:t>“</w:t>
      </w:r>
    </w:p>
    <w:p w:rsidR="007472D6" w:rsidRDefault="007472D6" w:rsidP="007472D6">
      <w:pPr>
        <w:rPr>
          <w:sz w:val="30"/>
          <w:szCs w:val="30"/>
        </w:rPr>
      </w:pPr>
      <w:r>
        <w:rPr>
          <w:sz w:val="30"/>
          <w:szCs w:val="30"/>
        </w:rPr>
        <w:t xml:space="preserve">2 Месячник </w:t>
      </w:r>
      <w:r w:rsidRPr="00035D95">
        <w:rPr>
          <w:sz w:val="30"/>
          <w:szCs w:val="30"/>
        </w:rPr>
        <w:t>“</w:t>
      </w:r>
      <w:r>
        <w:rPr>
          <w:sz w:val="30"/>
          <w:szCs w:val="30"/>
        </w:rPr>
        <w:t>Белые журавли</w:t>
      </w:r>
      <w:r w:rsidRPr="00035D95">
        <w:rPr>
          <w:sz w:val="30"/>
          <w:szCs w:val="30"/>
        </w:rPr>
        <w:t>”</w:t>
      </w:r>
    </w:p>
    <w:p w:rsidR="007472D6" w:rsidRDefault="007472D6" w:rsidP="007472D6">
      <w:pPr>
        <w:rPr>
          <w:sz w:val="30"/>
          <w:szCs w:val="30"/>
        </w:rPr>
      </w:pPr>
      <w:r>
        <w:rPr>
          <w:sz w:val="30"/>
          <w:szCs w:val="30"/>
        </w:rPr>
        <w:t>3 Утренник , посвященный дню учителя</w:t>
      </w:r>
    </w:p>
    <w:p w:rsidR="007472D6" w:rsidRDefault="007472D6" w:rsidP="007472D6">
      <w:pPr>
        <w:rPr>
          <w:sz w:val="30"/>
          <w:szCs w:val="30"/>
        </w:rPr>
      </w:pPr>
      <w:r>
        <w:rPr>
          <w:sz w:val="30"/>
          <w:szCs w:val="30"/>
        </w:rPr>
        <w:t>4 Экологическая акция чистый лес</w:t>
      </w:r>
    </w:p>
    <w:p w:rsidR="007472D6" w:rsidRDefault="007472D6" w:rsidP="007472D6">
      <w:pPr>
        <w:rPr>
          <w:sz w:val="30"/>
          <w:szCs w:val="30"/>
        </w:rPr>
      </w:pPr>
      <w:r>
        <w:rPr>
          <w:sz w:val="30"/>
          <w:szCs w:val="30"/>
        </w:rPr>
        <w:t>5 Праздник Урожай - 2018</w:t>
      </w:r>
    </w:p>
    <w:p w:rsidR="007472D6" w:rsidRDefault="007472D6" w:rsidP="007472D6">
      <w:pPr>
        <w:rPr>
          <w:sz w:val="30"/>
          <w:szCs w:val="30"/>
        </w:rPr>
      </w:pPr>
      <w:r>
        <w:rPr>
          <w:sz w:val="30"/>
          <w:szCs w:val="30"/>
        </w:rPr>
        <w:t>6. Неделя, посвященная Алигаджи из Инхо</w:t>
      </w:r>
    </w:p>
    <w:p w:rsidR="007472D6" w:rsidRDefault="007472D6" w:rsidP="007472D6">
      <w:pPr>
        <w:rPr>
          <w:sz w:val="30"/>
          <w:szCs w:val="30"/>
        </w:rPr>
      </w:pPr>
      <w:r>
        <w:rPr>
          <w:sz w:val="30"/>
          <w:szCs w:val="30"/>
        </w:rPr>
        <w:t>7. Новогодний утренник</w:t>
      </w:r>
    </w:p>
    <w:p w:rsidR="007472D6" w:rsidRDefault="007472D6" w:rsidP="007472D6">
      <w:pPr>
        <w:rPr>
          <w:sz w:val="30"/>
          <w:szCs w:val="30"/>
        </w:rPr>
      </w:pPr>
    </w:p>
    <w:p w:rsidR="007472D6" w:rsidRDefault="007472D6" w:rsidP="007472D6">
      <w:pPr>
        <w:rPr>
          <w:sz w:val="30"/>
          <w:szCs w:val="30"/>
        </w:rPr>
      </w:pPr>
      <w:r>
        <w:rPr>
          <w:sz w:val="30"/>
          <w:szCs w:val="30"/>
        </w:rPr>
        <w:t>При проведении этих мероприятий было охвачено 100</w:t>
      </w:r>
      <w:r w:rsidRPr="00035D95">
        <w:rPr>
          <w:sz w:val="30"/>
          <w:szCs w:val="30"/>
        </w:rPr>
        <w:t>%</w:t>
      </w:r>
      <w:r>
        <w:rPr>
          <w:sz w:val="30"/>
          <w:szCs w:val="30"/>
        </w:rPr>
        <w:t xml:space="preserve"> учащихся.</w:t>
      </w:r>
    </w:p>
    <w:p w:rsidR="007472D6" w:rsidRDefault="007472D6" w:rsidP="007472D6">
      <w:pPr>
        <w:rPr>
          <w:sz w:val="30"/>
          <w:szCs w:val="30"/>
        </w:rPr>
      </w:pPr>
      <w:r>
        <w:rPr>
          <w:sz w:val="30"/>
          <w:szCs w:val="30"/>
        </w:rPr>
        <w:t>В школе действует спортивная секции Чиркатинской ДЮСШ:</w:t>
      </w:r>
    </w:p>
    <w:p w:rsidR="007472D6" w:rsidRDefault="007472D6" w:rsidP="007472D6">
      <w:pPr>
        <w:rPr>
          <w:sz w:val="30"/>
          <w:szCs w:val="30"/>
        </w:rPr>
      </w:pPr>
      <w:r>
        <w:rPr>
          <w:sz w:val="30"/>
          <w:szCs w:val="30"/>
        </w:rPr>
        <w:t xml:space="preserve">1 В/ борьба  </w:t>
      </w:r>
      <w:r w:rsidRPr="00035D95">
        <w:rPr>
          <w:sz w:val="30"/>
          <w:szCs w:val="30"/>
        </w:rPr>
        <w:t>(</w:t>
      </w:r>
      <w:r>
        <w:rPr>
          <w:sz w:val="30"/>
          <w:szCs w:val="30"/>
        </w:rPr>
        <w:t>мальчики</w:t>
      </w:r>
      <w:r w:rsidRPr="00035D95">
        <w:rPr>
          <w:sz w:val="30"/>
          <w:szCs w:val="30"/>
        </w:rPr>
        <w:t>)</w:t>
      </w:r>
    </w:p>
    <w:p w:rsidR="007472D6" w:rsidRDefault="007472D6" w:rsidP="007472D6">
      <w:pPr>
        <w:rPr>
          <w:sz w:val="30"/>
          <w:szCs w:val="30"/>
        </w:rPr>
      </w:pPr>
      <w:r>
        <w:rPr>
          <w:sz w:val="30"/>
          <w:szCs w:val="30"/>
        </w:rPr>
        <w:t>Воспитанием  учащихся заняты все педагоги школы. Особое место в воспитательном процессе школы занимает патриотическое воспитание.</w:t>
      </w:r>
    </w:p>
    <w:p w:rsidR="007472D6" w:rsidRDefault="007472D6" w:rsidP="007472D6">
      <w:pPr>
        <w:rPr>
          <w:sz w:val="30"/>
          <w:szCs w:val="30"/>
        </w:rPr>
      </w:pPr>
      <w:r>
        <w:rPr>
          <w:sz w:val="30"/>
          <w:szCs w:val="30"/>
        </w:rPr>
        <w:lastRenderedPageBreak/>
        <w:t>Проведено много мероприятий на патриотическую тему.</w:t>
      </w:r>
    </w:p>
    <w:p w:rsidR="007472D6" w:rsidRDefault="007472D6" w:rsidP="007472D6">
      <w:pPr>
        <w:rPr>
          <w:sz w:val="30"/>
          <w:szCs w:val="30"/>
        </w:rPr>
      </w:pPr>
      <w:r>
        <w:rPr>
          <w:sz w:val="30"/>
          <w:szCs w:val="30"/>
        </w:rPr>
        <w:t>Все мероприятия были проведены, подготовлено грамотно и с пользой для учащихся.</w:t>
      </w:r>
    </w:p>
    <w:p w:rsidR="007472D6" w:rsidRDefault="007472D6" w:rsidP="007472D6">
      <w:pPr>
        <w:rPr>
          <w:sz w:val="30"/>
          <w:szCs w:val="30"/>
        </w:rPr>
      </w:pPr>
      <w:r>
        <w:rPr>
          <w:sz w:val="30"/>
          <w:szCs w:val="30"/>
        </w:rPr>
        <w:t>Следует отметить мероприятия и классные часы по профилактике наркомании и алкоголизма.</w:t>
      </w:r>
    </w:p>
    <w:p w:rsidR="007472D6" w:rsidRDefault="007472D6" w:rsidP="007472D6">
      <w:pPr>
        <w:rPr>
          <w:sz w:val="30"/>
          <w:szCs w:val="30"/>
        </w:rPr>
      </w:pPr>
      <w:r>
        <w:rPr>
          <w:sz w:val="30"/>
          <w:szCs w:val="30"/>
        </w:rPr>
        <w:t xml:space="preserve">Проведены в школе беседы по профилактике и противодействию экстремизму и терроризму </w:t>
      </w:r>
      <w:r w:rsidRPr="00035D95">
        <w:rPr>
          <w:sz w:val="30"/>
          <w:szCs w:val="30"/>
        </w:rPr>
        <w:t>(</w:t>
      </w:r>
      <w:r>
        <w:rPr>
          <w:sz w:val="30"/>
          <w:szCs w:val="30"/>
        </w:rPr>
        <w:t>Отчет предоставлен РУНО</w:t>
      </w:r>
      <w:r w:rsidRPr="00035D95">
        <w:rPr>
          <w:sz w:val="30"/>
          <w:szCs w:val="30"/>
        </w:rPr>
        <w:t>)</w:t>
      </w:r>
      <w:r>
        <w:rPr>
          <w:sz w:val="30"/>
          <w:szCs w:val="30"/>
        </w:rPr>
        <w:t>.</w:t>
      </w:r>
    </w:p>
    <w:p w:rsidR="007472D6" w:rsidRDefault="007472D6" w:rsidP="007472D6">
      <w:pPr>
        <w:rPr>
          <w:sz w:val="30"/>
          <w:szCs w:val="30"/>
        </w:rPr>
      </w:pPr>
      <w:r>
        <w:rPr>
          <w:sz w:val="30"/>
          <w:szCs w:val="30"/>
        </w:rPr>
        <w:t>Большое место в воспитательной работе класруков и классоводов, особенно в младших классов, занимает работа по профилактике безопасности дорожного движения среди детей.</w:t>
      </w:r>
    </w:p>
    <w:p w:rsidR="007472D6" w:rsidRDefault="007472D6" w:rsidP="007472D6">
      <w:pPr>
        <w:rPr>
          <w:sz w:val="30"/>
          <w:szCs w:val="30"/>
        </w:rPr>
      </w:pPr>
      <w:r>
        <w:rPr>
          <w:sz w:val="30"/>
          <w:szCs w:val="30"/>
        </w:rPr>
        <w:t>Классные часы, беседы, конкурсы – вот небольшой перечень проведенных мероприятий на эту тему.</w:t>
      </w:r>
    </w:p>
    <w:p w:rsidR="007472D6" w:rsidRDefault="007472D6" w:rsidP="007472D6">
      <w:pPr>
        <w:rPr>
          <w:sz w:val="30"/>
          <w:szCs w:val="30"/>
        </w:rPr>
      </w:pPr>
      <w:r>
        <w:rPr>
          <w:sz w:val="30"/>
          <w:szCs w:val="30"/>
        </w:rPr>
        <w:t xml:space="preserve">Особо следует, заметит и беседы работников полиции  на эту тему. Школа работает над темой </w:t>
      </w:r>
      <w:r w:rsidRPr="00035D95">
        <w:rPr>
          <w:sz w:val="30"/>
          <w:szCs w:val="30"/>
        </w:rPr>
        <w:t>“</w:t>
      </w:r>
      <w:r>
        <w:rPr>
          <w:sz w:val="30"/>
          <w:szCs w:val="30"/>
        </w:rPr>
        <w:t>Личностно ориентированное воспитание учащихся</w:t>
      </w:r>
      <w:r w:rsidRPr="00035D95">
        <w:rPr>
          <w:sz w:val="30"/>
          <w:szCs w:val="30"/>
        </w:rPr>
        <w:t>”</w:t>
      </w:r>
      <w:r>
        <w:rPr>
          <w:sz w:val="30"/>
          <w:szCs w:val="30"/>
        </w:rPr>
        <w:t>.</w:t>
      </w:r>
    </w:p>
    <w:p w:rsidR="007472D6" w:rsidRPr="001B1E18" w:rsidRDefault="007472D6" w:rsidP="007472D6">
      <w:pPr>
        <w:jc w:val="center"/>
        <w:rPr>
          <w:b/>
          <w:sz w:val="30"/>
          <w:szCs w:val="30"/>
        </w:rPr>
      </w:pPr>
      <w:r w:rsidRPr="001B1E18">
        <w:rPr>
          <w:b/>
          <w:sz w:val="30"/>
          <w:szCs w:val="30"/>
        </w:rPr>
        <w:t>Работа с родителями.</w:t>
      </w:r>
    </w:p>
    <w:p w:rsidR="007472D6" w:rsidRDefault="007472D6" w:rsidP="007472D6">
      <w:pPr>
        <w:rPr>
          <w:sz w:val="30"/>
          <w:szCs w:val="30"/>
        </w:rPr>
      </w:pPr>
      <w:r>
        <w:rPr>
          <w:sz w:val="30"/>
          <w:szCs w:val="30"/>
        </w:rPr>
        <w:t xml:space="preserve"> Было поведено 4 общешкольных родительских собрания. </w:t>
      </w:r>
    </w:p>
    <w:p w:rsidR="007472D6" w:rsidRDefault="007472D6" w:rsidP="007472D6">
      <w:pPr>
        <w:rPr>
          <w:sz w:val="30"/>
          <w:szCs w:val="30"/>
        </w:rPr>
      </w:pPr>
      <w:r>
        <w:rPr>
          <w:sz w:val="30"/>
          <w:szCs w:val="30"/>
        </w:rPr>
        <w:t>Было проведено обход родителей. Явка родителей на собрание низкое. Отсутствует практика приглашения родителей в школу.</w:t>
      </w:r>
    </w:p>
    <w:p w:rsidR="007472D6" w:rsidRDefault="007472D6" w:rsidP="007472D6">
      <w:pPr>
        <w:rPr>
          <w:sz w:val="30"/>
          <w:szCs w:val="30"/>
        </w:rPr>
      </w:pPr>
      <w:r>
        <w:rPr>
          <w:sz w:val="30"/>
          <w:szCs w:val="30"/>
        </w:rPr>
        <w:t>Еще хуже обстоит дело с классными родительскими собраниями. На низком уровне было и посещение родителей на родительские собрания. Особенно низкая явка на собрания родителей 9 – 11 классов.</w:t>
      </w:r>
    </w:p>
    <w:p w:rsidR="007472D6" w:rsidRDefault="007472D6" w:rsidP="007472D6">
      <w:pPr>
        <w:rPr>
          <w:sz w:val="30"/>
          <w:szCs w:val="30"/>
        </w:rPr>
      </w:pPr>
      <w:r>
        <w:rPr>
          <w:sz w:val="30"/>
          <w:szCs w:val="30"/>
        </w:rPr>
        <w:t>Это вызывает тревогу.</w:t>
      </w:r>
    </w:p>
    <w:p w:rsidR="007472D6" w:rsidRDefault="007472D6" w:rsidP="007472D6">
      <w:pPr>
        <w:rPr>
          <w:sz w:val="30"/>
          <w:szCs w:val="30"/>
        </w:rPr>
      </w:pPr>
      <w:r>
        <w:rPr>
          <w:sz w:val="30"/>
          <w:szCs w:val="30"/>
        </w:rPr>
        <w:t xml:space="preserve"> Исходя из этого можно сделать выводы, что работа с родителями поставлена на очень низком уровне.</w:t>
      </w:r>
    </w:p>
    <w:p w:rsidR="007472D6" w:rsidRDefault="007472D6" w:rsidP="007472D6">
      <w:pPr>
        <w:rPr>
          <w:sz w:val="30"/>
          <w:szCs w:val="30"/>
        </w:rPr>
      </w:pPr>
      <w:r>
        <w:rPr>
          <w:sz w:val="30"/>
          <w:szCs w:val="30"/>
        </w:rPr>
        <w:t>Исходя из анализа воспитательной работы считаю необходимым пересмотреть работу ШУСа, дать больше самостоятельности учащимся при проведении мероприятий, более тесно поддержать связь с родителями.</w:t>
      </w:r>
    </w:p>
    <w:p w:rsidR="007472D6" w:rsidRDefault="007472D6" w:rsidP="007472D6">
      <w:pPr>
        <w:rPr>
          <w:sz w:val="30"/>
          <w:szCs w:val="30"/>
        </w:rPr>
      </w:pPr>
      <w:r>
        <w:rPr>
          <w:sz w:val="30"/>
          <w:szCs w:val="30"/>
        </w:rPr>
        <w:t>Злостных нарушителей внутреннего распорядка в школе нет.</w:t>
      </w:r>
    </w:p>
    <w:p w:rsidR="007472D6" w:rsidRDefault="007472D6" w:rsidP="007472D6">
      <w:pPr>
        <w:rPr>
          <w:sz w:val="30"/>
          <w:szCs w:val="30"/>
        </w:rPr>
      </w:pPr>
      <w:r>
        <w:rPr>
          <w:sz w:val="30"/>
          <w:szCs w:val="30"/>
        </w:rPr>
        <w:t xml:space="preserve"> За год  для беседы были приглашены:</w:t>
      </w:r>
    </w:p>
    <w:p w:rsidR="007472D6" w:rsidRDefault="007472D6" w:rsidP="007472D6">
      <w:pPr>
        <w:rPr>
          <w:sz w:val="30"/>
          <w:szCs w:val="30"/>
        </w:rPr>
      </w:pPr>
      <w:r>
        <w:rPr>
          <w:sz w:val="30"/>
          <w:szCs w:val="30"/>
        </w:rPr>
        <w:t>5 класс – 0</w:t>
      </w:r>
    </w:p>
    <w:p w:rsidR="007472D6" w:rsidRDefault="007472D6" w:rsidP="007472D6">
      <w:pPr>
        <w:rPr>
          <w:sz w:val="30"/>
          <w:szCs w:val="30"/>
        </w:rPr>
      </w:pPr>
      <w:r>
        <w:rPr>
          <w:sz w:val="30"/>
          <w:szCs w:val="30"/>
        </w:rPr>
        <w:t>6 класс  - 0</w:t>
      </w:r>
    </w:p>
    <w:p w:rsidR="007472D6" w:rsidRDefault="007472D6" w:rsidP="007472D6">
      <w:pPr>
        <w:rPr>
          <w:sz w:val="30"/>
          <w:szCs w:val="30"/>
        </w:rPr>
      </w:pPr>
      <w:r>
        <w:rPr>
          <w:sz w:val="30"/>
          <w:szCs w:val="30"/>
        </w:rPr>
        <w:t xml:space="preserve">7 класс - 2 </w:t>
      </w:r>
    </w:p>
    <w:p w:rsidR="007472D6" w:rsidRDefault="007472D6" w:rsidP="007472D6">
      <w:pPr>
        <w:rPr>
          <w:sz w:val="30"/>
          <w:szCs w:val="30"/>
        </w:rPr>
      </w:pPr>
      <w:r>
        <w:rPr>
          <w:sz w:val="30"/>
          <w:szCs w:val="30"/>
        </w:rPr>
        <w:t>8 класс - 5</w:t>
      </w:r>
    </w:p>
    <w:p w:rsidR="007472D6" w:rsidRDefault="007472D6" w:rsidP="007472D6">
      <w:pPr>
        <w:rPr>
          <w:sz w:val="30"/>
          <w:szCs w:val="30"/>
        </w:rPr>
      </w:pPr>
      <w:r>
        <w:rPr>
          <w:sz w:val="30"/>
          <w:szCs w:val="30"/>
        </w:rPr>
        <w:t>9 класс - 7</w:t>
      </w:r>
    </w:p>
    <w:p w:rsidR="007472D6" w:rsidRDefault="007472D6" w:rsidP="007472D6">
      <w:pPr>
        <w:rPr>
          <w:sz w:val="30"/>
          <w:szCs w:val="30"/>
        </w:rPr>
      </w:pPr>
      <w:r>
        <w:rPr>
          <w:sz w:val="30"/>
          <w:szCs w:val="30"/>
        </w:rPr>
        <w:t>10 класс - 4</w:t>
      </w:r>
    </w:p>
    <w:p w:rsidR="007472D6" w:rsidRDefault="007472D6" w:rsidP="007472D6">
      <w:pPr>
        <w:rPr>
          <w:sz w:val="30"/>
          <w:szCs w:val="30"/>
        </w:rPr>
      </w:pPr>
      <w:r>
        <w:rPr>
          <w:sz w:val="30"/>
          <w:szCs w:val="30"/>
        </w:rPr>
        <w:t xml:space="preserve"> 11 класс – 1</w:t>
      </w:r>
    </w:p>
    <w:p w:rsidR="007472D6" w:rsidRDefault="007472D6" w:rsidP="007472D6">
      <w:pPr>
        <w:rPr>
          <w:sz w:val="30"/>
          <w:szCs w:val="30"/>
        </w:rPr>
      </w:pPr>
      <w:r>
        <w:rPr>
          <w:sz w:val="30"/>
          <w:szCs w:val="30"/>
        </w:rPr>
        <w:t xml:space="preserve"> Всего 19 учащихся </w:t>
      </w:r>
    </w:p>
    <w:p w:rsidR="007472D6" w:rsidRDefault="007472D6" w:rsidP="007472D6">
      <w:pPr>
        <w:rPr>
          <w:sz w:val="30"/>
          <w:szCs w:val="30"/>
        </w:rPr>
      </w:pPr>
      <w:r>
        <w:rPr>
          <w:sz w:val="30"/>
          <w:szCs w:val="30"/>
        </w:rPr>
        <w:t>На низком уровне посещаемость класруками уроков в своих классах.</w:t>
      </w:r>
    </w:p>
    <w:p w:rsidR="007472D6" w:rsidRDefault="007472D6" w:rsidP="007472D6">
      <w:pPr>
        <w:rPr>
          <w:sz w:val="30"/>
          <w:szCs w:val="30"/>
        </w:rPr>
      </w:pPr>
      <w:r>
        <w:rPr>
          <w:sz w:val="30"/>
          <w:szCs w:val="30"/>
        </w:rPr>
        <w:t>5 класс  Магомедкамилова Х.      11</w:t>
      </w:r>
    </w:p>
    <w:p w:rsidR="007472D6" w:rsidRDefault="007472D6" w:rsidP="007472D6">
      <w:pPr>
        <w:rPr>
          <w:sz w:val="30"/>
          <w:szCs w:val="30"/>
        </w:rPr>
      </w:pPr>
      <w:r>
        <w:rPr>
          <w:sz w:val="30"/>
          <w:szCs w:val="30"/>
        </w:rPr>
        <w:t xml:space="preserve">6 класс Маламагомедова П.       16 </w:t>
      </w:r>
    </w:p>
    <w:p w:rsidR="007472D6" w:rsidRDefault="007472D6" w:rsidP="007472D6">
      <w:pPr>
        <w:rPr>
          <w:sz w:val="30"/>
          <w:szCs w:val="30"/>
        </w:rPr>
      </w:pPr>
      <w:r>
        <w:rPr>
          <w:sz w:val="30"/>
          <w:szCs w:val="30"/>
        </w:rPr>
        <w:t>7 класс  Юсупова Х.                    8</w:t>
      </w:r>
    </w:p>
    <w:p w:rsidR="007472D6" w:rsidRDefault="007472D6" w:rsidP="007472D6">
      <w:pPr>
        <w:rPr>
          <w:sz w:val="30"/>
          <w:szCs w:val="30"/>
        </w:rPr>
      </w:pPr>
      <w:r>
        <w:rPr>
          <w:sz w:val="30"/>
          <w:szCs w:val="30"/>
        </w:rPr>
        <w:t>8 класс  Муртузалиева З.        6</w:t>
      </w:r>
    </w:p>
    <w:p w:rsidR="007472D6" w:rsidRDefault="007472D6" w:rsidP="007472D6">
      <w:pPr>
        <w:rPr>
          <w:sz w:val="30"/>
          <w:szCs w:val="30"/>
        </w:rPr>
      </w:pPr>
      <w:r>
        <w:rPr>
          <w:sz w:val="30"/>
          <w:szCs w:val="30"/>
        </w:rPr>
        <w:lastRenderedPageBreak/>
        <w:t>9 класс Назирбегов М.           3</w:t>
      </w:r>
    </w:p>
    <w:p w:rsidR="007472D6" w:rsidRDefault="007472D6" w:rsidP="007472D6">
      <w:pPr>
        <w:rPr>
          <w:sz w:val="30"/>
          <w:szCs w:val="30"/>
        </w:rPr>
      </w:pPr>
      <w:r>
        <w:rPr>
          <w:sz w:val="30"/>
          <w:szCs w:val="30"/>
        </w:rPr>
        <w:t xml:space="preserve">10 класс Идрисова А.             4 </w:t>
      </w:r>
    </w:p>
    <w:p w:rsidR="007472D6" w:rsidRDefault="007472D6" w:rsidP="007472D6">
      <w:pPr>
        <w:rPr>
          <w:sz w:val="30"/>
          <w:szCs w:val="30"/>
        </w:rPr>
      </w:pPr>
      <w:r>
        <w:rPr>
          <w:sz w:val="30"/>
          <w:szCs w:val="30"/>
        </w:rPr>
        <w:t>11 класс Абдулкадырова М.          7</w:t>
      </w:r>
    </w:p>
    <w:p w:rsidR="007472D6" w:rsidRDefault="007472D6" w:rsidP="007472D6">
      <w:pPr>
        <w:rPr>
          <w:sz w:val="30"/>
          <w:szCs w:val="30"/>
        </w:rPr>
      </w:pPr>
    </w:p>
    <w:p w:rsidR="007472D6" w:rsidRDefault="007472D6" w:rsidP="007472D6">
      <w:pPr>
        <w:rPr>
          <w:sz w:val="30"/>
          <w:szCs w:val="30"/>
        </w:rPr>
      </w:pPr>
      <w:r>
        <w:rPr>
          <w:sz w:val="30"/>
          <w:szCs w:val="30"/>
        </w:rPr>
        <w:t xml:space="preserve">Класруками за год посещено всего 51 уроков. </w:t>
      </w:r>
    </w:p>
    <w:p w:rsidR="007472D6" w:rsidRDefault="007472D6" w:rsidP="007472D6">
      <w:pPr>
        <w:rPr>
          <w:sz w:val="30"/>
          <w:szCs w:val="30"/>
        </w:rPr>
      </w:pPr>
      <w:r>
        <w:rPr>
          <w:sz w:val="30"/>
          <w:szCs w:val="30"/>
        </w:rPr>
        <w:t>Подготовлено и с интересом прошел конкурс «Урожай 2018» где учащиеся получили следующие места:</w:t>
      </w:r>
    </w:p>
    <w:p w:rsidR="007472D6" w:rsidRDefault="007472D6" w:rsidP="007472D6">
      <w:pPr>
        <w:pStyle w:val="af9"/>
        <w:rPr>
          <w:rFonts w:ascii="Arial Narrow" w:hAnsi="Arial Narrow"/>
          <w:sz w:val="28"/>
          <w:szCs w:val="28"/>
        </w:rPr>
      </w:pPr>
      <w:r>
        <w:rPr>
          <w:rFonts w:ascii="Arial Narrow" w:hAnsi="Arial Narrow"/>
          <w:sz w:val="28"/>
          <w:szCs w:val="28"/>
        </w:rPr>
        <w:t>1</w:t>
      </w:r>
      <w:r w:rsidRPr="004A5E1E">
        <w:rPr>
          <w:rFonts w:ascii="Arial Narrow" w:hAnsi="Arial Narrow"/>
          <w:sz w:val="28"/>
          <w:szCs w:val="28"/>
        </w:rPr>
        <w:t xml:space="preserve"> класс</w:t>
      </w:r>
      <w:r>
        <w:rPr>
          <w:rFonts w:ascii="Arial Narrow" w:hAnsi="Arial Narrow"/>
          <w:sz w:val="28"/>
          <w:szCs w:val="28"/>
        </w:rPr>
        <w:t xml:space="preserve"> Магомедова А.----   24 балла --</w:t>
      </w:r>
      <w:r w:rsidRPr="004A5E1E">
        <w:rPr>
          <w:rFonts w:ascii="Arial Narrow" w:hAnsi="Arial Narrow"/>
          <w:sz w:val="28"/>
          <w:szCs w:val="28"/>
          <w:lang w:val="en-US"/>
        </w:rPr>
        <w:t>III</w:t>
      </w:r>
      <w:r w:rsidRPr="004A5E1E">
        <w:rPr>
          <w:rFonts w:ascii="Arial Narrow" w:hAnsi="Arial Narrow"/>
          <w:sz w:val="28"/>
          <w:szCs w:val="28"/>
        </w:rPr>
        <w:t>- место</w:t>
      </w:r>
    </w:p>
    <w:p w:rsidR="007472D6" w:rsidRPr="004A5E1E" w:rsidRDefault="007472D6" w:rsidP="007472D6">
      <w:pPr>
        <w:pStyle w:val="af9"/>
        <w:rPr>
          <w:rFonts w:ascii="Arial Narrow" w:hAnsi="Arial Narrow"/>
          <w:sz w:val="28"/>
          <w:szCs w:val="28"/>
        </w:rPr>
      </w:pPr>
      <w:r>
        <w:rPr>
          <w:rFonts w:ascii="Arial Narrow" w:hAnsi="Arial Narrow"/>
          <w:sz w:val="28"/>
          <w:szCs w:val="28"/>
        </w:rPr>
        <w:t>2 класс Дибирова Х. ---    25 б ---</w:t>
      </w:r>
      <w:r>
        <w:rPr>
          <w:rFonts w:ascii="Arial Narrow" w:hAnsi="Arial Narrow"/>
          <w:sz w:val="28"/>
          <w:szCs w:val="28"/>
          <w:lang w:val="en-US"/>
        </w:rPr>
        <w:t>I</w:t>
      </w:r>
      <w:r w:rsidRPr="004A5E1E">
        <w:rPr>
          <w:rFonts w:ascii="Arial Narrow" w:hAnsi="Arial Narrow"/>
          <w:sz w:val="28"/>
          <w:szCs w:val="28"/>
          <w:lang w:val="en-US"/>
        </w:rPr>
        <w:t>I</w:t>
      </w:r>
      <w:r w:rsidRPr="004A5E1E">
        <w:rPr>
          <w:rFonts w:ascii="Arial Narrow" w:hAnsi="Arial Narrow"/>
          <w:sz w:val="28"/>
          <w:szCs w:val="28"/>
        </w:rPr>
        <w:t>- место</w:t>
      </w:r>
    </w:p>
    <w:p w:rsidR="007472D6" w:rsidRDefault="007472D6" w:rsidP="007472D6">
      <w:pPr>
        <w:pStyle w:val="af9"/>
        <w:rPr>
          <w:rFonts w:ascii="Arial Narrow" w:hAnsi="Arial Narrow"/>
          <w:sz w:val="28"/>
          <w:szCs w:val="28"/>
        </w:rPr>
      </w:pPr>
      <w:r w:rsidRPr="004A5E1E">
        <w:rPr>
          <w:rFonts w:ascii="Arial Narrow" w:hAnsi="Arial Narrow"/>
          <w:sz w:val="28"/>
          <w:szCs w:val="28"/>
        </w:rPr>
        <w:t xml:space="preserve">3 класс </w:t>
      </w:r>
      <w:r>
        <w:rPr>
          <w:rFonts w:ascii="Arial Narrow" w:hAnsi="Arial Narrow"/>
          <w:sz w:val="28"/>
          <w:szCs w:val="28"/>
        </w:rPr>
        <w:t xml:space="preserve"> Абасова П. ---   25 б ---</w:t>
      </w:r>
      <w:r w:rsidRPr="004A5E1E">
        <w:rPr>
          <w:rFonts w:ascii="Arial Narrow" w:hAnsi="Arial Narrow"/>
          <w:sz w:val="28"/>
          <w:szCs w:val="28"/>
          <w:lang w:val="en-US"/>
        </w:rPr>
        <w:t>II</w:t>
      </w:r>
      <w:r w:rsidRPr="004A5E1E">
        <w:rPr>
          <w:rFonts w:ascii="Arial Narrow" w:hAnsi="Arial Narrow"/>
          <w:sz w:val="28"/>
          <w:szCs w:val="28"/>
        </w:rPr>
        <w:t>- место</w:t>
      </w:r>
    </w:p>
    <w:p w:rsidR="007472D6" w:rsidRPr="004A5E1E" w:rsidRDefault="007472D6" w:rsidP="007472D6">
      <w:pPr>
        <w:pStyle w:val="af9"/>
        <w:rPr>
          <w:rFonts w:ascii="Arial Narrow" w:hAnsi="Arial Narrow"/>
          <w:sz w:val="28"/>
          <w:szCs w:val="28"/>
        </w:rPr>
      </w:pPr>
      <w:r>
        <w:rPr>
          <w:rFonts w:ascii="Arial Narrow" w:hAnsi="Arial Narrow"/>
          <w:sz w:val="28"/>
          <w:szCs w:val="28"/>
        </w:rPr>
        <w:t>4</w:t>
      </w:r>
      <w:r w:rsidRPr="004A5E1E">
        <w:rPr>
          <w:rFonts w:ascii="Arial Narrow" w:hAnsi="Arial Narrow"/>
          <w:sz w:val="28"/>
          <w:szCs w:val="28"/>
        </w:rPr>
        <w:t xml:space="preserve"> класс </w:t>
      </w:r>
      <w:r>
        <w:rPr>
          <w:rFonts w:ascii="Arial Narrow" w:hAnsi="Arial Narrow"/>
          <w:sz w:val="28"/>
          <w:szCs w:val="28"/>
        </w:rPr>
        <w:t xml:space="preserve"> Магомедова Х. ---  24 б ---</w:t>
      </w:r>
      <w:r w:rsidRPr="004A5E1E">
        <w:rPr>
          <w:rFonts w:ascii="Arial Narrow" w:hAnsi="Arial Narrow"/>
          <w:sz w:val="28"/>
          <w:szCs w:val="28"/>
          <w:lang w:val="en-US"/>
        </w:rPr>
        <w:t>III</w:t>
      </w:r>
      <w:r w:rsidRPr="004A5E1E">
        <w:rPr>
          <w:rFonts w:ascii="Arial Narrow" w:hAnsi="Arial Narrow"/>
          <w:sz w:val="28"/>
          <w:szCs w:val="28"/>
        </w:rPr>
        <w:t xml:space="preserve"> - место</w:t>
      </w:r>
    </w:p>
    <w:p w:rsidR="007472D6" w:rsidRPr="004A5E1E" w:rsidRDefault="007472D6" w:rsidP="007472D6">
      <w:pPr>
        <w:pStyle w:val="af9"/>
        <w:rPr>
          <w:rFonts w:ascii="Arial Narrow" w:hAnsi="Arial Narrow"/>
          <w:sz w:val="28"/>
          <w:szCs w:val="28"/>
        </w:rPr>
      </w:pPr>
      <w:r w:rsidRPr="004A5E1E">
        <w:rPr>
          <w:rFonts w:ascii="Arial Narrow" w:hAnsi="Arial Narrow"/>
          <w:sz w:val="28"/>
          <w:szCs w:val="28"/>
        </w:rPr>
        <w:t>5 класс  Магомедкамилова Х.   ---</w:t>
      </w:r>
      <w:r>
        <w:rPr>
          <w:rFonts w:ascii="Arial Narrow" w:hAnsi="Arial Narrow"/>
          <w:sz w:val="28"/>
          <w:szCs w:val="28"/>
        </w:rPr>
        <w:t xml:space="preserve"> 28 б </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место</w:t>
      </w:r>
    </w:p>
    <w:p w:rsidR="007472D6" w:rsidRPr="004A5E1E" w:rsidRDefault="007472D6" w:rsidP="007472D6">
      <w:pPr>
        <w:pStyle w:val="af9"/>
        <w:rPr>
          <w:rFonts w:ascii="Arial Narrow" w:hAnsi="Arial Narrow"/>
          <w:sz w:val="28"/>
          <w:szCs w:val="28"/>
        </w:rPr>
      </w:pPr>
      <w:r w:rsidRPr="004A5E1E">
        <w:rPr>
          <w:rFonts w:ascii="Arial Narrow" w:hAnsi="Arial Narrow"/>
          <w:sz w:val="28"/>
          <w:szCs w:val="28"/>
        </w:rPr>
        <w:t xml:space="preserve">6 класс Маламагомедова П. </w:t>
      </w:r>
      <w:r>
        <w:rPr>
          <w:rFonts w:ascii="Arial Narrow" w:hAnsi="Arial Narrow"/>
          <w:sz w:val="28"/>
          <w:szCs w:val="28"/>
        </w:rPr>
        <w:t xml:space="preserve">– 28 б </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место</w:t>
      </w:r>
    </w:p>
    <w:p w:rsidR="007472D6" w:rsidRPr="004A5E1E" w:rsidRDefault="007472D6" w:rsidP="007472D6">
      <w:pPr>
        <w:pStyle w:val="af9"/>
        <w:rPr>
          <w:rFonts w:ascii="Arial Narrow" w:hAnsi="Arial Narrow"/>
          <w:sz w:val="28"/>
          <w:szCs w:val="28"/>
        </w:rPr>
      </w:pPr>
      <w:r w:rsidRPr="004A5E1E">
        <w:rPr>
          <w:rFonts w:ascii="Arial Narrow" w:hAnsi="Arial Narrow"/>
          <w:sz w:val="28"/>
          <w:szCs w:val="28"/>
        </w:rPr>
        <w:t xml:space="preserve">7 класс  Юсупова Х. </w:t>
      </w:r>
      <w:r>
        <w:rPr>
          <w:rFonts w:ascii="Arial Narrow" w:hAnsi="Arial Narrow"/>
          <w:sz w:val="28"/>
          <w:szCs w:val="28"/>
        </w:rPr>
        <w:t xml:space="preserve">– 22 </w:t>
      </w:r>
      <w:r w:rsidRPr="004A5E1E">
        <w:rPr>
          <w:rFonts w:ascii="Arial Narrow" w:hAnsi="Arial Narrow"/>
          <w:sz w:val="28"/>
          <w:szCs w:val="28"/>
        </w:rPr>
        <w:t>----</w:t>
      </w:r>
      <w:r w:rsidRPr="004A5E1E">
        <w:rPr>
          <w:rFonts w:ascii="Arial Narrow" w:hAnsi="Arial Narrow"/>
          <w:sz w:val="28"/>
          <w:szCs w:val="28"/>
          <w:lang w:val="en-US"/>
        </w:rPr>
        <w:t>I</w:t>
      </w:r>
      <w:r>
        <w:rPr>
          <w:rFonts w:ascii="Arial Narrow" w:hAnsi="Arial Narrow"/>
          <w:sz w:val="28"/>
          <w:szCs w:val="28"/>
          <w:lang w:val="en-US"/>
        </w:rPr>
        <w:t>V</w:t>
      </w:r>
      <w:r w:rsidRPr="004A5E1E">
        <w:rPr>
          <w:rFonts w:ascii="Arial Narrow" w:hAnsi="Arial Narrow"/>
          <w:sz w:val="28"/>
          <w:szCs w:val="28"/>
        </w:rPr>
        <w:t>- место</w:t>
      </w:r>
    </w:p>
    <w:p w:rsidR="007472D6" w:rsidRPr="004A5E1E" w:rsidRDefault="007472D6" w:rsidP="007472D6">
      <w:pPr>
        <w:pStyle w:val="af9"/>
        <w:rPr>
          <w:rFonts w:ascii="Arial Narrow" w:hAnsi="Arial Narrow"/>
          <w:sz w:val="28"/>
          <w:szCs w:val="28"/>
        </w:rPr>
      </w:pPr>
      <w:r w:rsidRPr="004A5E1E">
        <w:rPr>
          <w:rFonts w:ascii="Arial Narrow" w:hAnsi="Arial Narrow"/>
          <w:sz w:val="28"/>
          <w:szCs w:val="28"/>
        </w:rPr>
        <w:t xml:space="preserve">8 класс  Муртузалиева З. </w:t>
      </w:r>
      <w:r>
        <w:rPr>
          <w:rFonts w:ascii="Arial Narrow" w:hAnsi="Arial Narrow"/>
          <w:sz w:val="28"/>
          <w:szCs w:val="28"/>
        </w:rPr>
        <w:t>--- 22 б ---</w:t>
      </w:r>
      <w:r>
        <w:rPr>
          <w:rFonts w:ascii="Arial Narrow" w:hAnsi="Arial Narrow"/>
          <w:sz w:val="28"/>
          <w:szCs w:val="28"/>
          <w:lang w:val="en-US"/>
        </w:rPr>
        <w:t>V</w:t>
      </w:r>
      <w:r w:rsidRPr="004A5E1E">
        <w:rPr>
          <w:rFonts w:ascii="Arial Narrow" w:hAnsi="Arial Narrow"/>
          <w:sz w:val="28"/>
          <w:szCs w:val="28"/>
        </w:rPr>
        <w:t>- место</w:t>
      </w:r>
    </w:p>
    <w:p w:rsidR="007472D6" w:rsidRPr="004A5E1E" w:rsidRDefault="007472D6" w:rsidP="007472D6">
      <w:pPr>
        <w:pStyle w:val="af9"/>
        <w:rPr>
          <w:rFonts w:ascii="Arial Narrow" w:hAnsi="Arial Narrow"/>
          <w:sz w:val="28"/>
          <w:szCs w:val="28"/>
        </w:rPr>
      </w:pPr>
      <w:r w:rsidRPr="004A5E1E">
        <w:rPr>
          <w:rFonts w:ascii="Arial Narrow" w:hAnsi="Arial Narrow"/>
          <w:sz w:val="28"/>
          <w:szCs w:val="28"/>
        </w:rPr>
        <w:t xml:space="preserve">9 класс </w:t>
      </w:r>
      <w:r>
        <w:rPr>
          <w:rFonts w:ascii="Arial Narrow" w:hAnsi="Arial Narrow"/>
          <w:sz w:val="28"/>
          <w:szCs w:val="28"/>
        </w:rPr>
        <w:t>Назирбегов М</w:t>
      </w:r>
      <w:r w:rsidRPr="004A5E1E">
        <w:rPr>
          <w:rFonts w:ascii="Arial Narrow" w:hAnsi="Arial Narrow"/>
          <w:sz w:val="28"/>
          <w:szCs w:val="28"/>
        </w:rPr>
        <w:t>.</w:t>
      </w:r>
      <w:r>
        <w:rPr>
          <w:rFonts w:ascii="Arial Narrow" w:hAnsi="Arial Narrow"/>
          <w:sz w:val="28"/>
          <w:szCs w:val="28"/>
        </w:rPr>
        <w:t>------</w:t>
      </w:r>
      <w:r>
        <w:rPr>
          <w:rFonts w:ascii="Arial Narrow" w:hAnsi="Arial Narrow"/>
          <w:sz w:val="28"/>
          <w:szCs w:val="28"/>
          <w:lang w:val="en-US"/>
        </w:rPr>
        <w:t>V</w:t>
      </w:r>
      <w:r w:rsidRPr="004A5E1E">
        <w:rPr>
          <w:rFonts w:ascii="Arial Narrow" w:hAnsi="Arial Narrow"/>
          <w:sz w:val="28"/>
          <w:szCs w:val="28"/>
        </w:rPr>
        <w:t>- место</w:t>
      </w:r>
    </w:p>
    <w:p w:rsidR="007472D6" w:rsidRPr="004A5E1E" w:rsidRDefault="007472D6" w:rsidP="007472D6">
      <w:pPr>
        <w:pStyle w:val="af9"/>
        <w:rPr>
          <w:rFonts w:ascii="Arial Narrow" w:hAnsi="Arial Narrow"/>
          <w:sz w:val="28"/>
          <w:szCs w:val="28"/>
        </w:rPr>
      </w:pPr>
      <w:r w:rsidRPr="004A5E1E">
        <w:rPr>
          <w:rFonts w:ascii="Arial Narrow" w:hAnsi="Arial Narrow"/>
          <w:sz w:val="28"/>
          <w:szCs w:val="28"/>
        </w:rPr>
        <w:t>10 класс Идрисова А.</w:t>
      </w:r>
      <w:r>
        <w:rPr>
          <w:rFonts w:ascii="Arial Narrow" w:hAnsi="Arial Narrow"/>
          <w:sz w:val="28"/>
          <w:szCs w:val="28"/>
        </w:rPr>
        <w:t>--- 21 ---</w:t>
      </w:r>
      <w:r>
        <w:rPr>
          <w:rFonts w:ascii="Arial Narrow" w:hAnsi="Arial Narrow"/>
          <w:sz w:val="28"/>
          <w:szCs w:val="28"/>
          <w:lang w:val="en-US"/>
        </w:rPr>
        <w:t>V</w:t>
      </w:r>
      <w:r w:rsidRPr="004A5E1E">
        <w:rPr>
          <w:rFonts w:ascii="Arial Narrow" w:hAnsi="Arial Narrow"/>
          <w:sz w:val="28"/>
          <w:szCs w:val="28"/>
        </w:rPr>
        <w:t>- место</w:t>
      </w:r>
    </w:p>
    <w:p w:rsidR="007472D6" w:rsidRPr="004A5E1E" w:rsidRDefault="007472D6" w:rsidP="007472D6">
      <w:pPr>
        <w:pStyle w:val="af9"/>
        <w:rPr>
          <w:rFonts w:ascii="Arial Narrow" w:hAnsi="Arial Narrow"/>
          <w:sz w:val="28"/>
          <w:szCs w:val="28"/>
        </w:rPr>
      </w:pPr>
      <w:r w:rsidRPr="004A5E1E">
        <w:rPr>
          <w:rFonts w:ascii="Arial Narrow" w:hAnsi="Arial Narrow"/>
          <w:sz w:val="28"/>
          <w:szCs w:val="28"/>
        </w:rPr>
        <w:t xml:space="preserve">11 класс Абдулкадырова М. </w:t>
      </w:r>
      <w:r>
        <w:rPr>
          <w:rFonts w:ascii="Arial Narrow" w:hAnsi="Arial Narrow"/>
          <w:sz w:val="28"/>
          <w:szCs w:val="28"/>
        </w:rPr>
        <w:t>--- 20 б---</w:t>
      </w:r>
      <w:r>
        <w:rPr>
          <w:rFonts w:ascii="Arial Narrow" w:hAnsi="Arial Narrow"/>
          <w:sz w:val="28"/>
          <w:szCs w:val="28"/>
          <w:lang w:val="en-US"/>
        </w:rPr>
        <w:t>V</w:t>
      </w:r>
      <w:r w:rsidRPr="004A5E1E">
        <w:rPr>
          <w:rFonts w:ascii="Arial Narrow" w:hAnsi="Arial Narrow"/>
          <w:sz w:val="28"/>
          <w:szCs w:val="28"/>
        </w:rPr>
        <w:t>- место</w:t>
      </w:r>
    </w:p>
    <w:p w:rsidR="007472D6" w:rsidRPr="004A5E1E" w:rsidRDefault="007472D6" w:rsidP="007472D6">
      <w:pPr>
        <w:pStyle w:val="af9"/>
        <w:rPr>
          <w:rFonts w:ascii="Arial Narrow" w:hAnsi="Arial Narrow"/>
          <w:sz w:val="28"/>
          <w:szCs w:val="28"/>
        </w:rPr>
      </w:pPr>
    </w:p>
    <w:p w:rsidR="007472D6" w:rsidRDefault="007472D6" w:rsidP="007472D6">
      <w:pPr>
        <w:rPr>
          <w:sz w:val="30"/>
          <w:szCs w:val="30"/>
        </w:rPr>
      </w:pPr>
    </w:p>
    <w:p w:rsidR="007472D6" w:rsidRDefault="007472D6" w:rsidP="007472D6">
      <w:pPr>
        <w:rPr>
          <w:sz w:val="30"/>
          <w:szCs w:val="30"/>
        </w:rPr>
      </w:pPr>
      <w:r>
        <w:rPr>
          <w:sz w:val="30"/>
          <w:szCs w:val="30"/>
        </w:rPr>
        <w:t xml:space="preserve"> 1 октября был объявлен конкурс среди классов на выпуск стенгазет и изготовление альбомов на тему: «Экстремизму нет!» 7 октября подвели итоги конкурса.</w:t>
      </w:r>
    </w:p>
    <w:p w:rsidR="007472D6" w:rsidRDefault="007472D6" w:rsidP="00475A32">
      <w:pPr>
        <w:pStyle w:val="af9"/>
        <w:numPr>
          <w:ilvl w:val="0"/>
          <w:numId w:val="27"/>
        </w:numPr>
        <w:rPr>
          <w:rFonts w:ascii="Arial Narrow" w:hAnsi="Arial Narrow"/>
          <w:sz w:val="28"/>
          <w:szCs w:val="28"/>
        </w:rPr>
      </w:pPr>
      <w:r>
        <w:rPr>
          <w:rFonts w:ascii="Arial Narrow" w:hAnsi="Arial Narrow"/>
          <w:sz w:val="28"/>
          <w:szCs w:val="28"/>
        </w:rPr>
        <w:t>1</w:t>
      </w:r>
      <w:r w:rsidRPr="004A5E1E">
        <w:rPr>
          <w:rFonts w:ascii="Arial Narrow" w:hAnsi="Arial Narrow"/>
          <w:sz w:val="28"/>
          <w:szCs w:val="28"/>
        </w:rPr>
        <w:t xml:space="preserve"> класс</w:t>
      </w:r>
      <w:r>
        <w:rPr>
          <w:rFonts w:ascii="Arial Narrow" w:hAnsi="Arial Narrow"/>
          <w:sz w:val="28"/>
          <w:szCs w:val="28"/>
        </w:rPr>
        <w:t xml:space="preserve"> Магомедова А.---  0 б ---</w:t>
      </w:r>
      <w:r w:rsidRPr="004A5E1E">
        <w:rPr>
          <w:rFonts w:ascii="Arial Narrow" w:hAnsi="Arial Narrow"/>
          <w:sz w:val="28"/>
          <w:szCs w:val="28"/>
          <w:lang w:val="en-US"/>
        </w:rPr>
        <w:t>III</w:t>
      </w:r>
      <w:r w:rsidRPr="004A5E1E">
        <w:rPr>
          <w:rFonts w:ascii="Arial Narrow" w:hAnsi="Arial Narrow"/>
          <w:sz w:val="28"/>
          <w:szCs w:val="28"/>
        </w:rPr>
        <w:t>- место</w:t>
      </w:r>
    </w:p>
    <w:p w:rsidR="007472D6" w:rsidRPr="004A5E1E" w:rsidRDefault="007472D6" w:rsidP="00475A32">
      <w:pPr>
        <w:pStyle w:val="af9"/>
        <w:numPr>
          <w:ilvl w:val="0"/>
          <w:numId w:val="27"/>
        </w:numPr>
        <w:rPr>
          <w:rFonts w:ascii="Arial Narrow" w:hAnsi="Arial Narrow"/>
          <w:sz w:val="28"/>
          <w:szCs w:val="28"/>
        </w:rPr>
      </w:pPr>
      <w:r>
        <w:rPr>
          <w:rFonts w:ascii="Arial Narrow" w:hAnsi="Arial Narrow"/>
          <w:sz w:val="28"/>
          <w:szCs w:val="28"/>
        </w:rPr>
        <w:t>2 класс Дибирова Х. ---</w:t>
      </w:r>
      <w:r w:rsidRPr="009621F3">
        <w:rPr>
          <w:rFonts w:ascii="Arial Narrow" w:hAnsi="Arial Narrow"/>
          <w:sz w:val="28"/>
          <w:szCs w:val="28"/>
        </w:rPr>
        <w:t>8</w:t>
      </w:r>
      <w:r>
        <w:rPr>
          <w:rFonts w:ascii="Arial Narrow" w:hAnsi="Arial Narrow"/>
          <w:sz w:val="28"/>
          <w:szCs w:val="28"/>
        </w:rPr>
        <w:t xml:space="preserve"> б  ---</w:t>
      </w:r>
      <w:r w:rsidRPr="004A5E1E">
        <w:rPr>
          <w:rFonts w:ascii="Arial Narrow" w:hAnsi="Arial Narrow"/>
          <w:sz w:val="28"/>
          <w:szCs w:val="28"/>
          <w:lang w:val="en-US"/>
        </w:rPr>
        <w:t>I</w:t>
      </w:r>
      <w:r>
        <w:rPr>
          <w:rFonts w:ascii="Arial Narrow" w:hAnsi="Arial Narrow"/>
          <w:sz w:val="28"/>
          <w:szCs w:val="28"/>
          <w:lang w:val="en-US"/>
        </w:rPr>
        <w:t>I</w:t>
      </w:r>
      <w:r w:rsidRPr="004A5E1E">
        <w:rPr>
          <w:rFonts w:ascii="Arial Narrow" w:hAnsi="Arial Narrow"/>
          <w:sz w:val="28"/>
          <w:szCs w:val="28"/>
        </w:rPr>
        <w:t>- место</w:t>
      </w:r>
    </w:p>
    <w:p w:rsidR="007472D6" w:rsidRDefault="007472D6" w:rsidP="00475A32">
      <w:pPr>
        <w:pStyle w:val="af9"/>
        <w:numPr>
          <w:ilvl w:val="0"/>
          <w:numId w:val="27"/>
        </w:numPr>
        <w:rPr>
          <w:rFonts w:ascii="Arial Narrow" w:hAnsi="Arial Narrow"/>
          <w:sz w:val="28"/>
          <w:szCs w:val="28"/>
        </w:rPr>
      </w:pPr>
      <w:r w:rsidRPr="004A5E1E">
        <w:rPr>
          <w:rFonts w:ascii="Arial Narrow" w:hAnsi="Arial Narrow"/>
          <w:sz w:val="28"/>
          <w:szCs w:val="28"/>
        </w:rPr>
        <w:t xml:space="preserve">3 класс </w:t>
      </w:r>
      <w:r>
        <w:rPr>
          <w:rFonts w:ascii="Arial Narrow" w:hAnsi="Arial Narrow"/>
          <w:sz w:val="28"/>
          <w:szCs w:val="28"/>
        </w:rPr>
        <w:t xml:space="preserve"> Абасова П. --- 8 б---</w:t>
      </w:r>
      <w:r w:rsidRPr="004A5E1E">
        <w:rPr>
          <w:rFonts w:ascii="Arial Narrow" w:hAnsi="Arial Narrow"/>
          <w:sz w:val="28"/>
          <w:szCs w:val="28"/>
          <w:lang w:val="en-US"/>
        </w:rPr>
        <w:t>I</w:t>
      </w:r>
      <w:r w:rsidRPr="004A5E1E">
        <w:rPr>
          <w:rFonts w:ascii="Arial Narrow" w:hAnsi="Arial Narrow"/>
          <w:sz w:val="28"/>
          <w:szCs w:val="28"/>
        </w:rPr>
        <w:t>- место</w:t>
      </w:r>
    </w:p>
    <w:p w:rsidR="007472D6" w:rsidRDefault="007472D6" w:rsidP="00475A32">
      <w:pPr>
        <w:pStyle w:val="af9"/>
        <w:numPr>
          <w:ilvl w:val="0"/>
          <w:numId w:val="27"/>
        </w:numPr>
        <w:rPr>
          <w:rFonts w:ascii="Arial Narrow" w:hAnsi="Arial Narrow"/>
          <w:sz w:val="28"/>
          <w:szCs w:val="28"/>
        </w:rPr>
      </w:pPr>
      <w:r>
        <w:rPr>
          <w:rFonts w:ascii="Arial Narrow" w:hAnsi="Arial Narrow"/>
          <w:sz w:val="28"/>
          <w:szCs w:val="28"/>
        </w:rPr>
        <w:t>4</w:t>
      </w:r>
      <w:r w:rsidRPr="004A5E1E">
        <w:rPr>
          <w:rFonts w:ascii="Arial Narrow" w:hAnsi="Arial Narrow"/>
          <w:sz w:val="28"/>
          <w:szCs w:val="28"/>
        </w:rPr>
        <w:t xml:space="preserve"> класс </w:t>
      </w:r>
      <w:r>
        <w:rPr>
          <w:rFonts w:ascii="Arial Narrow" w:hAnsi="Arial Narrow"/>
          <w:sz w:val="28"/>
          <w:szCs w:val="28"/>
        </w:rPr>
        <w:t xml:space="preserve"> Магомедова Х. --- 8 б---</w:t>
      </w:r>
      <w:r w:rsidRPr="004A5E1E">
        <w:rPr>
          <w:rFonts w:ascii="Arial Narrow" w:hAnsi="Arial Narrow"/>
          <w:sz w:val="28"/>
          <w:szCs w:val="28"/>
          <w:lang w:val="en-US"/>
        </w:rPr>
        <w:t>I</w:t>
      </w:r>
      <w:r w:rsidRPr="004A5E1E">
        <w:rPr>
          <w:rFonts w:ascii="Arial Narrow" w:hAnsi="Arial Narrow"/>
          <w:sz w:val="28"/>
          <w:szCs w:val="28"/>
        </w:rPr>
        <w:t xml:space="preserve">- место </w:t>
      </w:r>
    </w:p>
    <w:p w:rsidR="007472D6" w:rsidRPr="004A5E1E" w:rsidRDefault="007472D6" w:rsidP="00475A32">
      <w:pPr>
        <w:pStyle w:val="af9"/>
        <w:numPr>
          <w:ilvl w:val="0"/>
          <w:numId w:val="27"/>
        </w:numPr>
        <w:rPr>
          <w:rFonts w:ascii="Arial Narrow" w:hAnsi="Arial Narrow"/>
          <w:sz w:val="28"/>
          <w:szCs w:val="28"/>
        </w:rPr>
      </w:pPr>
      <w:r w:rsidRPr="004A5E1E">
        <w:rPr>
          <w:rFonts w:ascii="Arial Narrow" w:hAnsi="Arial Narrow"/>
          <w:sz w:val="28"/>
          <w:szCs w:val="28"/>
        </w:rPr>
        <w:t xml:space="preserve">5 класс  Магомедкамилова Х.   </w:t>
      </w:r>
      <w:r>
        <w:rPr>
          <w:rFonts w:ascii="Arial Narrow" w:hAnsi="Arial Narrow"/>
          <w:sz w:val="28"/>
          <w:szCs w:val="28"/>
        </w:rPr>
        <w:t>--- 8 б---</w:t>
      </w:r>
      <w:r w:rsidRPr="004A5E1E">
        <w:rPr>
          <w:rFonts w:ascii="Arial Narrow" w:hAnsi="Arial Narrow"/>
          <w:sz w:val="28"/>
          <w:szCs w:val="28"/>
          <w:lang w:val="en-US"/>
        </w:rPr>
        <w:t>I</w:t>
      </w:r>
      <w:r w:rsidRPr="004A5E1E">
        <w:rPr>
          <w:rFonts w:ascii="Arial Narrow" w:hAnsi="Arial Narrow"/>
          <w:sz w:val="28"/>
          <w:szCs w:val="28"/>
        </w:rPr>
        <w:t>- место</w:t>
      </w:r>
    </w:p>
    <w:p w:rsidR="007472D6" w:rsidRPr="004A5E1E" w:rsidRDefault="007472D6" w:rsidP="00475A32">
      <w:pPr>
        <w:pStyle w:val="af9"/>
        <w:numPr>
          <w:ilvl w:val="0"/>
          <w:numId w:val="27"/>
        </w:numPr>
        <w:rPr>
          <w:rFonts w:ascii="Arial Narrow" w:hAnsi="Arial Narrow"/>
          <w:sz w:val="28"/>
          <w:szCs w:val="28"/>
        </w:rPr>
      </w:pPr>
      <w:r w:rsidRPr="004A5E1E">
        <w:rPr>
          <w:rFonts w:ascii="Arial Narrow" w:hAnsi="Arial Narrow"/>
          <w:sz w:val="28"/>
          <w:szCs w:val="28"/>
        </w:rPr>
        <w:t xml:space="preserve">6 класс Маламагомедова П. </w:t>
      </w:r>
      <w:r>
        <w:rPr>
          <w:rFonts w:ascii="Arial Narrow" w:hAnsi="Arial Narrow"/>
          <w:sz w:val="28"/>
          <w:szCs w:val="28"/>
        </w:rPr>
        <w:t xml:space="preserve">– 7 б </w:t>
      </w:r>
      <w:r w:rsidRPr="004A5E1E">
        <w:rPr>
          <w:rFonts w:ascii="Arial Narrow" w:hAnsi="Arial Narrow"/>
          <w:sz w:val="28"/>
          <w:szCs w:val="28"/>
        </w:rPr>
        <w:t xml:space="preserve">--- </w:t>
      </w:r>
      <w:r>
        <w:rPr>
          <w:rFonts w:ascii="Arial Narrow" w:hAnsi="Arial Narrow"/>
          <w:sz w:val="28"/>
          <w:szCs w:val="28"/>
          <w:lang w:val="en-US"/>
        </w:rPr>
        <w:t>I</w:t>
      </w:r>
      <w:r w:rsidRPr="004A5E1E">
        <w:rPr>
          <w:rFonts w:ascii="Arial Narrow" w:hAnsi="Arial Narrow"/>
          <w:sz w:val="28"/>
          <w:szCs w:val="28"/>
          <w:lang w:val="en-US"/>
        </w:rPr>
        <w:t>I</w:t>
      </w:r>
      <w:r w:rsidRPr="004A5E1E">
        <w:rPr>
          <w:rFonts w:ascii="Arial Narrow" w:hAnsi="Arial Narrow"/>
          <w:sz w:val="28"/>
          <w:szCs w:val="28"/>
        </w:rPr>
        <w:t>- место</w:t>
      </w:r>
    </w:p>
    <w:p w:rsidR="007472D6" w:rsidRPr="004A5E1E" w:rsidRDefault="007472D6" w:rsidP="00475A32">
      <w:pPr>
        <w:pStyle w:val="af9"/>
        <w:numPr>
          <w:ilvl w:val="0"/>
          <w:numId w:val="27"/>
        </w:numPr>
        <w:rPr>
          <w:rFonts w:ascii="Arial Narrow" w:hAnsi="Arial Narrow"/>
          <w:sz w:val="28"/>
          <w:szCs w:val="28"/>
        </w:rPr>
      </w:pPr>
      <w:r w:rsidRPr="004A5E1E">
        <w:rPr>
          <w:rFonts w:ascii="Arial Narrow" w:hAnsi="Arial Narrow"/>
          <w:sz w:val="28"/>
          <w:szCs w:val="28"/>
        </w:rPr>
        <w:t>7 класс  Юсупова Х</w:t>
      </w:r>
      <w:r>
        <w:rPr>
          <w:rFonts w:ascii="Arial Narrow" w:hAnsi="Arial Narrow"/>
          <w:sz w:val="28"/>
          <w:szCs w:val="28"/>
        </w:rPr>
        <w:t xml:space="preserve">– 7 б </w:t>
      </w:r>
      <w:r w:rsidRPr="004A5E1E">
        <w:rPr>
          <w:rFonts w:ascii="Arial Narrow" w:hAnsi="Arial Narrow"/>
          <w:sz w:val="28"/>
          <w:szCs w:val="28"/>
        </w:rPr>
        <w:t xml:space="preserve">--- </w:t>
      </w:r>
      <w:r>
        <w:rPr>
          <w:rFonts w:ascii="Arial Narrow" w:hAnsi="Arial Narrow"/>
          <w:sz w:val="28"/>
          <w:szCs w:val="28"/>
          <w:lang w:val="en-US"/>
        </w:rPr>
        <w:t>I</w:t>
      </w:r>
      <w:r w:rsidRPr="004A5E1E">
        <w:rPr>
          <w:rFonts w:ascii="Arial Narrow" w:hAnsi="Arial Narrow"/>
          <w:sz w:val="28"/>
          <w:szCs w:val="28"/>
          <w:lang w:val="en-US"/>
        </w:rPr>
        <w:t>I</w:t>
      </w:r>
      <w:r w:rsidRPr="004A5E1E">
        <w:rPr>
          <w:rFonts w:ascii="Arial Narrow" w:hAnsi="Arial Narrow"/>
          <w:sz w:val="28"/>
          <w:szCs w:val="28"/>
        </w:rPr>
        <w:t>- место</w:t>
      </w:r>
    </w:p>
    <w:p w:rsidR="007472D6" w:rsidRPr="00E94847" w:rsidRDefault="007472D6" w:rsidP="00475A32">
      <w:pPr>
        <w:pStyle w:val="af9"/>
        <w:numPr>
          <w:ilvl w:val="0"/>
          <w:numId w:val="27"/>
        </w:numPr>
        <w:rPr>
          <w:rFonts w:ascii="Arial Narrow" w:hAnsi="Arial Narrow"/>
          <w:sz w:val="28"/>
          <w:szCs w:val="28"/>
        </w:rPr>
      </w:pPr>
      <w:r w:rsidRPr="004A5E1E">
        <w:rPr>
          <w:rFonts w:ascii="Arial Narrow" w:hAnsi="Arial Narrow"/>
          <w:sz w:val="28"/>
          <w:szCs w:val="28"/>
        </w:rPr>
        <w:t xml:space="preserve">8 класс  Муртузалиева З. </w:t>
      </w:r>
      <w:r>
        <w:rPr>
          <w:rFonts w:ascii="Arial Narrow" w:hAnsi="Arial Narrow"/>
          <w:sz w:val="28"/>
          <w:szCs w:val="28"/>
        </w:rPr>
        <w:t xml:space="preserve">---  </w:t>
      </w:r>
      <w:r w:rsidRPr="00E94847">
        <w:rPr>
          <w:rFonts w:ascii="Arial Narrow" w:hAnsi="Arial Narrow"/>
          <w:sz w:val="28"/>
          <w:szCs w:val="28"/>
        </w:rPr>
        <w:t>5</w:t>
      </w:r>
      <w:r>
        <w:rPr>
          <w:rFonts w:ascii="Arial Narrow" w:hAnsi="Arial Narrow"/>
          <w:sz w:val="28"/>
          <w:szCs w:val="28"/>
        </w:rPr>
        <w:t xml:space="preserve"> б ---</w:t>
      </w:r>
      <w:r w:rsidRPr="004A5E1E">
        <w:rPr>
          <w:rFonts w:ascii="Arial Narrow" w:hAnsi="Arial Narrow"/>
          <w:sz w:val="28"/>
          <w:szCs w:val="28"/>
          <w:lang w:val="en-US"/>
        </w:rPr>
        <w:t>III</w:t>
      </w:r>
      <w:r w:rsidRPr="004A5E1E">
        <w:rPr>
          <w:rFonts w:ascii="Arial Narrow" w:hAnsi="Arial Narrow"/>
          <w:sz w:val="28"/>
          <w:szCs w:val="28"/>
        </w:rPr>
        <w:t xml:space="preserve">- место </w:t>
      </w:r>
    </w:p>
    <w:p w:rsidR="007472D6" w:rsidRPr="004A5E1E" w:rsidRDefault="007472D6" w:rsidP="00475A32">
      <w:pPr>
        <w:pStyle w:val="af9"/>
        <w:numPr>
          <w:ilvl w:val="0"/>
          <w:numId w:val="27"/>
        </w:numPr>
        <w:rPr>
          <w:rFonts w:ascii="Arial Narrow" w:hAnsi="Arial Narrow"/>
          <w:sz w:val="28"/>
          <w:szCs w:val="28"/>
        </w:rPr>
      </w:pPr>
      <w:r w:rsidRPr="004A5E1E">
        <w:rPr>
          <w:rFonts w:ascii="Arial Narrow" w:hAnsi="Arial Narrow"/>
          <w:sz w:val="28"/>
          <w:szCs w:val="28"/>
        </w:rPr>
        <w:t xml:space="preserve">9 класс </w:t>
      </w:r>
      <w:r>
        <w:rPr>
          <w:rFonts w:ascii="Arial Narrow" w:hAnsi="Arial Narrow"/>
          <w:sz w:val="28"/>
          <w:szCs w:val="28"/>
        </w:rPr>
        <w:t>Назирбегов М</w:t>
      </w:r>
      <w:r w:rsidRPr="004A5E1E">
        <w:rPr>
          <w:rFonts w:ascii="Arial Narrow" w:hAnsi="Arial Narrow"/>
          <w:sz w:val="28"/>
          <w:szCs w:val="28"/>
        </w:rPr>
        <w:t>.</w:t>
      </w:r>
      <w:r>
        <w:rPr>
          <w:rFonts w:ascii="Arial Narrow" w:hAnsi="Arial Narrow"/>
          <w:sz w:val="28"/>
          <w:szCs w:val="28"/>
        </w:rPr>
        <w:t xml:space="preserve">---  </w:t>
      </w:r>
      <w:r w:rsidRPr="002D2CD3">
        <w:rPr>
          <w:rFonts w:ascii="Arial Narrow" w:hAnsi="Arial Narrow"/>
          <w:sz w:val="28"/>
          <w:szCs w:val="28"/>
        </w:rPr>
        <w:t>7</w:t>
      </w:r>
      <w:r>
        <w:rPr>
          <w:rFonts w:ascii="Arial Narrow" w:hAnsi="Arial Narrow"/>
          <w:sz w:val="28"/>
          <w:szCs w:val="28"/>
        </w:rPr>
        <w:t xml:space="preserve"> б ---</w:t>
      </w:r>
      <w:r w:rsidRPr="004A5E1E">
        <w:rPr>
          <w:rFonts w:ascii="Arial Narrow" w:hAnsi="Arial Narrow"/>
          <w:sz w:val="28"/>
          <w:szCs w:val="28"/>
          <w:lang w:val="en-US"/>
        </w:rPr>
        <w:t>II</w:t>
      </w:r>
      <w:r w:rsidRPr="004A5E1E">
        <w:rPr>
          <w:rFonts w:ascii="Arial Narrow" w:hAnsi="Arial Narrow"/>
          <w:sz w:val="28"/>
          <w:szCs w:val="28"/>
        </w:rPr>
        <w:t>- место</w:t>
      </w:r>
    </w:p>
    <w:p w:rsidR="007472D6" w:rsidRPr="004A5E1E" w:rsidRDefault="007472D6" w:rsidP="007472D6">
      <w:pPr>
        <w:pStyle w:val="af9"/>
        <w:rPr>
          <w:rFonts w:ascii="Arial Narrow" w:hAnsi="Arial Narrow"/>
          <w:sz w:val="28"/>
          <w:szCs w:val="28"/>
        </w:rPr>
      </w:pPr>
      <w:r w:rsidRPr="004A5E1E">
        <w:rPr>
          <w:rFonts w:ascii="Arial Narrow" w:hAnsi="Arial Narrow"/>
          <w:sz w:val="28"/>
          <w:szCs w:val="28"/>
        </w:rPr>
        <w:t>10 класс Идрисова А.</w:t>
      </w:r>
      <w:r>
        <w:rPr>
          <w:rFonts w:ascii="Arial Narrow" w:hAnsi="Arial Narrow"/>
          <w:sz w:val="28"/>
          <w:szCs w:val="28"/>
        </w:rPr>
        <w:t xml:space="preserve">---  </w:t>
      </w:r>
      <w:r w:rsidRPr="00C83F7C">
        <w:rPr>
          <w:rFonts w:ascii="Arial Narrow" w:hAnsi="Arial Narrow"/>
          <w:sz w:val="28"/>
          <w:szCs w:val="28"/>
        </w:rPr>
        <w:t>5</w:t>
      </w:r>
      <w:r>
        <w:rPr>
          <w:rFonts w:ascii="Arial Narrow" w:hAnsi="Arial Narrow"/>
          <w:sz w:val="28"/>
          <w:szCs w:val="28"/>
        </w:rPr>
        <w:t xml:space="preserve"> б ---</w:t>
      </w:r>
      <w:r w:rsidRPr="004A5E1E">
        <w:rPr>
          <w:rFonts w:ascii="Arial Narrow" w:hAnsi="Arial Narrow"/>
          <w:sz w:val="28"/>
          <w:szCs w:val="28"/>
          <w:lang w:val="en-US"/>
        </w:rPr>
        <w:t>III</w:t>
      </w:r>
      <w:r w:rsidRPr="004A5E1E">
        <w:rPr>
          <w:rFonts w:ascii="Arial Narrow" w:hAnsi="Arial Narrow"/>
          <w:sz w:val="28"/>
          <w:szCs w:val="28"/>
        </w:rPr>
        <w:t>- место</w:t>
      </w:r>
    </w:p>
    <w:p w:rsidR="007472D6" w:rsidRPr="004A5E1E" w:rsidRDefault="007472D6" w:rsidP="007472D6">
      <w:pPr>
        <w:pStyle w:val="af9"/>
        <w:rPr>
          <w:rFonts w:ascii="Arial Narrow" w:hAnsi="Arial Narrow"/>
          <w:sz w:val="28"/>
          <w:szCs w:val="28"/>
        </w:rPr>
      </w:pPr>
      <w:r w:rsidRPr="004A5E1E">
        <w:rPr>
          <w:rFonts w:ascii="Arial Narrow" w:hAnsi="Arial Narrow"/>
          <w:sz w:val="28"/>
          <w:szCs w:val="28"/>
        </w:rPr>
        <w:t xml:space="preserve">11 класс Абдулкадырова М. </w:t>
      </w:r>
      <w:r>
        <w:rPr>
          <w:rFonts w:ascii="Arial Narrow" w:hAnsi="Arial Narrow"/>
          <w:sz w:val="28"/>
          <w:szCs w:val="28"/>
        </w:rPr>
        <w:t xml:space="preserve">---  </w:t>
      </w:r>
      <w:r w:rsidRPr="006A476F">
        <w:rPr>
          <w:rFonts w:ascii="Arial Narrow" w:hAnsi="Arial Narrow"/>
          <w:sz w:val="28"/>
          <w:szCs w:val="28"/>
        </w:rPr>
        <w:t>5</w:t>
      </w:r>
      <w:r>
        <w:rPr>
          <w:rFonts w:ascii="Arial Narrow" w:hAnsi="Arial Narrow"/>
          <w:sz w:val="28"/>
          <w:szCs w:val="28"/>
        </w:rPr>
        <w:t xml:space="preserve"> б ---</w:t>
      </w:r>
      <w:r w:rsidRPr="004A5E1E">
        <w:rPr>
          <w:rFonts w:ascii="Arial Narrow" w:hAnsi="Arial Narrow"/>
          <w:sz w:val="28"/>
          <w:szCs w:val="28"/>
          <w:lang w:val="en-US"/>
        </w:rPr>
        <w:t>III</w:t>
      </w:r>
      <w:r w:rsidRPr="004A5E1E">
        <w:rPr>
          <w:rFonts w:ascii="Arial Narrow" w:hAnsi="Arial Narrow"/>
          <w:sz w:val="28"/>
          <w:szCs w:val="28"/>
        </w:rPr>
        <w:t>- место</w:t>
      </w:r>
    </w:p>
    <w:p w:rsidR="007472D6" w:rsidRPr="004A5E1E" w:rsidRDefault="007472D6" w:rsidP="007472D6">
      <w:pPr>
        <w:pStyle w:val="af9"/>
        <w:rPr>
          <w:rFonts w:ascii="Arial Narrow" w:hAnsi="Arial Narrow"/>
          <w:sz w:val="28"/>
          <w:szCs w:val="28"/>
        </w:rPr>
      </w:pPr>
    </w:p>
    <w:p w:rsidR="007472D6" w:rsidRDefault="007472D6" w:rsidP="007472D6">
      <w:pPr>
        <w:rPr>
          <w:sz w:val="30"/>
          <w:szCs w:val="30"/>
        </w:rPr>
      </w:pPr>
      <w:r>
        <w:rPr>
          <w:sz w:val="30"/>
          <w:szCs w:val="30"/>
        </w:rPr>
        <w:t xml:space="preserve">20 ноября в школе провели открытые классные часы на тему: «Дети Дагестана против наркотиков», где класруки получили следующие баллы: </w:t>
      </w:r>
    </w:p>
    <w:p w:rsidR="007472D6" w:rsidRPr="004A5E1E" w:rsidRDefault="007472D6" w:rsidP="00475A32">
      <w:pPr>
        <w:pStyle w:val="af9"/>
        <w:numPr>
          <w:ilvl w:val="0"/>
          <w:numId w:val="26"/>
        </w:numPr>
        <w:rPr>
          <w:rFonts w:ascii="Arial Narrow" w:hAnsi="Arial Narrow"/>
          <w:sz w:val="28"/>
          <w:szCs w:val="28"/>
        </w:rPr>
      </w:pPr>
      <w:r w:rsidRPr="004A5E1E">
        <w:rPr>
          <w:rFonts w:ascii="Arial Narrow" w:hAnsi="Arial Narrow"/>
          <w:sz w:val="28"/>
          <w:szCs w:val="28"/>
        </w:rPr>
        <w:t xml:space="preserve">5 класс  Магомедкамилова Х.   </w:t>
      </w:r>
      <w:r>
        <w:rPr>
          <w:rFonts w:ascii="Arial Narrow" w:hAnsi="Arial Narrow"/>
          <w:sz w:val="28"/>
          <w:szCs w:val="28"/>
        </w:rPr>
        <w:t>--- 8 б---</w:t>
      </w:r>
      <w:r w:rsidRPr="004A5E1E">
        <w:rPr>
          <w:rFonts w:ascii="Arial Narrow" w:hAnsi="Arial Narrow"/>
          <w:sz w:val="28"/>
          <w:szCs w:val="28"/>
          <w:lang w:val="en-US"/>
        </w:rPr>
        <w:t>I</w:t>
      </w:r>
      <w:r w:rsidRPr="004A5E1E">
        <w:rPr>
          <w:rFonts w:ascii="Arial Narrow" w:hAnsi="Arial Narrow"/>
          <w:sz w:val="28"/>
          <w:szCs w:val="28"/>
        </w:rPr>
        <w:t>- место</w:t>
      </w:r>
    </w:p>
    <w:p w:rsidR="007472D6" w:rsidRPr="004A5E1E" w:rsidRDefault="007472D6" w:rsidP="00475A32">
      <w:pPr>
        <w:pStyle w:val="af9"/>
        <w:numPr>
          <w:ilvl w:val="0"/>
          <w:numId w:val="26"/>
        </w:numPr>
        <w:rPr>
          <w:rFonts w:ascii="Arial Narrow" w:hAnsi="Arial Narrow"/>
          <w:sz w:val="28"/>
          <w:szCs w:val="28"/>
        </w:rPr>
      </w:pPr>
      <w:r w:rsidRPr="004A5E1E">
        <w:rPr>
          <w:rFonts w:ascii="Arial Narrow" w:hAnsi="Arial Narrow"/>
          <w:sz w:val="28"/>
          <w:szCs w:val="28"/>
        </w:rPr>
        <w:t xml:space="preserve">6 класс Маламагомедова П. </w:t>
      </w:r>
      <w:r>
        <w:rPr>
          <w:rFonts w:ascii="Arial Narrow" w:hAnsi="Arial Narrow"/>
          <w:sz w:val="28"/>
          <w:szCs w:val="28"/>
        </w:rPr>
        <w:t xml:space="preserve">– 7 б </w:t>
      </w:r>
      <w:r w:rsidRPr="004A5E1E">
        <w:rPr>
          <w:rFonts w:ascii="Arial Narrow" w:hAnsi="Arial Narrow"/>
          <w:sz w:val="28"/>
          <w:szCs w:val="28"/>
        </w:rPr>
        <w:t xml:space="preserve">--- </w:t>
      </w:r>
      <w:r>
        <w:rPr>
          <w:rFonts w:ascii="Arial Narrow" w:hAnsi="Arial Narrow"/>
          <w:sz w:val="28"/>
          <w:szCs w:val="28"/>
          <w:lang w:val="en-US"/>
        </w:rPr>
        <w:t>I</w:t>
      </w:r>
      <w:r w:rsidRPr="004A5E1E">
        <w:rPr>
          <w:rFonts w:ascii="Arial Narrow" w:hAnsi="Arial Narrow"/>
          <w:sz w:val="28"/>
          <w:szCs w:val="28"/>
          <w:lang w:val="en-US"/>
        </w:rPr>
        <w:t>I</w:t>
      </w:r>
      <w:r w:rsidRPr="004A5E1E">
        <w:rPr>
          <w:rFonts w:ascii="Arial Narrow" w:hAnsi="Arial Narrow"/>
          <w:sz w:val="28"/>
          <w:szCs w:val="28"/>
        </w:rPr>
        <w:t>- место</w:t>
      </w:r>
    </w:p>
    <w:p w:rsidR="007472D6" w:rsidRPr="004A5E1E" w:rsidRDefault="007472D6" w:rsidP="00475A32">
      <w:pPr>
        <w:pStyle w:val="af9"/>
        <w:numPr>
          <w:ilvl w:val="0"/>
          <w:numId w:val="26"/>
        </w:numPr>
        <w:rPr>
          <w:rFonts w:ascii="Arial Narrow" w:hAnsi="Arial Narrow"/>
          <w:sz w:val="28"/>
          <w:szCs w:val="28"/>
        </w:rPr>
      </w:pPr>
      <w:r w:rsidRPr="004A5E1E">
        <w:rPr>
          <w:rFonts w:ascii="Arial Narrow" w:hAnsi="Arial Narrow"/>
          <w:sz w:val="28"/>
          <w:szCs w:val="28"/>
        </w:rPr>
        <w:t>7 класс  Юсупова Х</w:t>
      </w:r>
      <w:r>
        <w:rPr>
          <w:rFonts w:ascii="Arial Narrow" w:hAnsi="Arial Narrow"/>
          <w:sz w:val="28"/>
          <w:szCs w:val="28"/>
        </w:rPr>
        <w:t xml:space="preserve">– 7 б </w:t>
      </w:r>
      <w:r w:rsidRPr="004A5E1E">
        <w:rPr>
          <w:rFonts w:ascii="Arial Narrow" w:hAnsi="Arial Narrow"/>
          <w:sz w:val="28"/>
          <w:szCs w:val="28"/>
        </w:rPr>
        <w:t xml:space="preserve">--- </w:t>
      </w:r>
      <w:r>
        <w:rPr>
          <w:rFonts w:ascii="Arial Narrow" w:hAnsi="Arial Narrow"/>
          <w:sz w:val="28"/>
          <w:szCs w:val="28"/>
          <w:lang w:val="en-US"/>
        </w:rPr>
        <w:t>I</w:t>
      </w:r>
      <w:r w:rsidRPr="004A5E1E">
        <w:rPr>
          <w:rFonts w:ascii="Arial Narrow" w:hAnsi="Arial Narrow"/>
          <w:sz w:val="28"/>
          <w:szCs w:val="28"/>
          <w:lang w:val="en-US"/>
        </w:rPr>
        <w:t>I</w:t>
      </w:r>
      <w:r w:rsidRPr="004A5E1E">
        <w:rPr>
          <w:rFonts w:ascii="Arial Narrow" w:hAnsi="Arial Narrow"/>
          <w:sz w:val="28"/>
          <w:szCs w:val="28"/>
        </w:rPr>
        <w:t>- место</w:t>
      </w:r>
    </w:p>
    <w:p w:rsidR="007472D6" w:rsidRPr="00E94847" w:rsidRDefault="007472D6" w:rsidP="00475A32">
      <w:pPr>
        <w:pStyle w:val="af9"/>
        <w:numPr>
          <w:ilvl w:val="0"/>
          <w:numId w:val="26"/>
        </w:numPr>
        <w:rPr>
          <w:rFonts w:ascii="Arial Narrow" w:hAnsi="Arial Narrow"/>
          <w:sz w:val="28"/>
          <w:szCs w:val="28"/>
        </w:rPr>
      </w:pPr>
      <w:r w:rsidRPr="004A5E1E">
        <w:rPr>
          <w:rFonts w:ascii="Arial Narrow" w:hAnsi="Arial Narrow"/>
          <w:sz w:val="28"/>
          <w:szCs w:val="28"/>
        </w:rPr>
        <w:t xml:space="preserve">8 класс  Муртузалиева З. </w:t>
      </w:r>
      <w:r>
        <w:rPr>
          <w:rFonts w:ascii="Arial Narrow" w:hAnsi="Arial Narrow"/>
          <w:sz w:val="28"/>
          <w:szCs w:val="28"/>
        </w:rPr>
        <w:t xml:space="preserve">---  </w:t>
      </w:r>
      <w:r w:rsidRPr="00E94847">
        <w:rPr>
          <w:rFonts w:ascii="Arial Narrow" w:hAnsi="Arial Narrow"/>
          <w:sz w:val="28"/>
          <w:szCs w:val="28"/>
        </w:rPr>
        <w:t>5</w:t>
      </w:r>
      <w:r>
        <w:rPr>
          <w:rFonts w:ascii="Arial Narrow" w:hAnsi="Arial Narrow"/>
          <w:sz w:val="28"/>
          <w:szCs w:val="28"/>
        </w:rPr>
        <w:t xml:space="preserve"> б ---</w:t>
      </w:r>
      <w:r w:rsidRPr="004A5E1E">
        <w:rPr>
          <w:rFonts w:ascii="Arial Narrow" w:hAnsi="Arial Narrow"/>
          <w:sz w:val="28"/>
          <w:szCs w:val="28"/>
          <w:lang w:val="en-US"/>
        </w:rPr>
        <w:t>III</w:t>
      </w:r>
      <w:r w:rsidRPr="004A5E1E">
        <w:rPr>
          <w:rFonts w:ascii="Arial Narrow" w:hAnsi="Arial Narrow"/>
          <w:sz w:val="28"/>
          <w:szCs w:val="28"/>
        </w:rPr>
        <w:t xml:space="preserve">- место </w:t>
      </w:r>
    </w:p>
    <w:p w:rsidR="007472D6" w:rsidRPr="004A5E1E" w:rsidRDefault="007472D6" w:rsidP="00475A32">
      <w:pPr>
        <w:pStyle w:val="af9"/>
        <w:numPr>
          <w:ilvl w:val="0"/>
          <w:numId w:val="26"/>
        </w:numPr>
        <w:rPr>
          <w:rFonts w:ascii="Arial Narrow" w:hAnsi="Arial Narrow"/>
          <w:sz w:val="28"/>
          <w:szCs w:val="28"/>
        </w:rPr>
      </w:pPr>
      <w:r w:rsidRPr="004A5E1E">
        <w:rPr>
          <w:rFonts w:ascii="Arial Narrow" w:hAnsi="Arial Narrow"/>
          <w:sz w:val="28"/>
          <w:szCs w:val="28"/>
        </w:rPr>
        <w:t xml:space="preserve">9 класс </w:t>
      </w:r>
      <w:r>
        <w:rPr>
          <w:rFonts w:ascii="Arial Narrow" w:hAnsi="Arial Narrow"/>
          <w:sz w:val="28"/>
          <w:szCs w:val="28"/>
        </w:rPr>
        <w:t>Назирбегов М</w:t>
      </w:r>
      <w:r w:rsidRPr="004A5E1E">
        <w:rPr>
          <w:rFonts w:ascii="Arial Narrow" w:hAnsi="Arial Narrow"/>
          <w:sz w:val="28"/>
          <w:szCs w:val="28"/>
        </w:rPr>
        <w:t>.</w:t>
      </w:r>
      <w:r>
        <w:rPr>
          <w:rFonts w:ascii="Arial Narrow" w:hAnsi="Arial Narrow"/>
          <w:sz w:val="28"/>
          <w:szCs w:val="28"/>
        </w:rPr>
        <w:t xml:space="preserve">---  </w:t>
      </w:r>
      <w:r w:rsidRPr="000368F8">
        <w:rPr>
          <w:rFonts w:ascii="Arial Narrow" w:hAnsi="Arial Narrow"/>
          <w:sz w:val="28"/>
          <w:szCs w:val="28"/>
        </w:rPr>
        <w:t>7</w:t>
      </w:r>
      <w:r>
        <w:rPr>
          <w:rFonts w:ascii="Arial Narrow" w:hAnsi="Arial Narrow"/>
          <w:sz w:val="28"/>
          <w:szCs w:val="28"/>
        </w:rPr>
        <w:t xml:space="preserve"> б ---</w:t>
      </w:r>
      <w:r w:rsidRPr="004A5E1E">
        <w:rPr>
          <w:rFonts w:ascii="Arial Narrow" w:hAnsi="Arial Narrow"/>
          <w:sz w:val="28"/>
          <w:szCs w:val="28"/>
          <w:lang w:val="en-US"/>
        </w:rPr>
        <w:t>II</w:t>
      </w:r>
      <w:r w:rsidRPr="004A5E1E">
        <w:rPr>
          <w:rFonts w:ascii="Arial Narrow" w:hAnsi="Arial Narrow"/>
          <w:sz w:val="28"/>
          <w:szCs w:val="28"/>
        </w:rPr>
        <w:t>- место</w:t>
      </w:r>
    </w:p>
    <w:p w:rsidR="007472D6" w:rsidRPr="004A5E1E" w:rsidRDefault="007472D6" w:rsidP="00475A32">
      <w:pPr>
        <w:pStyle w:val="af9"/>
        <w:numPr>
          <w:ilvl w:val="0"/>
          <w:numId w:val="26"/>
        </w:numPr>
        <w:rPr>
          <w:rFonts w:ascii="Arial Narrow" w:hAnsi="Arial Narrow"/>
          <w:sz w:val="28"/>
          <w:szCs w:val="28"/>
        </w:rPr>
      </w:pPr>
      <w:r w:rsidRPr="004A5E1E">
        <w:rPr>
          <w:rFonts w:ascii="Arial Narrow" w:hAnsi="Arial Narrow"/>
          <w:sz w:val="28"/>
          <w:szCs w:val="28"/>
        </w:rPr>
        <w:t>10 класс Идрисова А.</w:t>
      </w:r>
      <w:r>
        <w:rPr>
          <w:rFonts w:ascii="Arial Narrow" w:hAnsi="Arial Narrow"/>
          <w:sz w:val="28"/>
          <w:szCs w:val="28"/>
        </w:rPr>
        <w:t xml:space="preserve">---  </w:t>
      </w:r>
      <w:r w:rsidRPr="00C83F7C">
        <w:rPr>
          <w:rFonts w:ascii="Arial Narrow" w:hAnsi="Arial Narrow"/>
          <w:sz w:val="28"/>
          <w:szCs w:val="28"/>
        </w:rPr>
        <w:t>5</w:t>
      </w:r>
      <w:r>
        <w:rPr>
          <w:rFonts w:ascii="Arial Narrow" w:hAnsi="Arial Narrow"/>
          <w:sz w:val="28"/>
          <w:szCs w:val="28"/>
        </w:rPr>
        <w:t xml:space="preserve"> б ---</w:t>
      </w:r>
      <w:r w:rsidRPr="004A5E1E">
        <w:rPr>
          <w:rFonts w:ascii="Arial Narrow" w:hAnsi="Arial Narrow"/>
          <w:sz w:val="28"/>
          <w:szCs w:val="28"/>
          <w:lang w:val="en-US"/>
        </w:rPr>
        <w:t>III</w:t>
      </w:r>
      <w:r w:rsidRPr="004A5E1E">
        <w:rPr>
          <w:rFonts w:ascii="Arial Narrow" w:hAnsi="Arial Narrow"/>
          <w:sz w:val="28"/>
          <w:szCs w:val="28"/>
        </w:rPr>
        <w:t>- место</w:t>
      </w:r>
    </w:p>
    <w:p w:rsidR="007472D6" w:rsidRPr="002D2CD3" w:rsidRDefault="007472D6" w:rsidP="00475A32">
      <w:pPr>
        <w:pStyle w:val="af9"/>
        <w:numPr>
          <w:ilvl w:val="0"/>
          <w:numId w:val="26"/>
        </w:numPr>
        <w:rPr>
          <w:rFonts w:ascii="Arial Narrow" w:hAnsi="Arial Narrow"/>
          <w:sz w:val="28"/>
          <w:szCs w:val="28"/>
        </w:rPr>
      </w:pPr>
      <w:r w:rsidRPr="004A5E1E">
        <w:rPr>
          <w:rFonts w:ascii="Arial Narrow" w:hAnsi="Arial Narrow"/>
          <w:sz w:val="28"/>
          <w:szCs w:val="28"/>
        </w:rPr>
        <w:t xml:space="preserve">11 класс Абдулкадырова М. </w:t>
      </w:r>
      <w:r>
        <w:rPr>
          <w:rFonts w:ascii="Arial Narrow" w:hAnsi="Arial Narrow"/>
          <w:sz w:val="28"/>
          <w:szCs w:val="28"/>
        </w:rPr>
        <w:t xml:space="preserve">---  </w:t>
      </w:r>
      <w:r w:rsidRPr="006A476F">
        <w:rPr>
          <w:rFonts w:ascii="Arial Narrow" w:hAnsi="Arial Narrow"/>
          <w:sz w:val="28"/>
          <w:szCs w:val="28"/>
        </w:rPr>
        <w:t>5</w:t>
      </w:r>
      <w:r>
        <w:rPr>
          <w:rFonts w:ascii="Arial Narrow" w:hAnsi="Arial Narrow"/>
          <w:sz w:val="28"/>
          <w:szCs w:val="28"/>
        </w:rPr>
        <w:t xml:space="preserve"> б ---</w:t>
      </w:r>
      <w:r w:rsidRPr="004A5E1E">
        <w:rPr>
          <w:rFonts w:ascii="Arial Narrow" w:hAnsi="Arial Narrow"/>
          <w:sz w:val="28"/>
          <w:szCs w:val="28"/>
          <w:lang w:val="en-US"/>
        </w:rPr>
        <w:t>III</w:t>
      </w:r>
      <w:r w:rsidRPr="004A5E1E">
        <w:rPr>
          <w:rFonts w:ascii="Arial Narrow" w:hAnsi="Arial Narrow"/>
          <w:sz w:val="28"/>
          <w:szCs w:val="28"/>
        </w:rPr>
        <w:t>- место</w:t>
      </w:r>
    </w:p>
    <w:p w:rsidR="007472D6" w:rsidRPr="002D2CD3" w:rsidRDefault="007472D6" w:rsidP="007472D6">
      <w:pPr>
        <w:pStyle w:val="af9"/>
        <w:rPr>
          <w:rFonts w:ascii="Arial Narrow" w:hAnsi="Arial Narrow"/>
          <w:sz w:val="28"/>
          <w:szCs w:val="28"/>
        </w:rPr>
      </w:pPr>
    </w:p>
    <w:p w:rsidR="007472D6" w:rsidRDefault="007472D6" w:rsidP="007472D6">
      <w:pPr>
        <w:rPr>
          <w:sz w:val="30"/>
          <w:szCs w:val="30"/>
        </w:rPr>
      </w:pPr>
    </w:p>
    <w:p w:rsidR="007472D6" w:rsidRPr="00667574" w:rsidRDefault="007472D6" w:rsidP="007472D6">
      <w:pPr>
        <w:rPr>
          <w:sz w:val="30"/>
          <w:szCs w:val="30"/>
        </w:rPr>
      </w:pPr>
      <w:r>
        <w:rPr>
          <w:sz w:val="30"/>
          <w:szCs w:val="30"/>
        </w:rPr>
        <w:t xml:space="preserve">7 декабря в школе провели исламский меджлис где учащиеся всех классов были очень активны. </w:t>
      </w:r>
    </w:p>
    <w:p w:rsidR="007472D6" w:rsidRDefault="007472D6" w:rsidP="007472D6">
      <w:pPr>
        <w:rPr>
          <w:sz w:val="30"/>
          <w:szCs w:val="30"/>
        </w:rPr>
      </w:pPr>
      <w:r>
        <w:rPr>
          <w:sz w:val="30"/>
          <w:szCs w:val="30"/>
        </w:rPr>
        <w:t xml:space="preserve">Были проверены дневники учащихся, самое отвратительное состояние дневников в 6,7,10  кл. </w:t>
      </w:r>
    </w:p>
    <w:p w:rsidR="007472D6" w:rsidRDefault="007472D6" w:rsidP="007472D6">
      <w:pPr>
        <w:rPr>
          <w:sz w:val="30"/>
          <w:szCs w:val="30"/>
        </w:rPr>
      </w:pPr>
      <w:r>
        <w:rPr>
          <w:sz w:val="30"/>
          <w:szCs w:val="30"/>
        </w:rPr>
        <w:t>Много нареканий вызывает состояние дежурства в школе, не соблюдают порядок дежурства. Много замечаний было:</w:t>
      </w:r>
    </w:p>
    <w:p w:rsidR="007472D6" w:rsidRDefault="007472D6" w:rsidP="007472D6">
      <w:pPr>
        <w:rPr>
          <w:sz w:val="30"/>
          <w:szCs w:val="30"/>
        </w:rPr>
      </w:pPr>
      <w:r>
        <w:rPr>
          <w:sz w:val="30"/>
          <w:szCs w:val="30"/>
        </w:rPr>
        <w:t xml:space="preserve">Абдулкадыровой М. </w:t>
      </w:r>
    </w:p>
    <w:p w:rsidR="007472D6" w:rsidRPr="002D2CD3" w:rsidRDefault="007472D6" w:rsidP="007472D6">
      <w:pPr>
        <w:rPr>
          <w:sz w:val="30"/>
          <w:szCs w:val="30"/>
        </w:rPr>
      </w:pPr>
      <w:r>
        <w:rPr>
          <w:sz w:val="30"/>
          <w:szCs w:val="30"/>
        </w:rPr>
        <w:t>Муртузалиевой З.</w:t>
      </w:r>
    </w:p>
    <w:p w:rsidR="007472D6" w:rsidRDefault="007472D6" w:rsidP="007472D6">
      <w:pPr>
        <w:rPr>
          <w:sz w:val="30"/>
          <w:szCs w:val="30"/>
        </w:rPr>
      </w:pPr>
      <w:r>
        <w:rPr>
          <w:sz w:val="30"/>
          <w:szCs w:val="30"/>
        </w:rPr>
        <w:t>Омарасхабову А.</w:t>
      </w:r>
    </w:p>
    <w:p w:rsidR="007472D6" w:rsidRDefault="007472D6" w:rsidP="007472D6">
      <w:pPr>
        <w:rPr>
          <w:sz w:val="30"/>
          <w:szCs w:val="30"/>
        </w:rPr>
      </w:pPr>
      <w:r>
        <w:rPr>
          <w:sz w:val="30"/>
          <w:szCs w:val="30"/>
        </w:rPr>
        <w:t>Ибрагимовой М.</w:t>
      </w:r>
    </w:p>
    <w:p w:rsidR="007472D6" w:rsidRPr="00BD393C" w:rsidRDefault="007472D6" w:rsidP="007472D6">
      <w:pPr>
        <w:rPr>
          <w:sz w:val="30"/>
          <w:szCs w:val="30"/>
        </w:rPr>
      </w:pPr>
      <w:r>
        <w:rPr>
          <w:sz w:val="30"/>
          <w:szCs w:val="30"/>
        </w:rPr>
        <w:t>Идрисовой А.</w:t>
      </w:r>
    </w:p>
    <w:p w:rsidR="007472D6" w:rsidRDefault="007472D6" w:rsidP="00475A32">
      <w:pPr>
        <w:pStyle w:val="afb"/>
        <w:numPr>
          <w:ilvl w:val="0"/>
          <w:numId w:val="25"/>
        </w:numPr>
        <w:suppressAutoHyphens w:val="0"/>
        <w:spacing w:after="200" w:line="276" w:lineRule="auto"/>
        <w:contextualSpacing/>
        <w:rPr>
          <w:sz w:val="30"/>
          <w:szCs w:val="30"/>
        </w:rPr>
      </w:pPr>
      <w:r w:rsidRPr="00FA139A">
        <w:rPr>
          <w:sz w:val="30"/>
          <w:szCs w:val="30"/>
        </w:rPr>
        <w:t xml:space="preserve">Исходя из анализа воспитательной работы необходимым пересмотреть работу ШУСа, дать поднять его на качественно новый уровень. Уделить больше внимания классным структурам ШУСа. </w:t>
      </w:r>
    </w:p>
    <w:p w:rsidR="007472D6" w:rsidRDefault="007472D6" w:rsidP="00475A32">
      <w:pPr>
        <w:pStyle w:val="afb"/>
        <w:numPr>
          <w:ilvl w:val="0"/>
          <w:numId w:val="25"/>
        </w:numPr>
        <w:suppressAutoHyphens w:val="0"/>
        <w:spacing w:after="200" w:line="276" w:lineRule="auto"/>
        <w:contextualSpacing/>
        <w:rPr>
          <w:sz w:val="30"/>
          <w:szCs w:val="30"/>
        </w:rPr>
      </w:pPr>
      <w:r w:rsidRPr="00FA139A">
        <w:rPr>
          <w:sz w:val="30"/>
          <w:szCs w:val="30"/>
        </w:rPr>
        <w:t>Работу класруков и классоводов поставить на новый</w:t>
      </w:r>
      <w:r w:rsidRPr="00FA139A">
        <w:rPr>
          <w:sz w:val="30"/>
          <w:szCs w:val="30"/>
        </w:rPr>
        <w:tab/>
        <w:t xml:space="preserve"> уровень, исходя из результатов эффективности работы класруков и классоводов.</w:t>
      </w:r>
    </w:p>
    <w:p w:rsidR="007472D6" w:rsidRDefault="007472D6" w:rsidP="00475A32">
      <w:pPr>
        <w:pStyle w:val="afb"/>
        <w:numPr>
          <w:ilvl w:val="0"/>
          <w:numId w:val="25"/>
        </w:numPr>
        <w:suppressAutoHyphens w:val="0"/>
        <w:spacing w:after="200" w:line="276" w:lineRule="auto"/>
        <w:contextualSpacing/>
        <w:rPr>
          <w:sz w:val="30"/>
          <w:szCs w:val="30"/>
        </w:rPr>
      </w:pPr>
      <w:r>
        <w:rPr>
          <w:sz w:val="30"/>
          <w:szCs w:val="30"/>
        </w:rPr>
        <w:t>Пересмотреть тактику проведения классных родительских собраний. Родительские собрания проводить подготовлено и качественно.</w:t>
      </w:r>
    </w:p>
    <w:p w:rsidR="007472D6" w:rsidRPr="00FA139A" w:rsidRDefault="007472D6" w:rsidP="00475A32">
      <w:pPr>
        <w:pStyle w:val="afb"/>
        <w:numPr>
          <w:ilvl w:val="0"/>
          <w:numId w:val="25"/>
        </w:numPr>
        <w:suppressAutoHyphens w:val="0"/>
        <w:spacing w:after="200" w:line="276" w:lineRule="auto"/>
        <w:contextualSpacing/>
        <w:rPr>
          <w:sz w:val="30"/>
          <w:szCs w:val="30"/>
        </w:rPr>
      </w:pPr>
      <w:r>
        <w:rPr>
          <w:sz w:val="30"/>
          <w:szCs w:val="30"/>
        </w:rPr>
        <w:t xml:space="preserve"> Все внеклассные  мероприятия проводить подготовлено  используя ИКТ </w:t>
      </w:r>
    </w:p>
    <w:p w:rsidR="007472D6" w:rsidRDefault="007472D6" w:rsidP="007472D6">
      <w:pPr>
        <w:rPr>
          <w:sz w:val="30"/>
          <w:szCs w:val="30"/>
        </w:rPr>
      </w:pPr>
    </w:p>
    <w:p w:rsidR="007472D6" w:rsidRDefault="007472D6" w:rsidP="007472D6">
      <w:pPr>
        <w:rPr>
          <w:sz w:val="30"/>
          <w:szCs w:val="30"/>
        </w:rPr>
      </w:pPr>
    </w:p>
    <w:p w:rsidR="007472D6" w:rsidRDefault="007472D6" w:rsidP="007472D6">
      <w:pPr>
        <w:rPr>
          <w:sz w:val="30"/>
          <w:szCs w:val="30"/>
        </w:rPr>
      </w:pPr>
    </w:p>
    <w:p w:rsidR="007472D6" w:rsidRDefault="007472D6" w:rsidP="007472D6">
      <w:pPr>
        <w:rPr>
          <w:sz w:val="30"/>
          <w:szCs w:val="30"/>
        </w:rPr>
      </w:pPr>
    </w:p>
    <w:p w:rsidR="007472D6" w:rsidRDefault="007472D6" w:rsidP="007472D6">
      <w:pPr>
        <w:rPr>
          <w:sz w:val="30"/>
          <w:szCs w:val="30"/>
        </w:rPr>
      </w:pPr>
    </w:p>
    <w:p w:rsidR="007472D6" w:rsidRPr="008B0AC9" w:rsidRDefault="007472D6" w:rsidP="008B0AC9">
      <w:pPr>
        <w:pStyle w:val="af9"/>
        <w:jc w:val="center"/>
        <w:rPr>
          <w:color w:val="002060"/>
          <w:sz w:val="36"/>
          <w:szCs w:val="36"/>
        </w:rPr>
      </w:pPr>
      <w:r w:rsidRPr="008B0AC9">
        <w:rPr>
          <w:color w:val="002060"/>
          <w:sz w:val="36"/>
          <w:szCs w:val="36"/>
        </w:rPr>
        <w:t>Итоги работы класруков и классоводов за  2018\19 уч. год.</w:t>
      </w:r>
    </w:p>
    <w:tbl>
      <w:tblPr>
        <w:tblpPr w:leftFromText="180" w:rightFromText="180" w:vertAnchor="text" w:horzAnchor="margin" w:tblpY="612"/>
        <w:tblOverlap w:val="neve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514"/>
        <w:gridCol w:w="4898"/>
        <w:gridCol w:w="1482"/>
        <w:gridCol w:w="1430"/>
        <w:gridCol w:w="1247"/>
      </w:tblGrid>
      <w:tr w:rsidR="007472D6" w:rsidTr="0043169A">
        <w:trPr>
          <w:trHeight w:val="989"/>
        </w:trPr>
        <w:tc>
          <w:tcPr>
            <w:tcW w:w="514" w:type="dxa"/>
            <w:tcBorders>
              <w:top w:val="thickThinMediumGap" w:sz="2" w:space="0" w:color="auto"/>
              <w:left w:val="thickThinMediumGap" w:sz="2" w:space="0" w:color="auto"/>
              <w:bottom w:val="single" w:sz="8" w:space="0" w:color="auto"/>
              <w:right w:val="single" w:sz="8" w:space="0" w:color="auto"/>
            </w:tcBorders>
          </w:tcPr>
          <w:p w:rsidR="007472D6" w:rsidRPr="00CE17DC" w:rsidRDefault="007472D6" w:rsidP="0043169A">
            <w:pPr>
              <w:pStyle w:val="af9"/>
              <w:jc w:val="center"/>
              <w:rPr>
                <w:b/>
              </w:rPr>
            </w:pPr>
            <w:r w:rsidRPr="00CE17DC">
              <w:rPr>
                <w:b/>
              </w:rPr>
              <w:t>№</w:t>
            </w:r>
          </w:p>
        </w:tc>
        <w:tc>
          <w:tcPr>
            <w:tcW w:w="4898" w:type="dxa"/>
            <w:tcBorders>
              <w:top w:val="thickThinMediumGap" w:sz="2" w:space="0" w:color="auto"/>
              <w:left w:val="single" w:sz="8" w:space="0" w:color="auto"/>
              <w:bottom w:val="single" w:sz="8" w:space="0" w:color="auto"/>
              <w:right w:val="single" w:sz="4" w:space="0" w:color="auto"/>
            </w:tcBorders>
          </w:tcPr>
          <w:p w:rsidR="007472D6" w:rsidRPr="00CE17DC" w:rsidRDefault="007472D6" w:rsidP="0043169A">
            <w:pPr>
              <w:pStyle w:val="af9"/>
              <w:jc w:val="center"/>
              <w:rPr>
                <w:b/>
              </w:rPr>
            </w:pPr>
          </w:p>
          <w:p w:rsidR="007472D6" w:rsidRPr="00CE17DC" w:rsidRDefault="007472D6" w:rsidP="0043169A">
            <w:pPr>
              <w:pStyle w:val="af9"/>
              <w:jc w:val="center"/>
              <w:rPr>
                <w:b/>
              </w:rPr>
            </w:pPr>
            <w:r w:rsidRPr="00CE17DC">
              <w:rPr>
                <w:b/>
              </w:rPr>
              <w:t>Ф. И. О</w:t>
            </w:r>
          </w:p>
          <w:p w:rsidR="007472D6" w:rsidRPr="00CE17DC" w:rsidRDefault="007472D6" w:rsidP="0043169A">
            <w:pPr>
              <w:pStyle w:val="af9"/>
              <w:jc w:val="center"/>
              <w:rPr>
                <w:b/>
              </w:rPr>
            </w:pPr>
            <w:r w:rsidRPr="00CE17DC">
              <w:rPr>
                <w:b/>
              </w:rPr>
              <w:t>учителей</w:t>
            </w:r>
          </w:p>
        </w:tc>
        <w:tc>
          <w:tcPr>
            <w:tcW w:w="1482" w:type="dxa"/>
            <w:tcBorders>
              <w:top w:val="thickThinMediumGap" w:sz="2" w:space="0" w:color="auto"/>
              <w:left w:val="single" w:sz="4" w:space="0" w:color="auto"/>
              <w:bottom w:val="single" w:sz="8" w:space="0" w:color="auto"/>
              <w:right w:val="single" w:sz="4" w:space="0" w:color="auto"/>
            </w:tcBorders>
          </w:tcPr>
          <w:p w:rsidR="007472D6" w:rsidRPr="00CE17DC" w:rsidRDefault="007472D6" w:rsidP="0043169A">
            <w:pPr>
              <w:pStyle w:val="af9"/>
              <w:jc w:val="center"/>
              <w:rPr>
                <w:b/>
              </w:rPr>
            </w:pPr>
          </w:p>
          <w:p w:rsidR="007472D6" w:rsidRPr="00CE17DC" w:rsidRDefault="007472D6" w:rsidP="0043169A">
            <w:pPr>
              <w:pStyle w:val="af9"/>
              <w:jc w:val="center"/>
              <w:rPr>
                <w:b/>
              </w:rPr>
            </w:pPr>
            <w:r w:rsidRPr="00CE17DC">
              <w:rPr>
                <w:b/>
              </w:rPr>
              <w:t>Класс</w:t>
            </w:r>
          </w:p>
          <w:p w:rsidR="007472D6" w:rsidRPr="00CE17DC" w:rsidRDefault="007472D6" w:rsidP="0043169A">
            <w:pPr>
              <w:pStyle w:val="af9"/>
              <w:jc w:val="center"/>
              <w:rPr>
                <w:b/>
              </w:rPr>
            </w:pPr>
          </w:p>
          <w:p w:rsidR="007472D6" w:rsidRPr="00CE17DC" w:rsidRDefault="007472D6" w:rsidP="0043169A">
            <w:pPr>
              <w:pStyle w:val="af9"/>
              <w:jc w:val="center"/>
              <w:rPr>
                <w:b/>
              </w:rPr>
            </w:pPr>
          </w:p>
        </w:tc>
        <w:tc>
          <w:tcPr>
            <w:tcW w:w="1430" w:type="dxa"/>
            <w:tcBorders>
              <w:top w:val="thickThinMediumGap" w:sz="2" w:space="0" w:color="auto"/>
              <w:left w:val="single" w:sz="4" w:space="0" w:color="auto"/>
              <w:bottom w:val="single" w:sz="8" w:space="0" w:color="auto"/>
              <w:right w:val="single" w:sz="4" w:space="0" w:color="auto"/>
            </w:tcBorders>
          </w:tcPr>
          <w:p w:rsidR="007472D6" w:rsidRPr="00CE17DC" w:rsidRDefault="007472D6" w:rsidP="0043169A">
            <w:pPr>
              <w:pStyle w:val="af9"/>
              <w:jc w:val="center"/>
              <w:rPr>
                <w:b/>
              </w:rPr>
            </w:pPr>
          </w:p>
          <w:p w:rsidR="007472D6" w:rsidRPr="00CE17DC" w:rsidRDefault="007472D6" w:rsidP="0043169A">
            <w:pPr>
              <w:pStyle w:val="af9"/>
              <w:jc w:val="center"/>
              <w:rPr>
                <w:b/>
              </w:rPr>
            </w:pPr>
            <w:r w:rsidRPr="00CE17DC">
              <w:rPr>
                <w:b/>
              </w:rPr>
              <w:t>Баллы</w:t>
            </w:r>
          </w:p>
        </w:tc>
        <w:tc>
          <w:tcPr>
            <w:tcW w:w="1247" w:type="dxa"/>
            <w:tcBorders>
              <w:top w:val="thickThinMediumGap" w:sz="2" w:space="0" w:color="auto"/>
              <w:left w:val="single" w:sz="4" w:space="0" w:color="auto"/>
              <w:bottom w:val="single" w:sz="8" w:space="0" w:color="auto"/>
              <w:right w:val="thickThinMediumGap" w:sz="2" w:space="0" w:color="auto"/>
            </w:tcBorders>
          </w:tcPr>
          <w:p w:rsidR="007472D6" w:rsidRPr="00CE17DC" w:rsidRDefault="007472D6" w:rsidP="0043169A">
            <w:pPr>
              <w:pStyle w:val="af9"/>
              <w:jc w:val="center"/>
              <w:rPr>
                <w:b/>
              </w:rPr>
            </w:pPr>
          </w:p>
          <w:p w:rsidR="007472D6" w:rsidRPr="00CE17DC" w:rsidRDefault="007472D6" w:rsidP="0043169A">
            <w:pPr>
              <w:pStyle w:val="af9"/>
              <w:jc w:val="center"/>
              <w:rPr>
                <w:b/>
              </w:rPr>
            </w:pPr>
            <w:r w:rsidRPr="00CE17DC">
              <w:rPr>
                <w:b/>
              </w:rPr>
              <w:t>Место</w:t>
            </w:r>
          </w:p>
        </w:tc>
      </w:tr>
      <w:tr w:rsidR="007472D6" w:rsidTr="0043169A">
        <w:trPr>
          <w:trHeight w:val="850"/>
        </w:trPr>
        <w:tc>
          <w:tcPr>
            <w:tcW w:w="514" w:type="dxa"/>
            <w:tcBorders>
              <w:top w:val="single" w:sz="8" w:space="0" w:color="auto"/>
              <w:left w:val="thickThinMediumGap" w:sz="2" w:space="0" w:color="auto"/>
              <w:bottom w:val="dotted" w:sz="4" w:space="0" w:color="auto"/>
              <w:right w:val="single" w:sz="8" w:space="0" w:color="auto"/>
            </w:tcBorders>
          </w:tcPr>
          <w:p w:rsidR="007472D6" w:rsidRPr="00516FD5" w:rsidRDefault="007472D6" w:rsidP="0043169A">
            <w:pPr>
              <w:pStyle w:val="af9"/>
              <w:rPr>
                <w:b/>
              </w:rPr>
            </w:pPr>
            <w:r w:rsidRPr="00516FD5">
              <w:rPr>
                <w:b/>
              </w:rPr>
              <w:t>1</w:t>
            </w:r>
          </w:p>
        </w:tc>
        <w:tc>
          <w:tcPr>
            <w:tcW w:w="4898" w:type="dxa"/>
            <w:tcBorders>
              <w:top w:val="single" w:sz="8" w:space="0" w:color="auto"/>
              <w:left w:val="single" w:sz="8" w:space="0" w:color="auto"/>
              <w:bottom w:val="dotted" w:sz="4" w:space="0" w:color="auto"/>
              <w:right w:val="single" w:sz="4" w:space="0" w:color="auto"/>
            </w:tcBorders>
          </w:tcPr>
          <w:p w:rsidR="007472D6" w:rsidRPr="00CE17DC" w:rsidRDefault="007472D6" w:rsidP="0043169A">
            <w:pPr>
              <w:pStyle w:val="af9"/>
              <w:rPr>
                <w:b/>
                <w:sz w:val="28"/>
                <w:szCs w:val="28"/>
              </w:rPr>
            </w:pPr>
            <w:r w:rsidRPr="00CE17DC">
              <w:rPr>
                <w:b/>
                <w:sz w:val="28"/>
                <w:szCs w:val="28"/>
              </w:rPr>
              <w:t>Абдулкадирова Мадинат</w:t>
            </w:r>
          </w:p>
        </w:tc>
        <w:tc>
          <w:tcPr>
            <w:tcW w:w="1482" w:type="dxa"/>
            <w:tcBorders>
              <w:top w:val="single" w:sz="8"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sidRPr="00CE17DC">
              <w:rPr>
                <w:b/>
                <w:sz w:val="28"/>
                <w:szCs w:val="28"/>
              </w:rPr>
              <w:t>11</w:t>
            </w:r>
          </w:p>
        </w:tc>
        <w:tc>
          <w:tcPr>
            <w:tcW w:w="1430" w:type="dxa"/>
            <w:tcBorders>
              <w:top w:val="single" w:sz="8"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Pr>
                <w:b/>
                <w:sz w:val="28"/>
                <w:szCs w:val="28"/>
              </w:rPr>
              <w:t>121</w:t>
            </w:r>
          </w:p>
        </w:tc>
        <w:tc>
          <w:tcPr>
            <w:tcW w:w="1247" w:type="dxa"/>
            <w:tcBorders>
              <w:top w:val="single" w:sz="8" w:space="0" w:color="auto"/>
              <w:left w:val="single" w:sz="4" w:space="0" w:color="auto"/>
              <w:bottom w:val="dotted" w:sz="4" w:space="0" w:color="auto"/>
              <w:right w:val="thickThinMediumGap" w:sz="2" w:space="0" w:color="auto"/>
            </w:tcBorders>
          </w:tcPr>
          <w:p w:rsidR="007472D6" w:rsidRPr="00CE17DC" w:rsidRDefault="007472D6" w:rsidP="0043169A">
            <w:pPr>
              <w:pStyle w:val="af9"/>
              <w:jc w:val="center"/>
              <w:rPr>
                <w:b/>
                <w:sz w:val="28"/>
                <w:szCs w:val="28"/>
              </w:rPr>
            </w:pPr>
            <w:r>
              <w:rPr>
                <w:b/>
                <w:sz w:val="28"/>
                <w:szCs w:val="28"/>
              </w:rPr>
              <w:t>3</w:t>
            </w:r>
          </w:p>
        </w:tc>
      </w:tr>
      <w:tr w:rsidR="007472D6" w:rsidTr="0043169A">
        <w:trPr>
          <w:trHeight w:val="850"/>
        </w:trPr>
        <w:tc>
          <w:tcPr>
            <w:tcW w:w="514" w:type="dxa"/>
            <w:tcBorders>
              <w:top w:val="dotted" w:sz="4" w:space="0" w:color="auto"/>
              <w:left w:val="thickThinMediumGap" w:sz="2" w:space="0" w:color="auto"/>
              <w:bottom w:val="dotted" w:sz="4" w:space="0" w:color="auto"/>
              <w:right w:val="single" w:sz="8" w:space="0" w:color="auto"/>
            </w:tcBorders>
          </w:tcPr>
          <w:p w:rsidR="007472D6" w:rsidRPr="00516FD5" w:rsidRDefault="007472D6" w:rsidP="0043169A">
            <w:pPr>
              <w:pStyle w:val="af9"/>
              <w:rPr>
                <w:b/>
              </w:rPr>
            </w:pPr>
            <w:r w:rsidRPr="00516FD5">
              <w:rPr>
                <w:b/>
              </w:rPr>
              <w:t>2</w:t>
            </w:r>
          </w:p>
        </w:tc>
        <w:tc>
          <w:tcPr>
            <w:tcW w:w="4898" w:type="dxa"/>
            <w:tcBorders>
              <w:top w:val="dotted" w:sz="4" w:space="0" w:color="auto"/>
              <w:left w:val="single" w:sz="8" w:space="0" w:color="auto"/>
              <w:bottom w:val="dotted" w:sz="4" w:space="0" w:color="auto"/>
              <w:right w:val="single" w:sz="4" w:space="0" w:color="auto"/>
            </w:tcBorders>
          </w:tcPr>
          <w:p w:rsidR="007472D6" w:rsidRPr="00CE17DC" w:rsidRDefault="007472D6" w:rsidP="0043169A">
            <w:pPr>
              <w:pStyle w:val="af9"/>
              <w:rPr>
                <w:b/>
                <w:sz w:val="28"/>
                <w:szCs w:val="28"/>
              </w:rPr>
            </w:pPr>
            <w:r>
              <w:rPr>
                <w:b/>
                <w:sz w:val="28"/>
                <w:szCs w:val="28"/>
              </w:rPr>
              <w:t xml:space="preserve">Идрисова А. </w:t>
            </w:r>
          </w:p>
        </w:tc>
        <w:tc>
          <w:tcPr>
            <w:tcW w:w="1482"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sidRPr="00CE17DC">
              <w:rPr>
                <w:b/>
                <w:sz w:val="28"/>
                <w:szCs w:val="28"/>
              </w:rPr>
              <w:t>10</w:t>
            </w:r>
          </w:p>
        </w:tc>
        <w:tc>
          <w:tcPr>
            <w:tcW w:w="1430"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Pr>
                <w:b/>
                <w:sz w:val="28"/>
                <w:szCs w:val="28"/>
              </w:rPr>
              <w:t>99</w:t>
            </w:r>
          </w:p>
        </w:tc>
        <w:tc>
          <w:tcPr>
            <w:tcW w:w="1247" w:type="dxa"/>
            <w:tcBorders>
              <w:top w:val="dotted" w:sz="4" w:space="0" w:color="auto"/>
              <w:left w:val="single" w:sz="4" w:space="0" w:color="auto"/>
              <w:bottom w:val="dotted" w:sz="4" w:space="0" w:color="auto"/>
              <w:right w:val="thickThinMediumGap" w:sz="2" w:space="0" w:color="auto"/>
            </w:tcBorders>
          </w:tcPr>
          <w:p w:rsidR="007472D6" w:rsidRPr="00CE17DC" w:rsidRDefault="007472D6" w:rsidP="0043169A">
            <w:pPr>
              <w:pStyle w:val="af9"/>
              <w:jc w:val="center"/>
              <w:rPr>
                <w:b/>
                <w:sz w:val="28"/>
                <w:szCs w:val="28"/>
              </w:rPr>
            </w:pPr>
            <w:r>
              <w:rPr>
                <w:b/>
                <w:sz w:val="28"/>
                <w:szCs w:val="28"/>
              </w:rPr>
              <w:t>6</w:t>
            </w:r>
          </w:p>
        </w:tc>
      </w:tr>
      <w:tr w:rsidR="007472D6" w:rsidTr="0043169A">
        <w:trPr>
          <w:trHeight w:val="850"/>
        </w:trPr>
        <w:tc>
          <w:tcPr>
            <w:tcW w:w="514" w:type="dxa"/>
            <w:tcBorders>
              <w:top w:val="dotted" w:sz="4" w:space="0" w:color="auto"/>
              <w:left w:val="thickThinMediumGap" w:sz="2" w:space="0" w:color="auto"/>
              <w:bottom w:val="dotted" w:sz="4" w:space="0" w:color="auto"/>
              <w:right w:val="single" w:sz="8" w:space="0" w:color="auto"/>
            </w:tcBorders>
          </w:tcPr>
          <w:p w:rsidR="007472D6" w:rsidRPr="00516FD5" w:rsidRDefault="007472D6" w:rsidP="0043169A">
            <w:pPr>
              <w:pStyle w:val="af9"/>
              <w:rPr>
                <w:b/>
              </w:rPr>
            </w:pPr>
            <w:r w:rsidRPr="00516FD5">
              <w:rPr>
                <w:b/>
              </w:rPr>
              <w:lastRenderedPageBreak/>
              <w:t>3</w:t>
            </w:r>
          </w:p>
        </w:tc>
        <w:tc>
          <w:tcPr>
            <w:tcW w:w="4898" w:type="dxa"/>
            <w:tcBorders>
              <w:top w:val="dotted" w:sz="4" w:space="0" w:color="auto"/>
              <w:left w:val="single" w:sz="8" w:space="0" w:color="auto"/>
              <w:bottom w:val="dotted" w:sz="4" w:space="0" w:color="auto"/>
              <w:right w:val="single" w:sz="4" w:space="0" w:color="auto"/>
            </w:tcBorders>
          </w:tcPr>
          <w:p w:rsidR="007472D6" w:rsidRPr="00CE17DC" w:rsidRDefault="007472D6" w:rsidP="0043169A">
            <w:pPr>
              <w:pStyle w:val="af9"/>
              <w:rPr>
                <w:b/>
                <w:sz w:val="28"/>
                <w:szCs w:val="28"/>
              </w:rPr>
            </w:pPr>
            <w:r>
              <w:rPr>
                <w:b/>
                <w:sz w:val="28"/>
                <w:szCs w:val="28"/>
              </w:rPr>
              <w:t>Назирбегов Магомеднур</w:t>
            </w:r>
          </w:p>
        </w:tc>
        <w:tc>
          <w:tcPr>
            <w:tcW w:w="1482"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sidRPr="00CE17DC">
              <w:rPr>
                <w:b/>
                <w:sz w:val="28"/>
                <w:szCs w:val="28"/>
              </w:rPr>
              <w:t>9</w:t>
            </w:r>
          </w:p>
        </w:tc>
        <w:tc>
          <w:tcPr>
            <w:tcW w:w="1430"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Pr>
                <w:b/>
                <w:sz w:val="28"/>
                <w:szCs w:val="28"/>
              </w:rPr>
              <w:t>100</w:t>
            </w:r>
          </w:p>
        </w:tc>
        <w:tc>
          <w:tcPr>
            <w:tcW w:w="1247" w:type="dxa"/>
            <w:tcBorders>
              <w:top w:val="dotted" w:sz="4" w:space="0" w:color="auto"/>
              <w:left w:val="single" w:sz="4" w:space="0" w:color="auto"/>
              <w:bottom w:val="dotted" w:sz="4" w:space="0" w:color="auto"/>
              <w:right w:val="thickThinMediumGap" w:sz="2" w:space="0" w:color="auto"/>
            </w:tcBorders>
          </w:tcPr>
          <w:p w:rsidR="007472D6" w:rsidRPr="00CE17DC" w:rsidRDefault="007472D6" w:rsidP="0043169A">
            <w:pPr>
              <w:pStyle w:val="af9"/>
              <w:jc w:val="center"/>
              <w:rPr>
                <w:b/>
                <w:sz w:val="28"/>
                <w:szCs w:val="28"/>
              </w:rPr>
            </w:pPr>
            <w:r>
              <w:rPr>
                <w:b/>
                <w:sz w:val="28"/>
                <w:szCs w:val="28"/>
              </w:rPr>
              <w:t>5</w:t>
            </w:r>
          </w:p>
        </w:tc>
      </w:tr>
      <w:tr w:rsidR="007472D6" w:rsidTr="0043169A">
        <w:trPr>
          <w:trHeight w:val="850"/>
        </w:trPr>
        <w:tc>
          <w:tcPr>
            <w:tcW w:w="514" w:type="dxa"/>
            <w:tcBorders>
              <w:top w:val="dotted" w:sz="4" w:space="0" w:color="auto"/>
              <w:left w:val="thickThinMediumGap" w:sz="2" w:space="0" w:color="auto"/>
              <w:bottom w:val="dotted" w:sz="4" w:space="0" w:color="auto"/>
              <w:right w:val="single" w:sz="8" w:space="0" w:color="auto"/>
            </w:tcBorders>
          </w:tcPr>
          <w:p w:rsidR="007472D6" w:rsidRPr="00516FD5" w:rsidRDefault="007472D6" w:rsidP="0043169A">
            <w:pPr>
              <w:pStyle w:val="af9"/>
              <w:rPr>
                <w:b/>
              </w:rPr>
            </w:pPr>
            <w:r w:rsidRPr="00516FD5">
              <w:rPr>
                <w:b/>
              </w:rPr>
              <w:t>4</w:t>
            </w:r>
          </w:p>
        </w:tc>
        <w:tc>
          <w:tcPr>
            <w:tcW w:w="4898" w:type="dxa"/>
            <w:tcBorders>
              <w:top w:val="dotted" w:sz="4" w:space="0" w:color="auto"/>
              <w:left w:val="single" w:sz="8" w:space="0" w:color="auto"/>
              <w:bottom w:val="dotted" w:sz="4" w:space="0" w:color="auto"/>
              <w:right w:val="single" w:sz="4" w:space="0" w:color="auto"/>
            </w:tcBorders>
          </w:tcPr>
          <w:p w:rsidR="007472D6" w:rsidRPr="00CE17DC" w:rsidRDefault="007472D6" w:rsidP="0043169A">
            <w:pPr>
              <w:pStyle w:val="af9"/>
              <w:rPr>
                <w:b/>
                <w:sz w:val="28"/>
                <w:szCs w:val="28"/>
              </w:rPr>
            </w:pPr>
            <w:r>
              <w:rPr>
                <w:b/>
                <w:sz w:val="28"/>
                <w:szCs w:val="28"/>
              </w:rPr>
              <w:t>Муртазаалиева З.</w:t>
            </w:r>
          </w:p>
        </w:tc>
        <w:tc>
          <w:tcPr>
            <w:tcW w:w="1482"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sidRPr="00CE17DC">
              <w:rPr>
                <w:b/>
                <w:sz w:val="28"/>
                <w:szCs w:val="28"/>
              </w:rPr>
              <w:t>8</w:t>
            </w:r>
          </w:p>
        </w:tc>
        <w:tc>
          <w:tcPr>
            <w:tcW w:w="1430"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Pr>
                <w:b/>
                <w:sz w:val="28"/>
                <w:szCs w:val="28"/>
              </w:rPr>
              <w:t>100</w:t>
            </w:r>
          </w:p>
        </w:tc>
        <w:tc>
          <w:tcPr>
            <w:tcW w:w="1247" w:type="dxa"/>
            <w:tcBorders>
              <w:top w:val="dotted" w:sz="4" w:space="0" w:color="auto"/>
              <w:left w:val="single" w:sz="4" w:space="0" w:color="auto"/>
              <w:bottom w:val="dotted" w:sz="4" w:space="0" w:color="auto"/>
              <w:right w:val="thickThinMediumGap" w:sz="2" w:space="0" w:color="auto"/>
            </w:tcBorders>
          </w:tcPr>
          <w:p w:rsidR="007472D6" w:rsidRPr="00CE17DC" w:rsidRDefault="007472D6" w:rsidP="0043169A">
            <w:pPr>
              <w:pStyle w:val="af9"/>
              <w:jc w:val="center"/>
              <w:rPr>
                <w:b/>
                <w:sz w:val="28"/>
                <w:szCs w:val="28"/>
              </w:rPr>
            </w:pPr>
            <w:r>
              <w:rPr>
                <w:b/>
                <w:sz w:val="28"/>
                <w:szCs w:val="28"/>
              </w:rPr>
              <w:t>0</w:t>
            </w:r>
          </w:p>
        </w:tc>
      </w:tr>
      <w:tr w:rsidR="007472D6" w:rsidTr="0043169A">
        <w:trPr>
          <w:trHeight w:val="850"/>
        </w:trPr>
        <w:tc>
          <w:tcPr>
            <w:tcW w:w="514" w:type="dxa"/>
            <w:tcBorders>
              <w:top w:val="dotted" w:sz="4" w:space="0" w:color="auto"/>
              <w:left w:val="thickThinMediumGap" w:sz="2" w:space="0" w:color="auto"/>
              <w:bottom w:val="dotted" w:sz="4" w:space="0" w:color="auto"/>
              <w:right w:val="single" w:sz="8" w:space="0" w:color="auto"/>
            </w:tcBorders>
          </w:tcPr>
          <w:p w:rsidR="007472D6" w:rsidRPr="00516FD5" w:rsidRDefault="007472D6" w:rsidP="0043169A">
            <w:pPr>
              <w:pStyle w:val="af9"/>
              <w:rPr>
                <w:b/>
              </w:rPr>
            </w:pPr>
            <w:r w:rsidRPr="00516FD5">
              <w:rPr>
                <w:b/>
              </w:rPr>
              <w:t>5</w:t>
            </w:r>
          </w:p>
        </w:tc>
        <w:tc>
          <w:tcPr>
            <w:tcW w:w="4898" w:type="dxa"/>
            <w:tcBorders>
              <w:top w:val="dotted" w:sz="4" w:space="0" w:color="auto"/>
              <w:left w:val="single" w:sz="8" w:space="0" w:color="auto"/>
              <w:bottom w:val="dotted" w:sz="4" w:space="0" w:color="auto"/>
              <w:right w:val="single" w:sz="4" w:space="0" w:color="auto"/>
            </w:tcBorders>
          </w:tcPr>
          <w:p w:rsidR="007472D6" w:rsidRPr="00CE17DC" w:rsidRDefault="007472D6" w:rsidP="0043169A">
            <w:pPr>
              <w:pStyle w:val="af9"/>
              <w:rPr>
                <w:b/>
                <w:sz w:val="28"/>
                <w:szCs w:val="28"/>
              </w:rPr>
            </w:pPr>
            <w:r>
              <w:rPr>
                <w:b/>
                <w:sz w:val="28"/>
                <w:szCs w:val="28"/>
              </w:rPr>
              <w:t>Юсупова Х.</w:t>
            </w:r>
          </w:p>
        </w:tc>
        <w:tc>
          <w:tcPr>
            <w:tcW w:w="1482"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sidRPr="00CE17DC">
              <w:rPr>
                <w:b/>
                <w:sz w:val="28"/>
                <w:szCs w:val="28"/>
              </w:rPr>
              <w:t>7</w:t>
            </w:r>
          </w:p>
        </w:tc>
        <w:tc>
          <w:tcPr>
            <w:tcW w:w="1430"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Pr>
                <w:b/>
                <w:sz w:val="28"/>
                <w:szCs w:val="28"/>
              </w:rPr>
              <w:t>211</w:t>
            </w:r>
          </w:p>
        </w:tc>
        <w:tc>
          <w:tcPr>
            <w:tcW w:w="1247" w:type="dxa"/>
            <w:tcBorders>
              <w:top w:val="dotted" w:sz="4" w:space="0" w:color="auto"/>
              <w:left w:val="single" w:sz="4" w:space="0" w:color="auto"/>
              <w:bottom w:val="dotted" w:sz="4" w:space="0" w:color="auto"/>
              <w:right w:val="thickThinMediumGap" w:sz="2" w:space="0" w:color="auto"/>
            </w:tcBorders>
          </w:tcPr>
          <w:p w:rsidR="007472D6" w:rsidRPr="00CE17DC" w:rsidRDefault="007472D6" w:rsidP="0043169A">
            <w:pPr>
              <w:pStyle w:val="af9"/>
              <w:jc w:val="center"/>
              <w:rPr>
                <w:b/>
                <w:sz w:val="28"/>
                <w:szCs w:val="28"/>
              </w:rPr>
            </w:pPr>
            <w:r>
              <w:rPr>
                <w:b/>
                <w:sz w:val="28"/>
                <w:szCs w:val="28"/>
              </w:rPr>
              <w:t>4</w:t>
            </w:r>
          </w:p>
        </w:tc>
      </w:tr>
      <w:tr w:rsidR="007472D6" w:rsidTr="0043169A">
        <w:trPr>
          <w:trHeight w:val="850"/>
        </w:trPr>
        <w:tc>
          <w:tcPr>
            <w:tcW w:w="514" w:type="dxa"/>
            <w:tcBorders>
              <w:top w:val="dotted" w:sz="4" w:space="0" w:color="auto"/>
              <w:left w:val="thickThinMediumGap" w:sz="2" w:space="0" w:color="auto"/>
              <w:bottom w:val="dotted" w:sz="4" w:space="0" w:color="auto"/>
              <w:right w:val="single" w:sz="8" w:space="0" w:color="auto"/>
            </w:tcBorders>
          </w:tcPr>
          <w:p w:rsidR="007472D6" w:rsidRPr="00516FD5" w:rsidRDefault="007472D6" w:rsidP="0043169A">
            <w:pPr>
              <w:pStyle w:val="af9"/>
              <w:rPr>
                <w:b/>
              </w:rPr>
            </w:pPr>
            <w:r w:rsidRPr="00516FD5">
              <w:rPr>
                <w:b/>
              </w:rPr>
              <w:t>6</w:t>
            </w:r>
          </w:p>
        </w:tc>
        <w:tc>
          <w:tcPr>
            <w:tcW w:w="4898" w:type="dxa"/>
            <w:tcBorders>
              <w:top w:val="dotted" w:sz="4" w:space="0" w:color="auto"/>
              <w:left w:val="single" w:sz="8" w:space="0" w:color="auto"/>
              <w:bottom w:val="dotted" w:sz="4" w:space="0" w:color="auto"/>
              <w:right w:val="single" w:sz="4" w:space="0" w:color="auto"/>
            </w:tcBorders>
          </w:tcPr>
          <w:p w:rsidR="007472D6" w:rsidRPr="00CE17DC" w:rsidRDefault="007472D6" w:rsidP="0043169A">
            <w:pPr>
              <w:pStyle w:val="af9"/>
              <w:rPr>
                <w:b/>
                <w:sz w:val="28"/>
                <w:szCs w:val="28"/>
              </w:rPr>
            </w:pPr>
            <w:r w:rsidRPr="00CE17DC">
              <w:rPr>
                <w:b/>
                <w:sz w:val="28"/>
                <w:szCs w:val="28"/>
              </w:rPr>
              <w:t>Маламагомедова Патимат</w:t>
            </w:r>
          </w:p>
        </w:tc>
        <w:tc>
          <w:tcPr>
            <w:tcW w:w="1482"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sidRPr="00CE17DC">
              <w:rPr>
                <w:b/>
                <w:sz w:val="28"/>
                <w:szCs w:val="28"/>
              </w:rPr>
              <w:t>6</w:t>
            </w:r>
          </w:p>
        </w:tc>
        <w:tc>
          <w:tcPr>
            <w:tcW w:w="1430"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Pr>
                <w:b/>
                <w:sz w:val="28"/>
                <w:szCs w:val="28"/>
              </w:rPr>
              <w:t>248</w:t>
            </w:r>
          </w:p>
        </w:tc>
        <w:tc>
          <w:tcPr>
            <w:tcW w:w="1247" w:type="dxa"/>
            <w:tcBorders>
              <w:top w:val="dotted" w:sz="4" w:space="0" w:color="auto"/>
              <w:left w:val="single" w:sz="4" w:space="0" w:color="auto"/>
              <w:bottom w:val="dotted" w:sz="4" w:space="0" w:color="auto"/>
              <w:right w:val="thickThinMediumGap" w:sz="2" w:space="0" w:color="auto"/>
            </w:tcBorders>
          </w:tcPr>
          <w:p w:rsidR="007472D6" w:rsidRPr="00CE17DC" w:rsidRDefault="007472D6" w:rsidP="0043169A">
            <w:pPr>
              <w:pStyle w:val="af9"/>
              <w:jc w:val="center"/>
              <w:rPr>
                <w:b/>
                <w:sz w:val="28"/>
                <w:szCs w:val="28"/>
              </w:rPr>
            </w:pPr>
            <w:r>
              <w:rPr>
                <w:b/>
                <w:sz w:val="28"/>
                <w:szCs w:val="28"/>
              </w:rPr>
              <w:t>2</w:t>
            </w:r>
          </w:p>
        </w:tc>
      </w:tr>
      <w:tr w:rsidR="007472D6" w:rsidTr="0043169A">
        <w:trPr>
          <w:trHeight w:val="850"/>
        </w:trPr>
        <w:tc>
          <w:tcPr>
            <w:tcW w:w="514" w:type="dxa"/>
            <w:tcBorders>
              <w:top w:val="dotted" w:sz="4" w:space="0" w:color="auto"/>
              <w:left w:val="thickThinMediumGap" w:sz="2" w:space="0" w:color="auto"/>
              <w:bottom w:val="dotted" w:sz="4" w:space="0" w:color="auto"/>
              <w:right w:val="single" w:sz="8" w:space="0" w:color="auto"/>
            </w:tcBorders>
          </w:tcPr>
          <w:p w:rsidR="007472D6" w:rsidRPr="00516FD5" w:rsidRDefault="007472D6" w:rsidP="0043169A">
            <w:pPr>
              <w:pStyle w:val="af9"/>
              <w:rPr>
                <w:b/>
              </w:rPr>
            </w:pPr>
            <w:r w:rsidRPr="00516FD5">
              <w:rPr>
                <w:b/>
              </w:rPr>
              <w:t>7</w:t>
            </w:r>
          </w:p>
        </w:tc>
        <w:tc>
          <w:tcPr>
            <w:tcW w:w="4898" w:type="dxa"/>
            <w:tcBorders>
              <w:top w:val="dotted" w:sz="4" w:space="0" w:color="auto"/>
              <w:left w:val="single" w:sz="8" w:space="0" w:color="auto"/>
              <w:bottom w:val="dotted" w:sz="4" w:space="0" w:color="auto"/>
              <w:right w:val="single" w:sz="4" w:space="0" w:color="auto"/>
            </w:tcBorders>
          </w:tcPr>
          <w:p w:rsidR="007472D6" w:rsidRPr="00CE17DC" w:rsidRDefault="007472D6" w:rsidP="0043169A">
            <w:pPr>
              <w:pStyle w:val="af9"/>
              <w:rPr>
                <w:b/>
                <w:sz w:val="28"/>
                <w:szCs w:val="28"/>
              </w:rPr>
            </w:pPr>
            <w:r w:rsidRPr="00CE17DC">
              <w:rPr>
                <w:b/>
                <w:sz w:val="28"/>
                <w:szCs w:val="28"/>
              </w:rPr>
              <w:t>Магомедкамилова Хадижат</w:t>
            </w:r>
          </w:p>
        </w:tc>
        <w:tc>
          <w:tcPr>
            <w:tcW w:w="1482"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sidRPr="00CE17DC">
              <w:rPr>
                <w:b/>
                <w:sz w:val="28"/>
                <w:szCs w:val="28"/>
              </w:rPr>
              <w:t>5</w:t>
            </w:r>
          </w:p>
        </w:tc>
        <w:tc>
          <w:tcPr>
            <w:tcW w:w="1430"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Pr>
                <w:b/>
                <w:sz w:val="28"/>
                <w:szCs w:val="28"/>
              </w:rPr>
              <w:t>253</w:t>
            </w:r>
          </w:p>
        </w:tc>
        <w:tc>
          <w:tcPr>
            <w:tcW w:w="1247" w:type="dxa"/>
            <w:tcBorders>
              <w:top w:val="dotted" w:sz="4" w:space="0" w:color="auto"/>
              <w:left w:val="single" w:sz="4" w:space="0" w:color="auto"/>
              <w:bottom w:val="dotted" w:sz="4" w:space="0" w:color="auto"/>
              <w:right w:val="thickThinMediumGap" w:sz="2" w:space="0" w:color="auto"/>
            </w:tcBorders>
          </w:tcPr>
          <w:p w:rsidR="007472D6" w:rsidRPr="00CE17DC" w:rsidRDefault="007472D6" w:rsidP="0043169A">
            <w:pPr>
              <w:pStyle w:val="af9"/>
              <w:jc w:val="center"/>
              <w:rPr>
                <w:b/>
                <w:sz w:val="28"/>
                <w:szCs w:val="28"/>
              </w:rPr>
            </w:pPr>
            <w:r>
              <w:rPr>
                <w:b/>
                <w:sz w:val="28"/>
                <w:szCs w:val="28"/>
              </w:rPr>
              <w:t>1</w:t>
            </w:r>
          </w:p>
        </w:tc>
      </w:tr>
      <w:tr w:rsidR="007472D6" w:rsidTr="0043169A">
        <w:trPr>
          <w:trHeight w:val="850"/>
        </w:trPr>
        <w:tc>
          <w:tcPr>
            <w:tcW w:w="514" w:type="dxa"/>
            <w:tcBorders>
              <w:top w:val="dotted" w:sz="4" w:space="0" w:color="auto"/>
              <w:left w:val="thickThinMediumGap" w:sz="2" w:space="0" w:color="auto"/>
              <w:bottom w:val="dotted" w:sz="4" w:space="0" w:color="auto"/>
              <w:right w:val="single" w:sz="8" w:space="0" w:color="auto"/>
            </w:tcBorders>
          </w:tcPr>
          <w:p w:rsidR="007472D6" w:rsidRPr="00516FD5" w:rsidRDefault="007472D6" w:rsidP="0043169A">
            <w:pPr>
              <w:pStyle w:val="af9"/>
              <w:rPr>
                <w:b/>
              </w:rPr>
            </w:pPr>
            <w:r w:rsidRPr="00516FD5">
              <w:rPr>
                <w:b/>
              </w:rPr>
              <w:t>8</w:t>
            </w:r>
          </w:p>
        </w:tc>
        <w:tc>
          <w:tcPr>
            <w:tcW w:w="4898" w:type="dxa"/>
            <w:tcBorders>
              <w:top w:val="dotted" w:sz="4" w:space="0" w:color="auto"/>
              <w:left w:val="single" w:sz="8" w:space="0" w:color="auto"/>
              <w:bottom w:val="dotted" w:sz="4" w:space="0" w:color="auto"/>
              <w:right w:val="single" w:sz="4" w:space="0" w:color="auto"/>
            </w:tcBorders>
          </w:tcPr>
          <w:p w:rsidR="007472D6" w:rsidRPr="00CE17DC" w:rsidRDefault="007472D6" w:rsidP="0043169A">
            <w:pPr>
              <w:pStyle w:val="af9"/>
              <w:rPr>
                <w:b/>
                <w:sz w:val="28"/>
                <w:szCs w:val="28"/>
              </w:rPr>
            </w:pPr>
            <w:r w:rsidRPr="00CE17DC">
              <w:rPr>
                <w:b/>
                <w:sz w:val="28"/>
                <w:szCs w:val="28"/>
              </w:rPr>
              <w:t>Магомедова Х. А</w:t>
            </w:r>
            <w:r>
              <w:rPr>
                <w:b/>
                <w:sz w:val="28"/>
                <w:szCs w:val="28"/>
              </w:rPr>
              <w:t>.</w:t>
            </w:r>
          </w:p>
        </w:tc>
        <w:tc>
          <w:tcPr>
            <w:tcW w:w="1482"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sidRPr="00CE17DC">
              <w:rPr>
                <w:b/>
                <w:sz w:val="28"/>
                <w:szCs w:val="28"/>
              </w:rPr>
              <w:t>4</w:t>
            </w:r>
          </w:p>
        </w:tc>
        <w:tc>
          <w:tcPr>
            <w:tcW w:w="1430"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Pr>
                <w:b/>
                <w:sz w:val="28"/>
                <w:szCs w:val="28"/>
              </w:rPr>
              <w:t>95</w:t>
            </w:r>
          </w:p>
        </w:tc>
        <w:tc>
          <w:tcPr>
            <w:tcW w:w="1247" w:type="dxa"/>
            <w:tcBorders>
              <w:top w:val="dotted" w:sz="4" w:space="0" w:color="auto"/>
              <w:left w:val="single" w:sz="4" w:space="0" w:color="auto"/>
              <w:bottom w:val="dotted" w:sz="4" w:space="0" w:color="auto"/>
              <w:right w:val="thickThinMediumGap" w:sz="2" w:space="0" w:color="auto"/>
            </w:tcBorders>
          </w:tcPr>
          <w:p w:rsidR="007472D6" w:rsidRPr="00CE17DC" w:rsidRDefault="007472D6" w:rsidP="0043169A">
            <w:pPr>
              <w:pStyle w:val="af9"/>
              <w:jc w:val="center"/>
              <w:rPr>
                <w:b/>
                <w:sz w:val="28"/>
                <w:szCs w:val="28"/>
              </w:rPr>
            </w:pPr>
            <w:r>
              <w:rPr>
                <w:b/>
                <w:sz w:val="28"/>
                <w:szCs w:val="28"/>
              </w:rPr>
              <w:t>2</w:t>
            </w:r>
          </w:p>
        </w:tc>
      </w:tr>
      <w:tr w:rsidR="007472D6" w:rsidTr="0043169A">
        <w:trPr>
          <w:trHeight w:val="850"/>
        </w:trPr>
        <w:tc>
          <w:tcPr>
            <w:tcW w:w="514" w:type="dxa"/>
            <w:tcBorders>
              <w:top w:val="dotted" w:sz="4" w:space="0" w:color="auto"/>
              <w:left w:val="thickThinMediumGap" w:sz="2" w:space="0" w:color="auto"/>
              <w:bottom w:val="dotted" w:sz="4" w:space="0" w:color="auto"/>
              <w:right w:val="single" w:sz="8" w:space="0" w:color="auto"/>
            </w:tcBorders>
          </w:tcPr>
          <w:p w:rsidR="007472D6" w:rsidRPr="00516FD5" w:rsidRDefault="007472D6" w:rsidP="0043169A">
            <w:pPr>
              <w:pStyle w:val="af9"/>
              <w:rPr>
                <w:b/>
              </w:rPr>
            </w:pPr>
            <w:r w:rsidRPr="00516FD5">
              <w:rPr>
                <w:b/>
              </w:rPr>
              <w:t>9</w:t>
            </w:r>
          </w:p>
        </w:tc>
        <w:tc>
          <w:tcPr>
            <w:tcW w:w="4898" w:type="dxa"/>
            <w:tcBorders>
              <w:top w:val="dotted" w:sz="4" w:space="0" w:color="auto"/>
              <w:left w:val="single" w:sz="8" w:space="0" w:color="auto"/>
              <w:bottom w:val="dotted" w:sz="4" w:space="0" w:color="auto"/>
              <w:right w:val="single" w:sz="4" w:space="0" w:color="auto"/>
            </w:tcBorders>
          </w:tcPr>
          <w:p w:rsidR="007472D6" w:rsidRPr="00CE17DC" w:rsidRDefault="007472D6" w:rsidP="0043169A">
            <w:pPr>
              <w:pStyle w:val="af9"/>
              <w:rPr>
                <w:b/>
                <w:sz w:val="28"/>
                <w:szCs w:val="28"/>
              </w:rPr>
            </w:pPr>
            <w:r w:rsidRPr="00CE17DC">
              <w:rPr>
                <w:b/>
                <w:sz w:val="28"/>
                <w:szCs w:val="28"/>
              </w:rPr>
              <w:t>Абасова П. М.</w:t>
            </w:r>
          </w:p>
        </w:tc>
        <w:tc>
          <w:tcPr>
            <w:tcW w:w="1482"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sidRPr="00CE17DC">
              <w:rPr>
                <w:b/>
                <w:sz w:val="28"/>
                <w:szCs w:val="28"/>
              </w:rPr>
              <w:t>3</w:t>
            </w:r>
          </w:p>
        </w:tc>
        <w:tc>
          <w:tcPr>
            <w:tcW w:w="1430"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Pr>
                <w:b/>
                <w:sz w:val="28"/>
                <w:szCs w:val="28"/>
              </w:rPr>
              <w:t>181</w:t>
            </w:r>
          </w:p>
        </w:tc>
        <w:tc>
          <w:tcPr>
            <w:tcW w:w="1247" w:type="dxa"/>
            <w:tcBorders>
              <w:top w:val="dotted" w:sz="4" w:space="0" w:color="auto"/>
              <w:left w:val="single" w:sz="4" w:space="0" w:color="auto"/>
              <w:bottom w:val="dotted" w:sz="4" w:space="0" w:color="auto"/>
              <w:right w:val="thickThinMediumGap" w:sz="2" w:space="0" w:color="auto"/>
            </w:tcBorders>
          </w:tcPr>
          <w:p w:rsidR="007472D6" w:rsidRPr="00CE17DC" w:rsidRDefault="007472D6" w:rsidP="0043169A">
            <w:pPr>
              <w:pStyle w:val="af9"/>
              <w:jc w:val="center"/>
              <w:rPr>
                <w:b/>
                <w:sz w:val="28"/>
                <w:szCs w:val="28"/>
              </w:rPr>
            </w:pPr>
            <w:r>
              <w:rPr>
                <w:b/>
                <w:sz w:val="28"/>
                <w:szCs w:val="28"/>
              </w:rPr>
              <w:t>2</w:t>
            </w:r>
          </w:p>
        </w:tc>
      </w:tr>
      <w:tr w:rsidR="007472D6" w:rsidTr="0043169A">
        <w:trPr>
          <w:trHeight w:val="850"/>
        </w:trPr>
        <w:tc>
          <w:tcPr>
            <w:tcW w:w="514" w:type="dxa"/>
            <w:tcBorders>
              <w:top w:val="dotted" w:sz="4" w:space="0" w:color="auto"/>
              <w:left w:val="thickThinMediumGap" w:sz="2" w:space="0" w:color="auto"/>
              <w:bottom w:val="dotted" w:sz="4" w:space="0" w:color="auto"/>
              <w:right w:val="single" w:sz="8" w:space="0" w:color="auto"/>
            </w:tcBorders>
          </w:tcPr>
          <w:p w:rsidR="007472D6" w:rsidRPr="00516FD5" w:rsidRDefault="007472D6" w:rsidP="0043169A">
            <w:pPr>
              <w:pStyle w:val="af9"/>
              <w:rPr>
                <w:b/>
              </w:rPr>
            </w:pPr>
            <w:r w:rsidRPr="00516FD5">
              <w:rPr>
                <w:b/>
              </w:rPr>
              <w:t>10</w:t>
            </w:r>
          </w:p>
        </w:tc>
        <w:tc>
          <w:tcPr>
            <w:tcW w:w="4898" w:type="dxa"/>
            <w:tcBorders>
              <w:top w:val="dotted" w:sz="4" w:space="0" w:color="auto"/>
              <w:left w:val="single" w:sz="8" w:space="0" w:color="auto"/>
              <w:bottom w:val="dotted" w:sz="4" w:space="0" w:color="auto"/>
              <w:right w:val="single" w:sz="4" w:space="0" w:color="auto"/>
            </w:tcBorders>
          </w:tcPr>
          <w:p w:rsidR="007472D6" w:rsidRPr="00CE17DC" w:rsidRDefault="007472D6" w:rsidP="0043169A">
            <w:pPr>
              <w:pStyle w:val="af9"/>
              <w:rPr>
                <w:b/>
                <w:sz w:val="28"/>
                <w:szCs w:val="28"/>
              </w:rPr>
            </w:pPr>
            <w:r w:rsidRPr="00CE17DC">
              <w:rPr>
                <w:b/>
                <w:sz w:val="28"/>
                <w:szCs w:val="28"/>
              </w:rPr>
              <w:t>Дибирова П.</w:t>
            </w:r>
          </w:p>
        </w:tc>
        <w:tc>
          <w:tcPr>
            <w:tcW w:w="1482"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sidRPr="00CE17DC">
              <w:rPr>
                <w:b/>
                <w:sz w:val="28"/>
                <w:szCs w:val="28"/>
              </w:rPr>
              <w:t>2</w:t>
            </w:r>
          </w:p>
        </w:tc>
        <w:tc>
          <w:tcPr>
            <w:tcW w:w="1430"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Pr>
                <w:b/>
                <w:sz w:val="28"/>
                <w:szCs w:val="28"/>
              </w:rPr>
              <w:t>199</w:t>
            </w:r>
          </w:p>
        </w:tc>
        <w:tc>
          <w:tcPr>
            <w:tcW w:w="1247" w:type="dxa"/>
            <w:tcBorders>
              <w:top w:val="dotted" w:sz="4" w:space="0" w:color="auto"/>
              <w:left w:val="single" w:sz="4" w:space="0" w:color="auto"/>
              <w:bottom w:val="dotted" w:sz="4" w:space="0" w:color="auto"/>
              <w:right w:val="thickThinMediumGap" w:sz="2" w:space="0" w:color="auto"/>
            </w:tcBorders>
          </w:tcPr>
          <w:p w:rsidR="007472D6" w:rsidRPr="00CE17DC" w:rsidRDefault="007472D6" w:rsidP="0043169A">
            <w:pPr>
              <w:pStyle w:val="af9"/>
              <w:jc w:val="center"/>
              <w:rPr>
                <w:b/>
                <w:sz w:val="28"/>
                <w:szCs w:val="28"/>
              </w:rPr>
            </w:pPr>
            <w:r>
              <w:rPr>
                <w:b/>
                <w:sz w:val="28"/>
                <w:szCs w:val="28"/>
              </w:rPr>
              <w:t>1</w:t>
            </w:r>
          </w:p>
        </w:tc>
      </w:tr>
      <w:tr w:rsidR="007472D6" w:rsidTr="0043169A">
        <w:trPr>
          <w:trHeight w:val="850"/>
        </w:trPr>
        <w:tc>
          <w:tcPr>
            <w:tcW w:w="514" w:type="dxa"/>
            <w:tcBorders>
              <w:top w:val="dotted" w:sz="4" w:space="0" w:color="auto"/>
              <w:left w:val="thickThinMediumGap" w:sz="2" w:space="0" w:color="auto"/>
              <w:bottom w:val="dotted" w:sz="4" w:space="0" w:color="auto"/>
              <w:right w:val="single" w:sz="8" w:space="0" w:color="auto"/>
            </w:tcBorders>
          </w:tcPr>
          <w:p w:rsidR="007472D6" w:rsidRPr="00516FD5" w:rsidRDefault="007472D6" w:rsidP="0043169A">
            <w:pPr>
              <w:pStyle w:val="af9"/>
              <w:rPr>
                <w:b/>
              </w:rPr>
            </w:pPr>
            <w:r w:rsidRPr="00516FD5">
              <w:rPr>
                <w:b/>
              </w:rPr>
              <w:t>11</w:t>
            </w:r>
          </w:p>
        </w:tc>
        <w:tc>
          <w:tcPr>
            <w:tcW w:w="4898" w:type="dxa"/>
            <w:tcBorders>
              <w:top w:val="dotted" w:sz="4" w:space="0" w:color="auto"/>
              <w:left w:val="single" w:sz="8" w:space="0" w:color="auto"/>
              <w:bottom w:val="dotted" w:sz="4" w:space="0" w:color="auto"/>
              <w:right w:val="single" w:sz="4" w:space="0" w:color="auto"/>
            </w:tcBorders>
          </w:tcPr>
          <w:p w:rsidR="007472D6" w:rsidRPr="00CE17DC" w:rsidRDefault="007472D6" w:rsidP="0043169A">
            <w:pPr>
              <w:pStyle w:val="af9"/>
              <w:rPr>
                <w:b/>
                <w:sz w:val="28"/>
                <w:szCs w:val="28"/>
              </w:rPr>
            </w:pPr>
            <w:r w:rsidRPr="00CE17DC">
              <w:rPr>
                <w:b/>
                <w:sz w:val="28"/>
                <w:szCs w:val="28"/>
              </w:rPr>
              <w:t>Магомедова А. М.</w:t>
            </w:r>
          </w:p>
        </w:tc>
        <w:tc>
          <w:tcPr>
            <w:tcW w:w="1482"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sidRPr="00CE17DC">
              <w:rPr>
                <w:b/>
                <w:sz w:val="28"/>
                <w:szCs w:val="28"/>
              </w:rPr>
              <w:t>1</w:t>
            </w:r>
          </w:p>
        </w:tc>
        <w:tc>
          <w:tcPr>
            <w:tcW w:w="1430" w:type="dxa"/>
            <w:tcBorders>
              <w:top w:val="dotted" w:sz="4" w:space="0" w:color="auto"/>
              <w:left w:val="single" w:sz="4" w:space="0" w:color="auto"/>
              <w:bottom w:val="dotted" w:sz="4" w:space="0" w:color="auto"/>
              <w:right w:val="single" w:sz="4" w:space="0" w:color="auto"/>
            </w:tcBorders>
          </w:tcPr>
          <w:p w:rsidR="007472D6" w:rsidRPr="00CE17DC" w:rsidRDefault="007472D6" w:rsidP="0043169A">
            <w:pPr>
              <w:pStyle w:val="af9"/>
              <w:jc w:val="center"/>
              <w:rPr>
                <w:b/>
                <w:sz w:val="28"/>
                <w:szCs w:val="28"/>
              </w:rPr>
            </w:pPr>
            <w:r>
              <w:rPr>
                <w:b/>
                <w:sz w:val="28"/>
                <w:szCs w:val="28"/>
              </w:rPr>
              <w:t>164</w:t>
            </w:r>
          </w:p>
        </w:tc>
        <w:tc>
          <w:tcPr>
            <w:tcW w:w="1247" w:type="dxa"/>
            <w:tcBorders>
              <w:top w:val="dotted" w:sz="4" w:space="0" w:color="auto"/>
              <w:left w:val="single" w:sz="4" w:space="0" w:color="auto"/>
              <w:bottom w:val="dotted" w:sz="4" w:space="0" w:color="auto"/>
              <w:right w:val="thickThinMediumGap" w:sz="2" w:space="0" w:color="auto"/>
            </w:tcBorders>
          </w:tcPr>
          <w:p w:rsidR="007472D6" w:rsidRPr="00CE17DC" w:rsidRDefault="007472D6" w:rsidP="0043169A">
            <w:pPr>
              <w:pStyle w:val="af9"/>
              <w:jc w:val="center"/>
              <w:rPr>
                <w:b/>
                <w:sz w:val="28"/>
                <w:szCs w:val="28"/>
              </w:rPr>
            </w:pPr>
            <w:r>
              <w:rPr>
                <w:b/>
                <w:sz w:val="28"/>
                <w:szCs w:val="28"/>
              </w:rPr>
              <w:t>4</w:t>
            </w:r>
          </w:p>
        </w:tc>
      </w:tr>
    </w:tbl>
    <w:p w:rsidR="007472D6" w:rsidRDefault="007472D6" w:rsidP="007472D6">
      <w:pPr>
        <w:rPr>
          <w:sz w:val="30"/>
          <w:szCs w:val="30"/>
        </w:rPr>
      </w:pPr>
    </w:p>
    <w:p w:rsidR="007472D6" w:rsidRPr="00604142" w:rsidRDefault="007472D6" w:rsidP="007472D6">
      <w:pPr>
        <w:rPr>
          <w:sz w:val="30"/>
          <w:szCs w:val="30"/>
        </w:rPr>
      </w:pPr>
    </w:p>
    <w:p w:rsidR="007472D6" w:rsidRPr="007472D6" w:rsidRDefault="007472D6" w:rsidP="007472D6"/>
    <w:sectPr w:rsidR="007472D6" w:rsidRPr="007472D6" w:rsidSect="004B54BD">
      <w:headerReference w:type="even" r:id="rId15"/>
      <w:headerReference w:type="default" r:id="rId16"/>
      <w:footerReference w:type="even" r:id="rId17"/>
      <w:footerReference w:type="default" r:id="rId18"/>
      <w:headerReference w:type="first" r:id="rId19"/>
      <w:footerReference w:type="first" r:id="rId20"/>
      <w:pgSz w:w="11906" w:h="16838"/>
      <w:pgMar w:top="567" w:right="907" w:bottom="851" w:left="1134" w:header="720" w:footer="709" w:gutter="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1C0" w:rsidRDefault="00F341C0">
      <w:r>
        <w:separator/>
      </w:r>
    </w:p>
  </w:endnote>
  <w:endnote w:type="continuationSeparator" w:id="0">
    <w:p w:rsidR="00F341C0" w:rsidRDefault="00F3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C0" w:rsidRDefault="00F341C0" w:rsidP="00544A8E">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F341C0" w:rsidRDefault="00F341C0" w:rsidP="004B54BD">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C0" w:rsidRDefault="00F341C0" w:rsidP="00544A8E">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990CF7">
      <w:rPr>
        <w:rStyle w:val="a3"/>
        <w:noProof/>
      </w:rPr>
      <w:t>2</w:t>
    </w:r>
    <w:r>
      <w:rPr>
        <w:rStyle w:val="a3"/>
      </w:rPr>
      <w:fldChar w:fldCharType="end"/>
    </w:r>
  </w:p>
  <w:p w:rsidR="00F341C0" w:rsidRDefault="00F341C0" w:rsidP="004B54BD">
    <w:pPr>
      <w:pStyle w:val="ad"/>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C0" w:rsidRDefault="00F341C0" w:rsidP="004B54B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F341C0" w:rsidRDefault="00F341C0" w:rsidP="004B54BD">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C0" w:rsidRDefault="00F341C0" w:rsidP="004B54B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990CF7">
      <w:rPr>
        <w:rStyle w:val="a3"/>
        <w:noProof/>
      </w:rPr>
      <w:t>27</w:t>
    </w:r>
    <w:r>
      <w:rPr>
        <w:rStyle w:val="a3"/>
      </w:rPr>
      <w:fldChar w:fldCharType="end"/>
    </w:r>
  </w:p>
  <w:p w:rsidR="00F341C0" w:rsidRDefault="00F341C0">
    <w:pPr>
      <w:pStyle w:val="ad"/>
      <w:ind w:right="360"/>
    </w:pPr>
    <w:r>
      <w:pict>
        <v:shapetype id="_x0000_t202" coordsize="21600,21600" o:spt="202" path="m,l,21600r21600,l21600,xe">
          <v:stroke joinstyle="miter"/>
          <v:path gradientshapeok="t" o:connecttype="rect"/>
        </v:shapetype>
        <v:shape id="_x0000_s2049" type="#_x0000_t202" style="position:absolute;margin-left:537.9pt;margin-top:.05pt;width:11.95pt;height:13.7pt;z-index:251654656;mso-wrap-distance-left:0;mso-wrap-distance-right:0;mso-position-horizontal-relative:page" stroked="f">
          <v:fill opacity="0" color2="black"/>
          <v:textbox style="mso-next-textbox:#_x0000_s2049" inset="0,0,0,0">
            <w:txbxContent>
              <w:p w:rsidR="00F341C0" w:rsidRDefault="00F341C0">
                <w:pPr>
                  <w:pStyle w:val="ad"/>
                </w:pPr>
                <w:r>
                  <w:rPr>
                    <w:rStyle w:val="a3"/>
                  </w:rPr>
                  <w:fldChar w:fldCharType="begin"/>
                </w:r>
                <w:r>
                  <w:rPr>
                    <w:rStyle w:val="a3"/>
                  </w:rPr>
                  <w:instrText xml:space="preserve"> PAGE </w:instrText>
                </w:r>
                <w:r>
                  <w:rPr>
                    <w:rStyle w:val="a3"/>
                  </w:rPr>
                  <w:fldChar w:fldCharType="separate"/>
                </w:r>
                <w:r w:rsidR="00990CF7">
                  <w:rPr>
                    <w:rStyle w:val="a3"/>
                    <w:noProof/>
                  </w:rPr>
                  <w:t>27</w:t>
                </w:r>
                <w:r>
                  <w:rPr>
                    <w:rStyle w:val="a3"/>
                  </w:rPr>
                  <w:fldChar w:fldCharType="end"/>
                </w:r>
              </w:p>
            </w:txbxContent>
          </v:textbox>
          <w10:wrap type="square" side="largest" anchorx="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C0" w:rsidRDefault="00F341C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1C0" w:rsidRDefault="00F341C0">
      <w:r>
        <w:separator/>
      </w:r>
    </w:p>
  </w:footnote>
  <w:footnote w:type="continuationSeparator" w:id="0">
    <w:p w:rsidR="00F341C0" w:rsidRDefault="00F341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C0" w:rsidRDefault="00F341C0">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2" o:spid="_x0000_s2052" type="#_x0000_t136" style="position:absolute;margin-left:0;margin-top:0;width:649.1pt;height:46.35pt;rotation:315;z-index:-251659776;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C0" w:rsidRDefault="00F341C0">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3" o:spid="_x0000_s2053" type="#_x0000_t136" style="position:absolute;margin-left:0;margin-top:0;width:649.1pt;height:46.35pt;rotation:315;z-index:-251658752;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C0" w:rsidRDefault="00F341C0">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1" o:spid="_x0000_s2051" type="#_x0000_t136" style="position:absolute;margin-left:0;margin-top:0;width:649.1pt;height:46.35pt;rotation:315;z-index:-251660800;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C0" w:rsidRDefault="00F341C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5" o:spid="_x0000_s2055" type="#_x0000_t136" style="position:absolute;margin-left:0;margin-top:0;width:649.1pt;height:46.35pt;rotation:315;z-index:-251656704;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C0" w:rsidRDefault="00F341C0"/>
  <w:p w:rsidR="00F341C0" w:rsidRDefault="00F341C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6" o:spid="_x0000_s2056" type="#_x0000_t136" style="position:absolute;margin-left:0;margin-top:0;width:649.1pt;height:46.35pt;rotation:315;z-index:-251655680;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C0" w:rsidRDefault="00F341C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4" o:spid="_x0000_s2054" type="#_x0000_t136" style="position:absolute;margin-left:0;margin-top:0;width:649.1pt;height:46.35pt;rotation:315;z-index:-251657728;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bullet"/>
      <w:lvlText w:val=""/>
      <w:lvlJc w:val="left"/>
      <w:pPr>
        <w:tabs>
          <w:tab w:val="num" w:pos="1353"/>
        </w:tabs>
        <w:ind w:left="1353" w:hanging="360"/>
      </w:pPr>
      <w:rPr>
        <w:rFonts w:ascii="Symbol" w:hAnsi="Symbol" w:cs="Symbol"/>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1428"/>
        </w:tabs>
        <w:ind w:left="1428" w:hanging="360"/>
      </w:pPr>
      <w:rPr>
        <w:rFonts w:ascii="Symbol" w:hAnsi="Symbol" w:cs="Symbol"/>
        <w:color w:val="auto"/>
      </w:rPr>
    </w:lvl>
  </w:abstractNum>
  <w:abstractNum w:abstractNumId="5" w15:restartNumberingAfterBreak="0">
    <w:nsid w:val="00000006"/>
    <w:multiLevelType w:val="singleLevel"/>
    <w:tmpl w:val="00000006"/>
    <w:name w:val="WW8Num5"/>
    <w:lvl w:ilvl="0">
      <w:start w:val="1"/>
      <w:numFmt w:val="bullet"/>
      <w:lvlText w:val=""/>
      <w:lvlJc w:val="left"/>
      <w:pPr>
        <w:tabs>
          <w:tab w:val="num" w:pos="1295"/>
        </w:tabs>
        <w:ind w:left="1295" w:hanging="360"/>
      </w:pPr>
      <w:rPr>
        <w:rFonts w:ascii="Symbol" w:hAnsi="Symbol" w:cs="Symbol"/>
      </w:rPr>
    </w:lvl>
  </w:abstractNum>
  <w:abstractNum w:abstractNumId="6" w15:restartNumberingAfterBreak="0">
    <w:nsid w:val="00000007"/>
    <w:multiLevelType w:val="singleLevel"/>
    <w:tmpl w:val="00000007"/>
    <w:name w:val="WW8Num6"/>
    <w:lvl w:ilvl="0">
      <w:start w:val="1"/>
      <w:numFmt w:val="bullet"/>
      <w:lvlText w:val=""/>
      <w:lvlJc w:val="left"/>
      <w:pPr>
        <w:tabs>
          <w:tab w:val="num" w:pos="1211"/>
        </w:tabs>
        <w:ind w:left="1211" w:hanging="360"/>
      </w:pPr>
      <w:rPr>
        <w:rFonts w:ascii="Symbol" w:hAnsi="Symbol" w:cs="Symbol"/>
      </w:rPr>
    </w:lvl>
  </w:abstractNum>
  <w:abstractNum w:abstractNumId="7" w15:restartNumberingAfterBreak="0">
    <w:nsid w:val="00000008"/>
    <w:multiLevelType w:val="singleLevel"/>
    <w:tmpl w:val="00000008"/>
    <w:name w:val="WW8Num8"/>
    <w:lvl w:ilvl="0">
      <w:start w:val="1"/>
      <w:numFmt w:val="decimal"/>
      <w:lvlText w:val="%1."/>
      <w:lvlJc w:val="left"/>
      <w:pPr>
        <w:tabs>
          <w:tab w:val="num" w:pos="2061"/>
        </w:tabs>
        <w:ind w:left="2061"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640"/>
        </w:tabs>
        <w:ind w:left="64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60"/>
        </w:tabs>
        <w:ind w:left="1060" w:hanging="360"/>
      </w:pPr>
    </w:lvl>
  </w:abstractNum>
  <w:abstractNum w:abstractNumId="11" w15:restartNumberingAfterBreak="0">
    <w:nsid w:val="0000000C"/>
    <w:multiLevelType w:val="singleLevel"/>
    <w:tmpl w:val="0000000C"/>
    <w:name w:val="WW8Num12"/>
    <w:lvl w:ilvl="0">
      <w:start w:val="6"/>
      <w:numFmt w:val="bullet"/>
      <w:lvlText w:val="-"/>
      <w:lvlJc w:val="left"/>
      <w:pPr>
        <w:tabs>
          <w:tab w:val="num" w:pos="2190"/>
        </w:tabs>
        <w:ind w:left="2190" w:hanging="360"/>
      </w:pPr>
      <w:rPr>
        <w:rFonts w:ascii="Times New Roman" w:hAnsi="Times New Roman" w:cs="Times New Roman"/>
      </w:rPr>
    </w:lvl>
  </w:abstractNum>
  <w:abstractNum w:abstractNumId="12" w15:restartNumberingAfterBreak="0">
    <w:nsid w:val="0000000D"/>
    <w:multiLevelType w:val="singleLevel"/>
    <w:tmpl w:val="0000000D"/>
    <w:name w:val="WW8Num13"/>
    <w:lvl w:ilvl="0">
      <w:start w:val="1"/>
      <w:numFmt w:val="decimal"/>
      <w:lvlText w:val="%1."/>
      <w:lvlJc w:val="left"/>
      <w:pPr>
        <w:tabs>
          <w:tab w:val="num" w:pos="644"/>
        </w:tabs>
        <w:ind w:left="644" w:hanging="36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3D4194"/>
    <w:multiLevelType w:val="hybridMultilevel"/>
    <w:tmpl w:val="33828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7BE35D5"/>
    <w:multiLevelType w:val="hybridMultilevel"/>
    <w:tmpl w:val="DAEAC610"/>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104F59E3"/>
    <w:multiLevelType w:val="multilevel"/>
    <w:tmpl w:val="3AE2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4732A8"/>
    <w:multiLevelType w:val="hybridMultilevel"/>
    <w:tmpl w:val="4A68DA9A"/>
    <w:lvl w:ilvl="0" w:tplc="46DCE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73173A5"/>
    <w:multiLevelType w:val="multilevel"/>
    <w:tmpl w:val="9CE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84615A"/>
    <w:multiLevelType w:val="multilevel"/>
    <w:tmpl w:val="FA9E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196C81"/>
    <w:multiLevelType w:val="hybridMultilevel"/>
    <w:tmpl w:val="A95847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F9B3C3F"/>
    <w:multiLevelType w:val="multilevel"/>
    <w:tmpl w:val="674C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0F42F3"/>
    <w:multiLevelType w:val="multilevel"/>
    <w:tmpl w:val="2872E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ED0CAA"/>
    <w:multiLevelType w:val="hybridMultilevel"/>
    <w:tmpl w:val="0C7E8C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BD253FF"/>
    <w:multiLevelType w:val="hybridMultilevel"/>
    <w:tmpl w:val="3564C2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E31472A"/>
    <w:multiLevelType w:val="hybridMultilevel"/>
    <w:tmpl w:val="BEFEC4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80301E1"/>
    <w:multiLevelType w:val="hybridMultilevel"/>
    <w:tmpl w:val="6EB813A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27A040C"/>
    <w:multiLevelType w:val="hybridMultilevel"/>
    <w:tmpl w:val="E59406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512AEA"/>
    <w:multiLevelType w:val="hybridMultilevel"/>
    <w:tmpl w:val="DCD4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910DFA"/>
    <w:multiLevelType w:val="hybridMultilevel"/>
    <w:tmpl w:val="DF5AF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8868C8"/>
    <w:multiLevelType w:val="hybridMultilevel"/>
    <w:tmpl w:val="41CE00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CB7666"/>
    <w:multiLevelType w:val="multilevel"/>
    <w:tmpl w:val="0F36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677062"/>
    <w:multiLevelType w:val="multilevel"/>
    <w:tmpl w:val="7B6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B1323F"/>
    <w:multiLevelType w:val="multilevel"/>
    <w:tmpl w:val="9404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6C4FB0"/>
    <w:multiLevelType w:val="hybridMultilevel"/>
    <w:tmpl w:val="9EFE139A"/>
    <w:lvl w:ilvl="0" w:tplc="04190005">
      <w:start w:val="1"/>
      <w:numFmt w:val="bullet"/>
      <w:lvlText w:val=""/>
      <w:lvlJc w:val="left"/>
      <w:pPr>
        <w:tabs>
          <w:tab w:val="num" w:pos="1415"/>
        </w:tabs>
        <w:ind w:left="1415" w:hanging="360"/>
      </w:pPr>
      <w:rPr>
        <w:rFonts w:ascii="Wingdings" w:hAnsi="Wingdings" w:hint="default"/>
      </w:rPr>
    </w:lvl>
    <w:lvl w:ilvl="1" w:tplc="04190003" w:tentative="1">
      <w:start w:val="1"/>
      <w:numFmt w:val="bullet"/>
      <w:lvlText w:val="o"/>
      <w:lvlJc w:val="left"/>
      <w:pPr>
        <w:tabs>
          <w:tab w:val="num" w:pos="2135"/>
        </w:tabs>
        <w:ind w:left="2135" w:hanging="360"/>
      </w:pPr>
      <w:rPr>
        <w:rFonts w:ascii="Courier New" w:hAnsi="Courier New" w:cs="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cs="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cs="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36" w15:restartNumberingAfterBreak="0">
    <w:nsid w:val="6F5311AA"/>
    <w:multiLevelType w:val="multilevel"/>
    <w:tmpl w:val="C7C8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num>
  <w:num w:numId="18">
    <w:abstractNumId w:val="9"/>
    <w:lvlOverride w:ilvl="0">
      <w:startOverride w:val="1"/>
    </w:lvlOverride>
  </w:num>
  <w:num w:numId="19">
    <w:abstractNumId w:val="12"/>
    <w:lvlOverride w:ilvl="0">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6"/>
  </w:num>
  <w:num w:numId="23">
    <w:abstractNumId w:val="28"/>
  </w:num>
  <w:num w:numId="24">
    <w:abstractNumId w:val="24"/>
  </w:num>
  <w:num w:numId="25">
    <w:abstractNumId w:val="29"/>
  </w:num>
  <w:num w:numId="26">
    <w:abstractNumId w:val="25"/>
  </w:num>
  <w:num w:numId="27">
    <w:abstractNumId w:val="21"/>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2058">
      <o:colormru v:ext="edit" colors="#f0f517"/>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93FD8"/>
    <w:rsid w:val="00006B5B"/>
    <w:rsid w:val="00016CBA"/>
    <w:rsid w:val="00016F06"/>
    <w:rsid w:val="00021312"/>
    <w:rsid w:val="00026A6B"/>
    <w:rsid w:val="00033C9F"/>
    <w:rsid w:val="0004159A"/>
    <w:rsid w:val="0004759C"/>
    <w:rsid w:val="000478C5"/>
    <w:rsid w:val="00047998"/>
    <w:rsid w:val="00051A60"/>
    <w:rsid w:val="0005381D"/>
    <w:rsid w:val="000612AC"/>
    <w:rsid w:val="00066984"/>
    <w:rsid w:val="00067F30"/>
    <w:rsid w:val="00074DD9"/>
    <w:rsid w:val="00077A34"/>
    <w:rsid w:val="00081AFE"/>
    <w:rsid w:val="00082033"/>
    <w:rsid w:val="00086F0E"/>
    <w:rsid w:val="00090A5A"/>
    <w:rsid w:val="000966FA"/>
    <w:rsid w:val="000A337A"/>
    <w:rsid w:val="000A4F61"/>
    <w:rsid w:val="000B2F64"/>
    <w:rsid w:val="000B4BAD"/>
    <w:rsid w:val="000B6301"/>
    <w:rsid w:val="000C395F"/>
    <w:rsid w:val="000C4583"/>
    <w:rsid w:val="000C4ADE"/>
    <w:rsid w:val="000D34C5"/>
    <w:rsid w:val="000F73E1"/>
    <w:rsid w:val="0010024D"/>
    <w:rsid w:val="00100773"/>
    <w:rsid w:val="00102616"/>
    <w:rsid w:val="00107EFE"/>
    <w:rsid w:val="001105FC"/>
    <w:rsid w:val="00112A2A"/>
    <w:rsid w:val="00113734"/>
    <w:rsid w:val="001263A9"/>
    <w:rsid w:val="0012762E"/>
    <w:rsid w:val="00130B3E"/>
    <w:rsid w:val="00131054"/>
    <w:rsid w:val="00133013"/>
    <w:rsid w:val="00134C74"/>
    <w:rsid w:val="00137232"/>
    <w:rsid w:val="00140AD5"/>
    <w:rsid w:val="0014139A"/>
    <w:rsid w:val="00144CF9"/>
    <w:rsid w:val="00150DEE"/>
    <w:rsid w:val="00153146"/>
    <w:rsid w:val="001561EE"/>
    <w:rsid w:val="001666E7"/>
    <w:rsid w:val="00170432"/>
    <w:rsid w:val="00173AF5"/>
    <w:rsid w:val="001742F8"/>
    <w:rsid w:val="001775D9"/>
    <w:rsid w:val="00190978"/>
    <w:rsid w:val="00193A63"/>
    <w:rsid w:val="00196557"/>
    <w:rsid w:val="001A31CA"/>
    <w:rsid w:val="001A359A"/>
    <w:rsid w:val="001A7250"/>
    <w:rsid w:val="001B203C"/>
    <w:rsid w:val="001B3285"/>
    <w:rsid w:val="001B559E"/>
    <w:rsid w:val="001B7A68"/>
    <w:rsid w:val="001C1749"/>
    <w:rsid w:val="001D31CA"/>
    <w:rsid w:val="001D596C"/>
    <w:rsid w:val="001E12D3"/>
    <w:rsid w:val="001E2ADD"/>
    <w:rsid w:val="00203FE5"/>
    <w:rsid w:val="00210CB5"/>
    <w:rsid w:val="002159F5"/>
    <w:rsid w:val="00222F77"/>
    <w:rsid w:val="002230B7"/>
    <w:rsid w:val="00224AA8"/>
    <w:rsid w:val="00236007"/>
    <w:rsid w:val="0024794D"/>
    <w:rsid w:val="002525B5"/>
    <w:rsid w:val="00257643"/>
    <w:rsid w:val="00263163"/>
    <w:rsid w:val="00266E4B"/>
    <w:rsid w:val="0027239E"/>
    <w:rsid w:val="002732DC"/>
    <w:rsid w:val="00273CBF"/>
    <w:rsid w:val="002903D1"/>
    <w:rsid w:val="00293498"/>
    <w:rsid w:val="00293FD8"/>
    <w:rsid w:val="00295C7E"/>
    <w:rsid w:val="002A2326"/>
    <w:rsid w:val="002A3A2A"/>
    <w:rsid w:val="002A475E"/>
    <w:rsid w:val="002A4A2C"/>
    <w:rsid w:val="002A4B07"/>
    <w:rsid w:val="002B36E0"/>
    <w:rsid w:val="002B38A6"/>
    <w:rsid w:val="002B6A33"/>
    <w:rsid w:val="002B7134"/>
    <w:rsid w:val="002C563F"/>
    <w:rsid w:val="002C6EFB"/>
    <w:rsid w:val="002D79B4"/>
    <w:rsid w:val="002E241C"/>
    <w:rsid w:val="002E2F27"/>
    <w:rsid w:val="002E39CC"/>
    <w:rsid w:val="002E6519"/>
    <w:rsid w:val="002E750D"/>
    <w:rsid w:val="002F598E"/>
    <w:rsid w:val="00302A02"/>
    <w:rsid w:val="00303BAF"/>
    <w:rsid w:val="00307B7B"/>
    <w:rsid w:val="00316A67"/>
    <w:rsid w:val="00317DE5"/>
    <w:rsid w:val="003212A3"/>
    <w:rsid w:val="00323E88"/>
    <w:rsid w:val="0032431E"/>
    <w:rsid w:val="00327255"/>
    <w:rsid w:val="0033715A"/>
    <w:rsid w:val="00337779"/>
    <w:rsid w:val="00345C3E"/>
    <w:rsid w:val="00346DC5"/>
    <w:rsid w:val="00347473"/>
    <w:rsid w:val="003512F4"/>
    <w:rsid w:val="00352985"/>
    <w:rsid w:val="003549C1"/>
    <w:rsid w:val="00360170"/>
    <w:rsid w:val="00360C65"/>
    <w:rsid w:val="003617D8"/>
    <w:rsid w:val="0036516F"/>
    <w:rsid w:val="00366095"/>
    <w:rsid w:val="003667C8"/>
    <w:rsid w:val="003704D1"/>
    <w:rsid w:val="0037575E"/>
    <w:rsid w:val="00382370"/>
    <w:rsid w:val="00383A7B"/>
    <w:rsid w:val="00384BEE"/>
    <w:rsid w:val="00386AE4"/>
    <w:rsid w:val="003914A0"/>
    <w:rsid w:val="003937F8"/>
    <w:rsid w:val="00396DF9"/>
    <w:rsid w:val="003A389B"/>
    <w:rsid w:val="003A392F"/>
    <w:rsid w:val="003A3D32"/>
    <w:rsid w:val="003A6F67"/>
    <w:rsid w:val="003B5904"/>
    <w:rsid w:val="003B754D"/>
    <w:rsid w:val="003C17A8"/>
    <w:rsid w:val="003C6499"/>
    <w:rsid w:val="003C7A21"/>
    <w:rsid w:val="003E2D03"/>
    <w:rsid w:val="003E37E0"/>
    <w:rsid w:val="003E44C1"/>
    <w:rsid w:val="003E4A4C"/>
    <w:rsid w:val="003E4C1E"/>
    <w:rsid w:val="003F2F89"/>
    <w:rsid w:val="003F4A10"/>
    <w:rsid w:val="003F4FB1"/>
    <w:rsid w:val="003F60FB"/>
    <w:rsid w:val="003F7C26"/>
    <w:rsid w:val="00401FD6"/>
    <w:rsid w:val="00412F1D"/>
    <w:rsid w:val="00430EA2"/>
    <w:rsid w:val="0043169A"/>
    <w:rsid w:val="0043292F"/>
    <w:rsid w:val="00433E47"/>
    <w:rsid w:val="00436EFC"/>
    <w:rsid w:val="00440AF1"/>
    <w:rsid w:val="004410C8"/>
    <w:rsid w:val="00442B96"/>
    <w:rsid w:val="00442C6D"/>
    <w:rsid w:val="00444BBC"/>
    <w:rsid w:val="0045213A"/>
    <w:rsid w:val="004606C5"/>
    <w:rsid w:val="00461362"/>
    <w:rsid w:val="00470BBB"/>
    <w:rsid w:val="00472FCF"/>
    <w:rsid w:val="0047393E"/>
    <w:rsid w:val="00474B76"/>
    <w:rsid w:val="00475A32"/>
    <w:rsid w:val="00480E5A"/>
    <w:rsid w:val="00485A9A"/>
    <w:rsid w:val="00497D92"/>
    <w:rsid w:val="004B54BD"/>
    <w:rsid w:val="004B5B0D"/>
    <w:rsid w:val="004B7512"/>
    <w:rsid w:val="004C0D72"/>
    <w:rsid w:val="004C6A6A"/>
    <w:rsid w:val="004D1469"/>
    <w:rsid w:val="004D1F8C"/>
    <w:rsid w:val="004D2A13"/>
    <w:rsid w:val="004D5F68"/>
    <w:rsid w:val="004D7133"/>
    <w:rsid w:val="004E428F"/>
    <w:rsid w:val="004F55F5"/>
    <w:rsid w:val="004F624B"/>
    <w:rsid w:val="004F6CBB"/>
    <w:rsid w:val="004F73A9"/>
    <w:rsid w:val="004F7C28"/>
    <w:rsid w:val="005002F9"/>
    <w:rsid w:val="005036D6"/>
    <w:rsid w:val="00503C2A"/>
    <w:rsid w:val="00510E3E"/>
    <w:rsid w:val="00512377"/>
    <w:rsid w:val="00512BD4"/>
    <w:rsid w:val="0052277A"/>
    <w:rsid w:val="0052608D"/>
    <w:rsid w:val="0054034A"/>
    <w:rsid w:val="00542BE6"/>
    <w:rsid w:val="0054434F"/>
    <w:rsid w:val="00544A8E"/>
    <w:rsid w:val="005477B7"/>
    <w:rsid w:val="00547B32"/>
    <w:rsid w:val="00550CF1"/>
    <w:rsid w:val="00552F7A"/>
    <w:rsid w:val="00554625"/>
    <w:rsid w:val="0055510A"/>
    <w:rsid w:val="00560247"/>
    <w:rsid w:val="00567161"/>
    <w:rsid w:val="005765F0"/>
    <w:rsid w:val="00580E87"/>
    <w:rsid w:val="00580FEE"/>
    <w:rsid w:val="00581BEE"/>
    <w:rsid w:val="00583057"/>
    <w:rsid w:val="00587B5A"/>
    <w:rsid w:val="00593250"/>
    <w:rsid w:val="005A55B2"/>
    <w:rsid w:val="005B12FF"/>
    <w:rsid w:val="005B1F2A"/>
    <w:rsid w:val="005B31F4"/>
    <w:rsid w:val="005B515F"/>
    <w:rsid w:val="005B7BEA"/>
    <w:rsid w:val="005C2705"/>
    <w:rsid w:val="005C2E38"/>
    <w:rsid w:val="005C467E"/>
    <w:rsid w:val="005C6568"/>
    <w:rsid w:val="005D39FE"/>
    <w:rsid w:val="005F2046"/>
    <w:rsid w:val="005F2E58"/>
    <w:rsid w:val="005F3835"/>
    <w:rsid w:val="005F6597"/>
    <w:rsid w:val="005F6F71"/>
    <w:rsid w:val="00600415"/>
    <w:rsid w:val="0060052A"/>
    <w:rsid w:val="006056EC"/>
    <w:rsid w:val="00607AD2"/>
    <w:rsid w:val="00607ADA"/>
    <w:rsid w:val="0061057D"/>
    <w:rsid w:val="006125AA"/>
    <w:rsid w:val="00614259"/>
    <w:rsid w:val="006167CF"/>
    <w:rsid w:val="006214C2"/>
    <w:rsid w:val="00621E6D"/>
    <w:rsid w:val="00624F44"/>
    <w:rsid w:val="006252A0"/>
    <w:rsid w:val="00642034"/>
    <w:rsid w:val="006458BE"/>
    <w:rsid w:val="00645CED"/>
    <w:rsid w:val="00650788"/>
    <w:rsid w:val="00651091"/>
    <w:rsid w:val="00651187"/>
    <w:rsid w:val="00661246"/>
    <w:rsid w:val="00683259"/>
    <w:rsid w:val="00691BB9"/>
    <w:rsid w:val="00692C49"/>
    <w:rsid w:val="006974A3"/>
    <w:rsid w:val="006A11F6"/>
    <w:rsid w:val="006B1396"/>
    <w:rsid w:val="006B2370"/>
    <w:rsid w:val="006B355E"/>
    <w:rsid w:val="006C45B0"/>
    <w:rsid w:val="006C49B8"/>
    <w:rsid w:val="006C5DFB"/>
    <w:rsid w:val="006E38BD"/>
    <w:rsid w:val="006E3F1A"/>
    <w:rsid w:val="006E5B92"/>
    <w:rsid w:val="006F7210"/>
    <w:rsid w:val="00700407"/>
    <w:rsid w:val="00703F30"/>
    <w:rsid w:val="0070461F"/>
    <w:rsid w:val="00704928"/>
    <w:rsid w:val="00704AEC"/>
    <w:rsid w:val="00705620"/>
    <w:rsid w:val="00706AB7"/>
    <w:rsid w:val="00717119"/>
    <w:rsid w:val="00717923"/>
    <w:rsid w:val="00721412"/>
    <w:rsid w:val="007215CF"/>
    <w:rsid w:val="00722E34"/>
    <w:rsid w:val="007251D2"/>
    <w:rsid w:val="00725298"/>
    <w:rsid w:val="00726759"/>
    <w:rsid w:val="00726D93"/>
    <w:rsid w:val="007300E5"/>
    <w:rsid w:val="007472D6"/>
    <w:rsid w:val="007472DC"/>
    <w:rsid w:val="00747EF1"/>
    <w:rsid w:val="00756209"/>
    <w:rsid w:val="00762798"/>
    <w:rsid w:val="007656C7"/>
    <w:rsid w:val="007715EC"/>
    <w:rsid w:val="0077655C"/>
    <w:rsid w:val="00777AD9"/>
    <w:rsid w:val="00781291"/>
    <w:rsid w:val="007879F7"/>
    <w:rsid w:val="00796D33"/>
    <w:rsid w:val="007A2C07"/>
    <w:rsid w:val="007A6252"/>
    <w:rsid w:val="007B0747"/>
    <w:rsid w:val="007B2B02"/>
    <w:rsid w:val="007C22A5"/>
    <w:rsid w:val="007C6A68"/>
    <w:rsid w:val="007D005C"/>
    <w:rsid w:val="007D1BF8"/>
    <w:rsid w:val="007D1CB4"/>
    <w:rsid w:val="007D2C43"/>
    <w:rsid w:val="007D5FE1"/>
    <w:rsid w:val="007D74AA"/>
    <w:rsid w:val="007E2658"/>
    <w:rsid w:val="007E37F0"/>
    <w:rsid w:val="007E3D83"/>
    <w:rsid w:val="007E4B31"/>
    <w:rsid w:val="007E4E8A"/>
    <w:rsid w:val="007E6233"/>
    <w:rsid w:val="007F6A9E"/>
    <w:rsid w:val="008017CB"/>
    <w:rsid w:val="00805581"/>
    <w:rsid w:val="008125CE"/>
    <w:rsid w:val="00812E23"/>
    <w:rsid w:val="00821C72"/>
    <w:rsid w:val="00823377"/>
    <w:rsid w:val="008269B1"/>
    <w:rsid w:val="008313D5"/>
    <w:rsid w:val="008353EF"/>
    <w:rsid w:val="0084403F"/>
    <w:rsid w:val="00844E83"/>
    <w:rsid w:val="00851DAA"/>
    <w:rsid w:val="0086195F"/>
    <w:rsid w:val="00862A17"/>
    <w:rsid w:val="00865BCB"/>
    <w:rsid w:val="008665B6"/>
    <w:rsid w:val="008707C7"/>
    <w:rsid w:val="008734AF"/>
    <w:rsid w:val="00883651"/>
    <w:rsid w:val="00887480"/>
    <w:rsid w:val="008A0BE4"/>
    <w:rsid w:val="008A2FC6"/>
    <w:rsid w:val="008A503D"/>
    <w:rsid w:val="008A725D"/>
    <w:rsid w:val="008A7E4A"/>
    <w:rsid w:val="008B0AC9"/>
    <w:rsid w:val="008B485F"/>
    <w:rsid w:val="008B4959"/>
    <w:rsid w:val="008C416F"/>
    <w:rsid w:val="008C4247"/>
    <w:rsid w:val="008C5AD2"/>
    <w:rsid w:val="008C7185"/>
    <w:rsid w:val="008D6D47"/>
    <w:rsid w:val="008D786A"/>
    <w:rsid w:val="008E21D2"/>
    <w:rsid w:val="008E351F"/>
    <w:rsid w:val="008E49E0"/>
    <w:rsid w:val="008E6DCA"/>
    <w:rsid w:val="008F203F"/>
    <w:rsid w:val="008F225C"/>
    <w:rsid w:val="008F4E99"/>
    <w:rsid w:val="008F6DD2"/>
    <w:rsid w:val="009001B1"/>
    <w:rsid w:val="009019FF"/>
    <w:rsid w:val="009037B1"/>
    <w:rsid w:val="00904BE1"/>
    <w:rsid w:val="009148C1"/>
    <w:rsid w:val="00917EC3"/>
    <w:rsid w:val="00921C09"/>
    <w:rsid w:val="009240E3"/>
    <w:rsid w:val="009319C1"/>
    <w:rsid w:val="00931E0A"/>
    <w:rsid w:val="0093547C"/>
    <w:rsid w:val="00936018"/>
    <w:rsid w:val="00950BC8"/>
    <w:rsid w:val="00957B77"/>
    <w:rsid w:val="00963D71"/>
    <w:rsid w:val="009713AA"/>
    <w:rsid w:val="009715DB"/>
    <w:rsid w:val="0097653F"/>
    <w:rsid w:val="009773B7"/>
    <w:rsid w:val="00983B88"/>
    <w:rsid w:val="0098426C"/>
    <w:rsid w:val="0098622C"/>
    <w:rsid w:val="00990CF7"/>
    <w:rsid w:val="00991581"/>
    <w:rsid w:val="0099263F"/>
    <w:rsid w:val="009931FF"/>
    <w:rsid w:val="0099459A"/>
    <w:rsid w:val="009947EF"/>
    <w:rsid w:val="009B1F43"/>
    <w:rsid w:val="009B2273"/>
    <w:rsid w:val="009B2FEB"/>
    <w:rsid w:val="009B3241"/>
    <w:rsid w:val="009B5DBB"/>
    <w:rsid w:val="009C1D80"/>
    <w:rsid w:val="009C3861"/>
    <w:rsid w:val="009D2EBF"/>
    <w:rsid w:val="009D66CC"/>
    <w:rsid w:val="009E2275"/>
    <w:rsid w:val="009E6DF1"/>
    <w:rsid w:val="009E7929"/>
    <w:rsid w:val="009F0D35"/>
    <w:rsid w:val="00A02212"/>
    <w:rsid w:val="00A132E1"/>
    <w:rsid w:val="00A13917"/>
    <w:rsid w:val="00A17CF9"/>
    <w:rsid w:val="00A23264"/>
    <w:rsid w:val="00A31CC7"/>
    <w:rsid w:val="00A41497"/>
    <w:rsid w:val="00A465A3"/>
    <w:rsid w:val="00A51CBF"/>
    <w:rsid w:val="00A57014"/>
    <w:rsid w:val="00A604C9"/>
    <w:rsid w:val="00A625E9"/>
    <w:rsid w:val="00A662F0"/>
    <w:rsid w:val="00A6647C"/>
    <w:rsid w:val="00A7645B"/>
    <w:rsid w:val="00A83044"/>
    <w:rsid w:val="00A83057"/>
    <w:rsid w:val="00A86657"/>
    <w:rsid w:val="00A90E3E"/>
    <w:rsid w:val="00A97B95"/>
    <w:rsid w:val="00AA2587"/>
    <w:rsid w:val="00AA7906"/>
    <w:rsid w:val="00AB0B70"/>
    <w:rsid w:val="00AB2B49"/>
    <w:rsid w:val="00AC0FDA"/>
    <w:rsid w:val="00AC1178"/>
    <w:rsid w:val="00AC6A80"/>
    <w:rsid w:val="00AC7079"/>
    <w:rsid w:val="00AD260D"/>
    <w:rsid w:val="00AD3754"/>
    <w:rsid w:val="00AD471A"/>
    <w:rsid w:val="00AE2D8B"/>
    <w:rsid w:val="00AE37E6"/>
    <w:rsid w:val="00AF232C"/>
    <w:rsid w:val="00AF36FE"/>
    <w:rsid w:val="00B01882"/>
    <w:rsid w:val="00B01A12"/>
    <w:rsid w:val="00B03C94"/>
    <w:rsid w:val="00B056AA"/>
    <w:rsid w:val="00B060CA"/>
    <w:rsid w:val="00B06576"/>
    <w:rsid w:val="00B07573"/>
    <w:rsid w:val="00B11170"/>
    <w:rsid w:val="00B14B43"/>
    <w:rsid w:val="00B17E1C"/>
    <w:rsid w:val="00B17FD6"/>
    <w:rsid w:val="00B204A1"/>
    <w:rsid w:val="00B26517"/>
    <w:rsid w:val="00B300F9"/>
    <w:rsid w:val="00B40630"/>
    <w:rsid w:val="00B44A53"/>
    <w:rsid w:val="00B514A1"/>
    <w:rsid w:val="00B5540D"/>
    <w:rsid w:val="00B67772"/>
    <w:rsid w:val="00B77900"/>
    <w:rsid w:val="00B80B1E"/>
    <w:rsid w:val="00B83479"/>
    <w:rsid w:val="00B875C1"/>
    <w:rsid w:val="00B90AAF"/>
    <w:rsid w:val="00B90FD9"/>
    <w:rsid w:val="00B96C14"/>
    <w:rsid w:val="00BB1AEC"/>
    <w:rsid w:val="00BB349C"/>
    <w:rsid w:val="00BB3CE6"/>
    <w:rsid w:val="00BC0F9D"/>
    <w:rsid w:val="00BC11F0"/>
    <w:rsid w:val="00BC3382"/>
    <w:rsid w:val="00BC640B"/>
    <w:rsid w:val="00BD31FF"/>
    <w:rsid w:val="00BD6EDD"/>
    <w:rsid w:val="00BE1BEC"/>
    <w:rsid w:val="00BF2375"/>
    <w:rsid w:val="00BF2EB4"/>
    <w:rsid w:val="00BF36BE"/>
    <w:rsid w:val="00BF69A5"/>
    <w:rsid w:val="00C06A51"/>
    <w:rsid w:val="00C0713A"/>
    <w:rsid w:val="00C07A07"/>
    <w:rsid w:val="00C11D20"/>
    <w:rsid w:val="00C12242"/>
    <w:rsid w:val="00C14EB2"/>
    <w:rsid w:val="00C20263"/>
    <w:rsid w:val="00C2044D"/>
    <w:rsid w:val="00C207C2"/>
    <w:rsid w:val="00C2775D"/>
    <w:rsid w:val="00C34A83"/>
    <w:rsid w:val="00C34CC3"/>
    <w:rsid w:val="00C37A7A"/>
    <w:rsid w:val="00C41B68"/>
    <w:rsid w:val="00C51A59"/>
    <w:rsid w:val="00C55847"/>
    <w:rsid w:val="00C56066"/>
    <w:rsid w:val="00C56BEE"/>
    <w:rsid w:val="00C5722A"/>
    <w:rsid w:val="00C57CBC"/>
    <w:rsid w:val="00C635DA"/>
    <w:rsid w:val="00C639DE"/>
    <w:rsid w:val="00C6421C"/>
    <w:rsid w:val="00C81249"/>
    <w:rsid w:val="00C817DC"/>
    <w:rsid w:val="00C82407"/>
    <w:rsid w:val="00C82D6C"/>
    <w:rsid w:val="00C850D3"/>
    <w:rsid w:val="00C85E6A"/>
    <w:rsid w:val="00C878AD"/>
    <w:rsid w:val="00C90B1C"/>
    <w:rsid w:val="00C91CC8"/>
    <w:rsid w:val="00C93196"/>
    <w:rsid w:val="00C939C8"/>
    <w:rsid w:val="00C951F9"/>
    <w:rsid w:val="00C964DB"/>
    <w:rsid w:val="00C96503"/>
    <w:rsid w:val="00CA42F1"/>
    <w:rsid w:val="00CA75C7"/>
    <w:rsid w:val="00CB2260"/>
    <w:rsid w:val="00CB3D1E"/>
    <w:rsid w:val="00CB7A9D"/>
    <w:rsid w:val="00CC10B1"/>
    <w:rsid w:val="00CC382A"/>
    <w:rsid w:val="00CC513F"/>
    <w:rsid w:val="00CD02D3"/>
    <w:rsid w:val="00CD0BDC"/>
    <w:rsid w:val="00CD4FC9"/>
    <w:rsid w:val="00CE0372"/>
    <w:rsid w:val="00CE5A58"/>
    <w:rsid w:val="00CF1FC2"/>
    <w:rsid w:val="00D02C56"/>
    <w:rsid w:val="00D0357C"/>
    <w:rsid w:val="00D0405E"/>
    <w:rsid w:val="00D04AB6"/>
    <w:rsid w:val="00D10140"/>
    <w:rsid w:val="00D16B06"/>
    <w:rsid w:val="00D2439C"/>
    <w:rsid w:val="00D24A81"/>
    <w:rsid w:val="00D25CA2"/>
    <w:rsid w:val="00D34838"/>
    <w:rsid w:val="00D40299"/>
    <w:rsid w:val="00D51559"/>
    <w:rsid w:val="00D51C69"/>
    <w:rsid w:val="00D53ABE"/>
    <w:rsid w:val="00D555C6"/>
    <w:rsid w:val="00D562B0"/>
    <w:rsid w:val="00D567CD"/>
    <w:rsid w:val="00D644D6"/>
    <w:rsid w:val="00D65344"/>
    <w:rsid w:val="00D73A61"/>
    <w:rsid w:val="00D8255A"/>
    <w:rsid w:val="00D82B0A"/>
    <w:rsid w:val="00D8588F"/>
    <w:rsid w:val="00D97CA2"/>
    <w:rsid w:val="00DA6128"/>
    <w:rsid w:val="00DB4ED4"/>
    <w:rsid w:val="00DB6A73"/>
    <w:rsid w:val="00DC33EA"/>
    <w:rsid w:val="00DC74D0"/>
    <w:rsid w:val="00DD09F5"/>
    <w:rsid w:val="00DD1235"/>
    <w:rsid w:val="00DD395A"/>
    <w:rsid w:val="00DE13ED"/>
    <w:rsid w:val="00DE4B93"/>
    <w:rsid w:val="00DE65FF"/>
    <w:rsid w:val="00DE7770"/>
    <w:rsid w:val="00DE7B01"/>
    <w:rsid w:val="00DF6131"/>
    <w:rsid w:val="00E00B79"/>
    <w:rsid w:val="00E11987"/>
    <w:rsid w:val="00E12183"/>
    <w:rsid w:val="00E128B6"/>
    <w:rsid w:val="00E160EB"/>
    <w:rsid w:val="00E162D4"/>
    <w:rsid w:val="00E1693B"/>
    <w:rsid w:val="00E2474C"/>
    <w:rsid w:val="00E25E01"/>
    <w:rsid w:val="00E34B03"/>
    <w:rsid w:val="00E3623D"/>
    <w:rsid w:val="00E416A6"/>
    <w:rsid w:val="00E45C01"/>
    <w:rsid w:val="00E507CA"/>
    <w:rsid w:val="00E57506"/>
    <w:rsid w:val="00E65EE6"/>
    <w:rsid w:val="00E66CBA"/>
    <w:rsid w:val="00E7350B"/>
    <w:rsid w:val="00E779E2"/>
    <w:rsid w:val="00E85CB4"/>
    <w:rsid w:val="00E8659C"/>
    <w:rsid w:val="00EA2AB5"/>
    <w:rsid w:val="00EA2F4A"/>
    <w:rsid w:val="00EA4BF3"/>
    <w:rsid w:val="00EB0C5C"/>
    <w:rsid w:val="00EB2059"/>
    <w:rsid w:val="00EB3A2A"/>
    <w:rsid w:val="00EB4F33"/>
    <w:rsid w:val="00EB65E7"/>
    <w:rsid w:val="00EC2D4B"/>
    <w:rsid w:val="00ED1A19"/>
    <w:rsid w:val="00ED6AB4"/>
    <w:rsid w:val="00EE1BF8"/>
    <w:rsid w:val="00EE1C23"/>
    <w:rsid w:val="00EF02FA"/>
    <w:rsid w:val="00EF37B5"/>
    <w:rsid w:val="00EF53A6"/>
    <w:rsid w:val="00EF6E11"/>
    <w:rsid w:val="00EF7F01"/>
    <w:rsid w:val="00F00091"/>
    <w:rsid w:val="00F0088C"/>
    <w:rsid w:val="00F1363D"/>
    <w:rsid w:val="00F217F8"/>
    <w:rsid w:val="00F2275E"/>
    <w:rsid w:val="00F22AE3"/>
    <w:rsid w:val="00F23136"/>
    <w:rsid w:val="00F2403B"/>
    <w:rsid w:val="00F26EC1"/>
    <w:rsid w:val="00F334B8"/>
    <w:rsid w:val="00F3353E"/>
    <w:rsid w:val="00F33F78"/>
    <w:rsid w:val="00F341C0"/>
    <w:rsid w:val="00F36B41"/>
    <w:rsid w:val="00F37D50"/>
    <w:rsid w:val="00F413BC"/>
    <w:rsid w:val="00F41DB4"/>
    <w:rsid w:val="00F450CE"/>
    <w:rsid w:val="00F51974"/>
    <w:rsid w:val="00F71EC5"/>
    <w:rsid w:val="00F75E1C"/>
    <w:rsid w:val="00F77186"/>
    <w:rsid w:val="00F9130D"/>
    <w:rsid w:val="00F9186A"/>
    <w:rsid w:val="00F9347B"/>
    <w:rsid w:val="00FA4241"/>
    <w:rsid w:val="00FA6985"/>
    <w:rsid w:val="00FA7E59"/>
    <w:rsid w:val="00FC73F6"/>
    <w:rsid w:val="00FE1058"/>
    <w:rsid w:val="00FE5223"/>
    <w:rsid w:val="00FF115D"/>
    <w:rsid w:val="00FF4D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colormru v:ext="edit" colors="#f0f517"/>
    </o:shapedefaults>
    <o:shapelayout v:ext="edit">
      <o:idmap v:ext="edit" data="1"/>
    </o:shapelayout>
  </w:shapeDefaults>
  <w:doNotEmbedSmartTags/>
  <w:decimalSymbol w:val=","/>
  <w:listSeparator w:val=";"/>
  <w14:docId w14:val="1FCAD6AB"/>
  <w15:docId w15:val="{376B8893-8636-42A4-991D-71E4AB46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22A"/>
    <w:pPr>
      <w:suppressAutoHyphens/>
    </w:pPr>
    <w:rPr>
      <w:sz w:val="24"/>
      <w:szCs w:val="24"/>
      <w:lang w:eastAsia="ar-SA"/>
    </w:rPr>
  </w:style>
  <w:style w:type="paragraph" w:styleId="1">
    <w:name w:val="heading 1"/>
    <w:basedOn w:val="a"/>
    <w:next w:val="a"/>
    <w:link w:val="10"/>
    <w:qFormat/>
    <w:rsid w:val="00C5722A"/>
    <w:pPr>
      <w:keepNext/>
      <w:numPr>
        <w:numId w:val="1"/>
      </w:numPr>
      <w:pBdr>
        <w:left w:val="single" w:sz="4" w:space="4" w:color="000000"/>
      </w:pBdr>
      <w:jc w:val="center"/>
      <w:outlineLvl w:val="0"/>
    </w:pPr>
    <w:rPr>
      <w:iCs/>
      <w:sz w:val="32"/>
    </w:rPr>
  </w:style>
  <w:style w:type="paragraph" w:styleId="2">
    <w:name w:val="heading 2"/>
    <w:basedOn w:val="a"/>
    <w:next w:val="a"/>
    <w:link w:val="20"/>
    <w:qFormat/>
    <w:rsid w:val="00C5722A"/>
    <w:pPr>
      <w:keepNext/>
      <w:numPr>
        <w:ilvl w:val="1"/>
        <w:numId w:val="1"/>
      </w:numPr>
      <w:ind w:left="0" w:right="-567" w:firstLine="0"/>
      <w:outlineLvl w:val="1"/>
    </w:pPr>
    <w:rPr>
      <w:b/>
      <w:iCs/>
      <w:sz w:val="96"/>
    </w:rPr>
  </w:style>
  <w:style w:type="paragraph" w:styleId="3">
    <w:name w:val="heading 3"/>
    <w:basedOn w:val="a"/>
    <w:next w:val="a"/>
    <w:link w:val="30"/>
    <w:qFormat/>
    <w:rsid w:val="00C5722A"/>
    <w:pPr>
      <w:keepNext/>
      <w:numPr>
        <w:ilvl w:val="2"/>
        <w:numId w:val="1"/>
      </w:numPr>
      <w:ind w:left="0" w:right="-567" w:firstLine="0"/>
      <w:outlineLvl w:val="2"/>
    </w:pPr>
    <w:rPr>
      <w:iCs/>
      <w:sz w:val="32"/>
    </w:rPr>
  </w:style>
  <w:style w:type="paragraph" w:styleId="4">
    <w:name w:val="heading 4"/>
    <w:basedOn w:val="a"/>
    <w:next w:val="a"/>
    <w:link w:val="40"/>
    <w:qFormat/>
    <w:rsid w:val="00C5722A"/>
    <w:pPr>
      <w:keepNext/>
      <w:numPr>
        <w:ilvl w:val="3"/>
        <w:numId w:val="1"/>
      </w:numPr>
      <w:ind w:left="0" w:right="-567" w:firstLine="0"/>
      <w:outlineLvl w:val="3"/>
    </w:pPr>
    <w:rPr>
      <w:i/>
      <w:iCs/>
      <w:sz w:val="40"/>
    </w:rPr>
  </w:style>
  <w:style w:type="paragraph" w:styleId="5">
    <w:name w:val="heading 5"/>
    <w:basedOn w:val="a"/>
    <w:next w:val="a"/>
    <w:link w:val="50"/>
    <w:qFormat/>
    <w:rsid w:val="00C5722A"/>
    <w:pPr>
      <w:keepNext/>
      <w:numPr>
        <w:ilvl w:val="4"/>
        <w:numId w:val="1"/>
      </w:numPr>
      <w:jc w:val="center"/>
      <w:outlineLvl w:val="4"/>
    </w:pPr>
    <w:rPr>
      <w:b/>
      <w:bCs/>
      <w:i/>
      <w:sz w:val="36"/>
    </w:rPr>
  </w:style>
  <w:style w:type="paragraph" w:styleId="6">
    <w:name w:val="heading 6"/>
    <w:basedOn w:val="a"/>
    <w:next w:val="a"/>
    <w:link w:val="60"/>
    <w:qFormat/>
    <w:rsid w:val="00C5722A"/>
    <w:pPr>
      <w:keepNext/>
      <w:numPr>
        <w:ilvl w:val="5"/>
        <w:numId w:val="1"/>
      </w:numPr>
      <w:jc w:val="center"/>
      <w:outlineLvl w:val="5"/>
    </w:pPr>
    <w:rPr>
      <w:i/>
      <w:sz w:val="40"/>
    </w:rPr>
  </w:style>
  <w:style w:type="paragraph" w:styleId="7">
    <w:name w:val="heading 7"/>
    <w:basedOn w:val="a"/>
    <w:next w:val="a"/>
    <w:link w:val="70"/>
    <w:qFormat/>
    <w:rsid w:val="00C5722A"/>
    <w:pPr>
      <w:keepNext/>
      <w:numPr>
        <w:ilvl w:val="6"/>
        <w:numId w:val="1"/>
      </w:numPr>
      <w:jc w:val="center"/>
      <w:outlineLvl w:val="6"/>
    </w:pPr>
    <w:rPr>
      <w:b/>
      <w:bCs/>
      <w:i/>
      <w:color w:val="0000FF"/>
      <w:sz w:val="48"/>
      <w:u w:val="single"/>
    </w:rPr>
  </w:style>
  <w:style w:type="paragraph" w:styleId="8">
    <w:name w:val="heading 8"/>
    <w:basedOn w:val="a"/>
    <w:next w:val="a"/>
    <w:link w:val="80"/>
    <w:qFormat/>
    <w:rsid w:val="00C5722A"/>
    <w:pPr>
      <w:keepNext/>
      <w:numPr>
        <w:ilvl w:val="7"/>
        <w:numId w:val="1"/>
      </w:numPr>
      <w:ind w:left="0" w:firstLine="851"/>
      <w:jc w:val="center"/>
      <w:outlineLvl w:val="7"/>
    </w:pPr>
    <w:rPr>
      <w:b/>
      <w:bCs/>
      <w:iCs/>
      <w:sz w:val="40"/>
    </w:rPr>
  </w:style>
  <w:style w:type="paragraph" w:styleId="9">
    <w:name w:val="heading 9"/>
    <w:basedOn w:val="a"/>
    <w:next w:val="a"/>
    <w:link w:val="90"/>
    <w:qFormat/>
    <w:rsid w:val="00C5722A"/>
    <w:pPr>
      <w:keepNext/>
      <w:numPr>
        <w:ilvl w:val="8"/>
        <w:numId w:val="1"/>
      </w:numPr>
      <w:outlineLvl w:val="8"/>
    </w:pPr>
    <w:rPr>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C6499"/>
    <w:rPr>
      <w:iCs/>
      <w:sz w:val="32"/>
      <w:szCs w:val="24"/>
      <w:lang w:eastAsia="ar-SA"/>
    </w:rPr>
  </w:style>
  <w:style w:type="character" w:customStyle="1" w:styleId="20">
    <w:name w:val="Заголовок 2 Знак"/>
    <w:link w:val="2"/>
    <w:rsid w:val="003C6499"/>
    <w:rPr>
      <w:b/>
      <w:iCs/>
      <w:sz w:val="96"/>
      <w:szCs w:val="24"/>
      <w:lang w:eastAsia="ar-SA"/>
    </w:rPr>
  </w:style>
  <w:style w:type="character" w:customStyle="1" w:styleId="30">
    <w:name w:val="Заголовок 3 Знак"/>
    <w:link w:val="3"/>
    <w:rsid w:val="003C6499"/>
    <w:rPr>
      <w:iCs/>
      <w:sz w:val="32"/>
      <w:szCs w:val="24"/>
      <w:lang w:eastAsia="ar-SA"/>
    </w:rPr>
  </w:style>
  <w:style w:type="character" w:customStyle="1" w:styleId="40">
    <w:name w:val="Заголовок 4 Знак"/>
    <w:link w:val="4"/>
    <w:rsid w:val="003C6499"/>
    <w:rPr>
      <w:i/>
      <w:iCs/>
      <w:sz w:val="40"/>
      <w:szCs w:val="24"/>
      <w:lang w:eastAsia="ar-SA"/>
    </w:rPr>
  </w:style>
  <w:style w:type="character" w:customStyle="1" w:styleId="50">
    <w:name w:val="Заголовок 5 Знак"/>
    <w:link w:val="5"/>
    <w:rsid w:val="003C6499"/>
    <w:rPr>
      <w:b/>
      <w:bCs/>
      <w:i/>
      <w:sz w:val="36"/>
      <w:szCs w:val="24"/>
      <w:lang w:eastAsia="ar-SA"/>
    </w:rPr>
  </w:style>
  <w:style w:type="character" w:customStyle="1" w:styleId="60">
    <w:name w:val="Заголовок 6 Знак"/>
    <w:link w:val="6"/>
    <w:rsid w:val="003C6499"/>
    <w:rPr>
      <w:i/>
      <w:sz w:val="40"/>
      <w:szCs w:val="24"/>
      <w:lang w:eastAsia="ar-SA"/>
    </w:rPr>
  </w:style>
  <w:style w:type="character" w:customStyle="1" w:styleId="70">
    <w:name w:val="Заголовок 7 Знак"/>
    <w:link w:val="7"/>
    <w:rsid w:val="003C6499"/>
    <w:rPr>
      <w:b/>
      <w:bCs/>
      <w:i/>
      <w:color w:val="0000FF"/>
      <w:sz w:val="48"/>
      <w:szCs w:val="24"/>
      <w:u w:val="single"/>
      <w:lang w:eastAsia="ar-SA"/>
    </w:rPr>
  </w:style>
  <w:style w:type="character" w:customStyle="1" w:styleId="80">
    <w:name w:val="Заголовок 8 Знак"/>
    <w:link w:val="8"/>
    <w:rsid w:val="003C6499"/>
    <w:rPr>
      <w:b/>
      <w:bCs/>
      <w:iCs/>
      <w:sz w:val="40"/>
      <w:szCs w:val="24"/>
      <w:lang w:eastAsia="ar-SA"/>
    </w:rPr>
  </w:style>
  <w:style w:type="character" w:customStyle="1" w:styleId="90">
    <w:name w:val="Заголовок 9 Знак"/>
    <w:link w:val="9"/>
    <w:rsid w:val="003C6499"/>
    <w:rPr>
      <w:i/>
      <w:iCs/>
      <w:sz w:val="32"/>
      <w:szCs w:val="24"/>
      <w:lang w:eastAsia="ar-SA"/>
    </w:rPr>
  </w:style>
  <w:style w:type="character" w:customStyle="1" w:styleId="WW8Num2z0">
    <w:name w:val="WW8Num2z0"/>
    <w:rsid w:val="00C5722A"/>
    <w:rPr>
      <w:rFonts w:ascii="Symbol" w:hAnsi="Symbol" w:cs="Symbol"/>
    </w:rPr>
  </w:style>
  <w:style w:type="character" w:customStyle="1" w:styleId="WW8Num3z0">
    <w:name w:val="WW8Num3z0"/>
    <w:rsid w:val="00C5722A"/>
    <w:rPr>
      <w:rFonts w:ascii="Symbol" w:hAnsi="Symbol" w:cs="Symbol"/>
    </w:rPr>
  </w:style>
  <w:style w:type="character" w:customStyle="1" w:styleId="WW8Num4z0">
    <w:name w:val="WW8Num4z0"/>
    <w:rsid w:val="00C5722A"/>
    <w:rPr>
      <w:rFonts w:ascii="Symbol" w:hAnsi="Symbol" w:cs="Symbol"/>
      <w:color w:val="auto"/>
    </w:rPr>
  </w:style>
  <w:style w:type="character" w:customStyle="1" w:styleId="WW8Num5z0">
    <w:name w:val="WW8Num5z0"/>
    <w:rsid w:val="00C5722A"/>
    <w:rPr>
      <w:rFonts w:ascii="Symbol" w:hAnsi="Symbol" w:cs="Symbol"/>
    </w:rPr>
  </w:style>
  <w:style w:type="character" w:customStyle="1" w:styleId="WW8Num6z0">
    <w:name w:val="WW8Num6z0"/>
    <w:rsid w:val="00C5722A"/>
    <w:rPr>
      <w:rFonts w:ascii="Symbol" w:hAnsi="Symbol" w:cs="Symbol"/>
    </w:rPr>
  </w:style>
  <w:style w:type="character" w:customStyle="1" w:styleId="WW8Num12z0">
    <w:name w:val="WW8Num12z0"/>
    <w:rsid w:val="00C5722A"/>
    <w:rPr>
      <w:rFonts w:ascii="Times New Roman" w:hAnsi="Times New Roman" w:cs="Times New Roman"/>
    </w:rPr>
  </w:style>
  <w:style w:type="character" w:customStyle="1" w:styleId="WW8Num1z0">
    <w:name w:val="WW8Num1z0"/>
    <w:rsid w:val="00C5722A"/>
    <w:rPr>
      <w:rFonts w:ascii="Symbol" w:hAnsi="Symbol" w:cs="Symbol"/>
    </w:rPr>
  </w:style>
  <w:style w:type="character" w:customStyle="1" w:styleId="WW8Num8z0">
    <w:name w:val="WW8Num8z0"/>
    <w:rsid w:val="00C5722A"/>
    <w:rPr>
      <w:rFonts w:ascii="Symbol" w:hAnsi="Symbol" w:cs="Symbol"/>
      <w:sz w:val="20"/>
    </w:rPr>
  </w:style>
  <w:style w:type="character" w:customStyle="1" w:styleId="WW8Num8z1">
    <w:name w:val="WW8Num8z1"/>
    <w:rsid w:val="00C5722A"/>
    <w:rPr>
      <w:rFonts w:ascii="Courier New" w:hAnsi="Courier New" w:cs="Courier New"/>
      <w:sz w:val="20"/>
    </w:rPr>
  </w:style>
  <w:style w:type="character" w:customStyle="1" w:styleId="WW8Num8z2">
    <w:name w:val="WW8Num8z2"/>
    <w:rsid w:val="00C5722A"/>
    <w:rPr>
      <w:rFonts w:ascii="Wingdings" w:hAnsi="Wingdings" w:cs="Wingdings"/>
      <w:sz w:val="20"/>
    </w:rPr>
  </w:style>
  <w:style w:type="character" w:customStyle="1" w:styleId="WW8Num16z0">
    <w:name w:val="WW8Num16z0"/>
    <w:rsid w:val="00C5722A"/>
    <w:rPr>
      <w:rFonts w:ascii="Symbol" w:hAnsi="Symbol" w:cs="Symbol"/>
      <w:sz w:val="20"/>
    </w:rPr>
  </w:style>
  <w:style w:type="character" w:customStyle="1" w:styleId="WW8Num16z1">
    <w:name w:val="WW8Num16z1"/>
    <w:rsid w:val="00C5722A"/>
    <w:rPr>
      <w:rFonts w:ascii="Courier New" w:hAnsi="Courier New" w:cs="Courier New"/>
      <w:sz w:val="20"/>
    </w:rPr>
  </w:style>
  <w:style w:type="character" w:customStyle="1" w:styleId="WW8Num16z2">
    <w:name w:val="WW8Num16z2"/>
    <w:rsid w:val="00C5722A"/>
    <w:rPr>
      <w:rFonts w:ascii="Wingdings" w:hAnsi="Wingdings" w:cs="Wingdings"/>
      <w:sz w:val="20"/>
    </w:rPr>
  </w:style>
  <w:style w:type="character" w:customStyle="1" w:styleId="WW8Num17z0">
    <w:name w:val="WW8Num17z0"/>
    <w:rsid w:val="00C5722A"/>
    <w:rPr>
      <w:rFonts w:ascii="Symbol" w:hAnsi="Symbol" w:cs="Symbol"/>
      <w:sz w:val="20"/>
    </w:rPr>
  </w:style>
  <w:style w:type="character" w:customStyle="1" w:styleId="WW8Num17z1">
    <w:name w:val="WW8Num17z1"/>
    <w:rsid w:val="00C5722A"/>
    <w:rPr>
      <w:rFonts w:ascii="Courier New" w:hAnsi="Courier New" w:cs="Courier New"/>
      <w:sz w:val="20"/>
    </w:rPr>
  </w:style>
  <w:style w:type="character" w:customStyle="1" w:styleId="WW8Num17z2">
    <w:name w:val="WW8Num17z2"/>
    <w:rsid w:val="00C5722A"/>
    <w:rPr>
      <w:rFonts w:ascii="Wingdings" w:hAnsi="Wingdings" w:cs="Wingdings"/>
      <w:sz w:val="20"/>
    </w:rPr>
  </w:style>
  <w:style w:type="character" w:customStyle="1" w:styleId="WW8Num20z0">
    <w:name w:val="WW8Num20z0"/>
    <w:rsid w:val="00C5722A"/>
    <w:rPr>
      <w:rFonts w:ascii="Times New Roman" w:eastAsia="Times New Roman" w:hAnsi="Times New Roman" w:cs="Times New Roman"/>
    </w:rPr>
  </w:style>
  <w:style w:type="character" w:customStyle="1" w:styleId="WW8Num20z1">
    <w:name w:val="WW8Num20z1"/>
    <w:rsid w:val="00C5722A"/>
    <w:rPr>
      <w:rFonts w:ascii="Courier New" w:hAnsi="Courier New" w:cs="Courier New"/>
    </w:rPr>
  </w:style>
  <w:style w:type="character" w:customStyle="1" w:styleId="WW8Num20z2">
    <w:name w:val="WW8Num20z2"/>
    <w:rsid w:val="00C5722A"/>
    <w:rPr>
      <w:rFonts w:ascii="Wingdings" w:hAnsi="Wingdings" w:cs="Wingdings"/>
    </w:rPr>
  </w:style>
  <w:style w:type="character" w:customStyle="1" w:styleId="WW8Num20z3">
    <w:name w:val="WW8Num20z3"/>
    <w:rsid w:val="00C5722A"/>
    <w:rPr>
      <w:rFonts w:ascii="Symbol" w:hAnsi="Symbol" w:cs="Symbol"/>
    </w:rPr>
  </w:style>
  <w:style w:type="character" w:customStyle="1" w:styleId="WW8Num21z0">
    <w:name w:val="WW8Num21z0"/>
    <w:rsid w:val="00C5722A"/>
    <w:rPr>
      <w:rFonts w:ascii="Symbol" w:hAnsi="Symbol" w:cs="Symbol"/>
      <w:sz w:val="20"/>
    </w:rPr>
  </w:style>
  <w:style w:type="character" w:customStyle="1" w:styleId="WW8Num21z1">
    <w:name w:val="WW8Num21z1"/>
    <w:rsid w:val="00C5722A"/>
    <w:rPr>
      <w:rFonts w:ascii="Courier New" w:hAnsi="Courier New" w:cs="Courier New"/>
      <w:sz w:val="20"/>
    </w:rPr>
  </w:style>
  <w:style w:type="character" w:customStyle="1" w:styleId="WW8Num21z2">
    <w:name w:val="WW8Num21z2"/>
    <w:rsid w:val="00C5722A"/>
    <w:rPr>
      <w:rFonts w:ascii="Wingdings" w:hAnsi="Wingdings" w:cs="Wingdings"/>
      <w:sz w:val="20"/>
    </w:rPr>
  </w:style>
  <w:style w:type="character" w:customStyle="1" w:styleId="WW8Num26z0">
    <w:name w:val="WW8Num26z0"/>
    <w:rsid w:val="00C5722A"/>
    <w:rPr>
      <w:rFonts w:ascii="Symbol" w:hAnsi="Symbol" w:cs="Symbol"/>
      <w:sz w:val="20"/>
    </w:rPr>
  </w:style>
  <w:style w:type="character" w:customStyle="1" w:styleId="WW8Num26z1">
    <w:name w:val="WW8Num26z1"/>
    <w:rsid w:val="00C5722A"/>
    <w:rPr>
      <w:rFonts w:ascii="Courier New" w:hAnsi="Courier New" w:cs="Courier New"/>
      <w:sz w:val="20"/>
    </w:rPr>
  </w:style>
  <w:style w:type="character" w:customStyle="1" w:styleId="WW8Num26z2">
    <w:name w:val="WW8Num26z2"/>
    <w:rsid w:val="00C5722A"/>
    <w:rPr>
      <w:rFonts w:ascii="Wingdings" w:hAnsi="Wingdings" w:cs="Wingdings"/>
      <w:sz w:val="20"/>
    </w:rPr>
  </w:style>
  <w:style w:type="character" w:customStyle="1" w:styleId="WW8Num31z0">
    <w:name w:val="WW8Num31z0"/>
    <w:rsid w:val="00C5722A"/>
    <w:rPr>
      <w:rFonts w:ascii="Symbol" w:hAnsi="Symbol" w:cs="Symbol"/>
      <w:sz w:val="20"/>
    </w:rPr>
  </w:style>
  <w:style w:type="character" w:customStyle="1" w:styleId="WW8Num31z1">
    <w:name w:val="WW8Num31z1"/>
    <w:rsid w:val="00C5722A"/>
    <w:rPr>
      <w:rFonts w:ascii="Courier New" w:hAnsi="Courier New" w:cs="Courier New"/>
      <w:sz w:val="20"/>
    </w:rPr>
  </w:style>
  <w:style w:type="character" w:customStyle="1" w:styleId="WW8Num31z2">
    <w:name w:val="WW8Num31z2"/>
    <w:rsid w:val="00C5722A"/>
    <w:rPr>
      <w:rFonts w:ascii="Wingdings" w:hAnsi="Wingdings" w:cs="Wingdings"/>
      <w:sz w:val="20"/>
    </w:rPr>
  </w:style>
  <w:style w:type="character" w:customStyle="1" w:styleId="WW8Num32z0">
    <w:name w:val="WW8Num32z0"/>
    <w:rsid w:val="00C5722A"/>
    <w:rPr>
      <w:rFonts w:cs="Times New Roman"/>
    </w:rPr>
  </w:style>
  <w:style w:type="character" w:customStyle="1" w:styleId="WW8Num33z0">
    <w:name w:val="WW8Num33z0"/>
    <w:rsid w:val="00C5722A"/>
    <w:rPr>
      <w:rFonts w:ascii="Symbol" w:hAnsi="Symbol" w:cs="Symbol"/>
      <w:sz w:val="20"/>
    </w:rPr>
  </w:style>
  <w:style w:type="character" w:customStyle="1" w:styleId="WW8Num33z1">
    <w:name w:val="WW8Num33z1"/>
    <w:rsid w:val="00C5722A"/>
    <w:rPr>
      <w:rFonts w:ascii="Courier New" w:hAnsi="Courier New" w:cs="Courier New"/>
      <w:sz w:val="20"/>
    </w:rPr>
  </w:style>
  <w:style w:type="character" w:customStyle="1" w:styleId="WW8Num33z2">
    <w:name w:val="WW8Num33z2"/>
    <w:rsid w:val="00C5722A"/>
    <w:rPr>
      <w:rFonts w:ascii="Wingdings" w:hAnsi="Wingdings" w:cs="Wingdings"/>
      <w:sz w:val="20"/>
    </w:rPr>
  </w:style>
  <w:style w:type="character" w:customStyle="1" w:styleId="11">
    <w:name w:val="Основной шрифт абзаца1"/>
    <w:rsid w:val="00C5722A"/>
  </w:style>
  <w:style w:type="character" w:styleId="a3">
    <w:name w:val="page number"/>
    <w:basedOn w:val="11"/>
    <w:rsid w:val="00C5722A"/>
  </w:style>
  <w:style w:type="character" w:styleId="a4">
    <w:name w:val="Strong"/>
    <w:qFormat/>
    <w:rsid w:val="00C5722A"/>
    <w:rPr>
      <w:b/>
      <w:bCs/>
    </w:rPr>
  </w:style>
  <w:style w:type="character" w:customStyle="1" w:styleId="grame">
    <w:name w:val="grame"/>
    <w:basedOn w:val="11"/>
    <w:rsid w:val="00C5722A"/>
  </w:style>
  <w:style w:type="character" w:customStyle="1" w:styleId="a5">
    <w:name w:val="Основной текст_"/>
    <w:link w:val="31"/>
    <w:rsid w:val="00C5722A"/>
    <w:rPr>
      <w:sz w:val="26"/>
      <w:szCs w:val="26"/>
      <w:shd w:val="clear" w:color="auto" w:fill="FFFFFF"/>
      <w:lang w:eastAsia="ar-SA" w:bidi="ar-SA"/>
    </w:rPr>
  </w:style>
  <w:style w:type="paragraph" w:customStyle="1" w:styleId="31">
    <w:name w:val="Основной текст3"/>
    <w:basedOn w:val="a"/>
    <w:link w:val="a5"/>
    <w:rsid w:val="00E11987"/>
    <w:pPr>
      <w:shd w:val="clear" w:color="auto" w:fill="FFFFFF"/>
      <w:suppressAutoHyphens w:val="0"/>
      <w:spacing w:line="475" w:lineRule="exact"/>
      <w:ind w:hanging="680"/>
      <w:jc w:val="both"/>
    </w:pPr>
    <w:rPr>
      <w:sz w:val="26"/>
      <w:szCs w:val="26"/>
    </w:rPr>
  </w:style>
  <w:style w:type="character" w:customStyle="1" w:styleId="21">
    <w:name w:val="Основной текст (2)_"/>
    <w:rsid w:val="00C5722A"/>
    <w:rPr>
      <w:sz w:val="26"/>
      <w:szCs w:val="26"/>
      <w:shd w:val="clear" w:color="auto" w:fill="FFFFFF"/>
      <w:lang w:eastAsia="ar-SA" w:bidi="ar-SA"/>
    </w:rPr>
  </w:style>
  <w:style w:type="character" w:customStyle="1" w:styleId="WW8Num3z1">
    <w:name w:val="WW8Num3z1"/>
    <w:rsid w:val="00C5722A"/>
    <w:rPr>
      <w:rFonts w:ascii="Symbol" w:hAnsi="Symbol" w:cs="Symbol"/>
    </w:rPr>
  </w:style>
  <w:style w:type="character" w:customStyle="1" w:styleId="WW8Num7z0">
    <w:name w:val="WW8Num7z0"/>
    <w:rsid w:val="00C5722A"/>
    <w:rPr>
      <w:rFonts w:ascii="Times New Roman" w:hAnsi="Times New Roman" w:cs="Times New Roman"/>
    </w:rPr>
  </w:style>
  <w:style w:type="character" w:customStyle="1" w:styleId="WW8Num9z0">
    <w:name w:val="WW8Num9z0"/>
    <w:rsid w:val="00C5722A"/>
    <w:rPr>
      <w:rFonts w:ascii="Times New Roman" w:hAnsi="Times New Roman" w:cs="Times New Roman"/>
    </w:rPr>
  </w:style>
  <w:style w:type="character" w:customStyle="1" w:styleId="a6">
    <w:name w:val="Маркеры списка"/>
    <w:rsid w:val="00C5722A"/>
    <w:rPr>
      <w:rFonts w:ascii="OpenSymbol" w:eastAsia="OpenSymbol" w:hAnsi="OpenSymbol" w:cs="OpenSymbol"/>
    </w:rPr>
  </w:style>
  <w:style w:type="character" w:customStyle="1" w:styleId="a7">
    <w:name w:val="Символ нумерации"/>
    <w:rsid w:val="00C5722A"/>
  </w:style>
  <w:style w:type="paragraph" w:customStyle="1" w:styleId="12">
    <w:name w:val="Заголовок1"/>
    <w:basedOn w:val="a"/>
    <w:next w:val="a8"/>
    <w:rsid w:val="00C5722A"/>
    <w:pPr>
      <w:keepNext/>
      <w:spacing w:before="240" w:after="120"/>
    </w:pPr>
    <w:rPr>
      <w:rFonts w:ascii="Arial" w:eastAsia="Microsoft YaHei" w:hAnsi="Arial" w:cs="Mangal"/>
      <w:sz w:val="28"/>
      <w:szCs w:val="28"/>
    </w:rPr>
  </w:style>
  <w:style w:type="paragraph" w:styleId="a8">
    <w:name w:val="Body Text"/>
    <w:basedOn w:val="a"/>
    <w:link w:val="a9"/>
    <w:rsid w:val="00C5722A"/>
    <w:rPr>
      <w:i/>
      <w:sz w:val="32"/>
    </w:rPr>
  </w:style>
  <w:style w:type="character" w:customStyle="1" w:styleId="a9">
    <w:name w:val="Основной текст Знак"/>
    <w:link w:val="a8"/>
    <w:rsid w:val="003C6499"/>
    <w:rPr>
      <w:i/>
      <w:sz w:val="32"/>
      <w:szCs w:val="24"/>
      <w:lang w:eastAsia="ar-SA"/>
    </w:rPr>
  </w:style>
  <w:style w:type="paragraph" w:styleId="aa">
    <w:name w:val="List"/>
    <w:basedOn w:val="a8"/>
    <w:rsid w:val="00C5722A"/>
    <w:rPr>
      <w:rFonts w:cs="Mangal"/>
    </w:rPr>
  </w:style>
  <w:style w:type="paragraph" w:customStyle="1" w:styleId="13">
    <w:name w:val="Название1"/>
    <w:basedOn w:val="a"/>
    <w:rsid w:val="00C5722A"/>
    <w:pPr>
      <w:suppressLineNumbers/>
      <w:spacing w:before="120" w:after="120"/>
    </w:pPr>
    <w:rPr>
      <w:rFonts w:cs="Mangal"/>
      <w:i/>
      <w:iCs/>
    </w:rPr>
  </w:style>
  <w:style w:type="paragraph" w:customStyle="1" w:styleId="14">
    <w:name w:val="Указатель1"/>
    <w:basedOn w:val="a"/>
    <w:rsid w:val="00C5722A"/>
    <w:pPr>
      <w:suppressLineNumbers/>
    </w:pPr>
    <w:rPr>
      <w:rFonts w:cs="Mangal"/>
    </w:rPr>
  </w:style>
  <w:style w:type="paragraph" w:customStyle="1" w:styleId="15">
    <w:name w:val="Цитата1"/>
    <w:basedOn w:val="a"/>
    <w:rsid w:val="00C5722A"/>
    <w:pPr>
      <w:pBdr>
        <w:left w:val="single" w:sz="4" w:space="4" w:color="000000"/>
      </w:pBdr>
      <w:spacing w:before="120" w:after="120"/>
      <w:ind w:left="1701" w:right="-567"/>
    </w:pPr>
    <w:rPr>
      <w:iCs/>
      <w:sz w:val="32"/>
    </w:rPr>
  </w:style>
  <w:style w:type="paragraph" w:customStyle="1" w:styleId="16">
    <w:name w:val="Схема документа1"/>
    <w:basedOn w:val="a"/>
    <w:rsid w:val="00C5722A"/>
    <w:pPr>
      <w:shd w:val="clear" w:color="auto" w:fill="000080"/>
    </w:pPr>
    <w:rPr>
      <w:rFonts w:ascii="Tahoma" w:hAnsi="Tahoma" w:cs="Tahoma"/>
    </w:rPr>
  </w:style>
  <w:style w:type="paragraph" w:styleId="ab">
    <w:name w:val="header"/>
    <w:basedOn w:val="a"/>
    <w:link w:val="ac"/>
    <w:rsid w:val="00C5722A"/>
    <w:pPr>
      <w:tabs>
        <w:tab w:val="center" w:pos="4677"/>
        <w:tab w:val="right" w:pos="9355"/>
      </w:tabs>
    </w:pPr>
  </w:style>
  <w:style w:type="character" w:customStyle="1" w:styleId="ac">
    <w:name w:val="Верхний колонтитул Знак"/>
    <w:link w:val="ab"/>
    <w:rsid w:val="003C6499"/>
    <w:rPr>
      <w:sz w:val="24"/>
      <w:szCs w:val="24"/>
      <w:lang w:eastAsia="ar-SA"/>
    </w:rPr>
  </w:style>
  <w:style w:type="paragraph" w:styleId="ad">
    <w:name w:val="footer"/>
    <w:basedOn w:val="a"/>
    <w:link w:val="ae"/>
    <w:rsid w:val="00C5722A"/>
    <w:pPr>
      <w:tabs>
        <w:tab w:val="center" w:pos="4677"/>
        <w:tab w:val="right" w:pos="9355"/>
      </w:tabs>
    </w:pPr>
  </w:style>
  <w:style w:type="character" w:customStyle="1" w:styleId="ae">
    <w:name w:val="Нижний колонтитул Знак"/>
    <w:link w:val="ad"/>
    <w:rsid w:val="003C6499"/>
    <w:rPr>
      <w:sz w:val="24"/>
      <w:szCs w:val="24"/>
      <w:lang w:eastAsia="ar-SA"/>
    </w:rPr>
  </w:style>
  <w:style w:type="paragraph" w:styleId="af">
    <w:name w:val="Title"/>
    <w:basedOn w:val="a"/>
    <w:next w:val="af0"/>
    <w:link w:val="af1"/>
    <w:uiPriority w:val="99"/>
    <w:qFormat/>
    <w:rsid w:val="00C5722A"/>
    <w:pPr>
      <w:jc w:val="center"/>
    </w:pPr>
    <w:rPr>
      <w:b/>
      <w:sz w:val="56"/>
    </w:rPr>
  </w:style>
  <w:style w:type="paragraph" w:styleId="af0">
    <w:name w:val="Subtitle"/>
    <w:basedOn w:val="12"/>
    <w:next w:val="a8"/>
    <w:link w:val="af2"/>
    <w:qFormat/>
    <w:rsid w:val="00C5722A"/>
    <w:pPr>
      <w:jc w:val="center"/>
    </w:pPr>
    <w:rPr>
      <w:i/>
      <w:iCs/>
    </w:rPr>
  </w:style>
  <w:style w:type="character" w:customStyle="1" w:styleId="af2">
    <w:name w:val="Подзаголовок Знак"/>
    <w:link w:val="af0"/>
    <w:rsid w:val="003C6499"/>
    <w:rPr>
      <w:rFonts w:ascii="Arial" w:eastAsia="Microsoft YaHei" w:hAnsi="Arial" w:cs="Mangal"/>
      <w:i/>
      <w:iCs/>
      <w:sz w:val="28"/>
      <w:szCs w:val="28"/>
      <w:lang w:eastAsia="ar-SA"/>
    </w:rPr>
  </w:style>
  <w:style w:type="character" w:customStyle="1" w:styleId="af1">
    <w:name w:val="Заголовок Знак"/>
    <w:link w:val="af"/>
    <w:uiPriority w:val="99"/>
    <w:rsid w:val="00E11987"/>
    <w:rPr>
      <w:b/>
      <w:sz w:val="56"/>
      <w:szCs w:val="24"/>
      <w:lang w:eastAsia="ar-SA"/>
    </w:rPr>
  </w:style>
  <w:style w:type="paragraph" w:styleId="af3">
    <w:name w:val="Body Text Indent"/>
    <w:basedOn w:val="a"/>
    <w:link w:val="af4"/>
    <w:rsid w:val="00C5722A"/>
    <w:pPr>
      <w:ind w:left="360"/>
    </w:pPr>
    <w:rPr>
      <w:i/>
      <w:iCs/>
    </w:rPr>
  </w:style>
  <w:style w:type="character" w:customStyle="1" w:styleId="af4">
    <w:name w:val="Основной текст с отступом Знак"/>
    <w:link w:val="af3"/>
    <w:rsid w:val="003C6499"/>
    <w:rPr>
      <w:i/>
      <w:iCs/>
      <w:sz w:val="24"/>
      <w:szCs w:val="24"/>
      <w:lang w:eastAsia="ar-SA"/>
    </w:rPr>
  </w:style>
  <w:style w:type="paragraph" w:customStyle="1" w:styleId="210">
    <w:name w:val="Основной текст 21"/>
    <w:basedOn w:val="a"/>
    <w:rsid w:val="00C5722A"/>
    <w:rPr>
      <w:i/>
      <w:iCs/>
    </w:rPr>
  </w:style>
  <w:style w:type="paragraph" w:customStyle="1" w:styleId="17">
    <w:name w:val="Название объекта1"/>
    <w:basedOn w:val="a"/>
    <w:next w:val="a"/>
    <w:rsid w:val="00C5722A"/>
    <w:pPr>
      <w:ind w:left="360"/>
      <w:jc w:val="center"/>
    </w:pPr>
    <w:rPr>
      <w:b/>
      <w:bCs/>
      <w:i/>
      <w:iCs/>
      <w:sz w:val="28"/>
    </w:rPr>
  </w:style>
  <w:style w:type="paragraph" w:customStyle="1" w:styleId="211">
    <w:name w:val="Основной текст с отступом 21"/>
    <w:basedOn w:val="a"/>
    <w:rsid w:val="00C5722A"/>
    <w:pPr>
      <w:spacing w:after="120" w:line="480" w:lineRule="auto"/>
      <w:ind w:left="283"/>
    </w:pPr>
  </w:style>
  <w:style w:type="paragraph" w:customStyle="1" w:styleId="51">
    <w:name w:val="Обычный (веб)5"/>
    <w:basedOn w:val="a"/>
    <w:rsid w:val="00C5722A"/>
    <w:pPr>
      <w:spacing w:before="60" w:after="60"/>
      <w:jc w:val="both"/>
    </w:pPr>
    <w:rPr>
      <w:sz w:val="22"/>
      <w:szCs w:val="22"/>
    </w:rPr>
  </w:style>
  <w:style w:type="paragraph" w:customStyle="1" w:styleId="310">
    <w:name w:val="Основной текст с отступом 31"/>
    <w:basedOn w:val="a"/>
    <w:rsid w:val="00C5722A"/>
    <w:pPr>
      <w:spacing w:after="120"/>
      <w:ind w:left="283"/>
    </w:pPr>
    <w:rPr>
      <w:sz w:val="16"/>
      <w:szCs w:val="16"/>
    </w:rPr>
  </w:style>
  <w:style w:type="paragraph" w:customStyle="1" w:styleId="af5">
    <w:name w:val="Знак Знак Знак"/>
    <w:basedOn w:val="a"/>
    <w:rsid w:val="00C5722A"/>
    <w:pPr>
      <w:spacing w:before="280" w:after="280"/>
    </w:pPr>
    <w:rPr>
      <w:rFonts w:ascii="Tahoma" w:hAnsi="Tahoma" w:cs="Tahoma"/>
      <w:sz w:val="20"/>
      <w:szCs w:val="20"/>
      <w:lang w:val="en-US"/>
    </w:rPr>
  </w:style>
  <w:style w:type="paragraph" w:customStyle="1" w:styleId="af6">
    <w:name w:val="Знак"/>
    <w:basedOn w:val="a"/>
    <w:rsid w:val="00C5722A"/>
    <w:pPr>
      <w:spacing w:after="160" w:line="240" w:lineRule="exact"/>
    </w:pPr>
    <w:rPr>
      <w:rFonts w:ascii="Verdana" w:hAnsi="Verdana" w:cs="Verdana"/>
      <w:sz w:val="20"/>
      <w:szCs w:val="20"/>
      <w:lang w:val="en-US"/>
    </w:rPr>
  </w:style>
  <w:style w:type="paragraph" w:customStyle="1" w:styleId="22">
    <w:name w:val="Основной текст2"/>
    <w:basedOn w:val="a"/>
    <w:rsid w:val="00C5722A"/>
    <w:pPr>
      <w:shd w:val="clear" w:color="auto" w:fill="FFFFFF"/>
      <w:spacing w:line="240" w:lineRule="atLeast"/>
    </w:pPr>
    <w:rPr>
      <w:sz w:val="26"/>
      <w:szCs w:val="26"/>
      <w:shd w:val="clear" w:color="auto" w:fill="FFFFFF"/>
    </w:rPr>
  </w:style>
  <w:style w:type="paragraph" w:customStyle="1" w:styleId="23">
    <w:name w:val="Основной текст (2)"/>
    <w:basedOn w:val="a"/>
    <w:rsid w:val="00C5722A"/>
    <w:pPr>
      <w:shd w:val="clear" w:color="auto" w:fill="FFFFFF"/>
      <w:spacing w:line="240" w:lineRule="atLeast"/>
    </w:pPr>
    <w:rPr>
      <w:sz w:val="26"/>
      <w:szCs w:val="26"/>
      <w:shd w:val="clear" w:color="auto" w:fill="FFFFFF"/>
    </w:rPr>
  </w:style>
  <w:style w:type="paragraph" w:styleId="af7">
    <w:name w:val="Normal (Web)"/>
    <w:basedOn w:val="a"/>
    <w:rsid w:val="00C5722A"/>
    <w:rPr>
      <w:rFonts w:ascii="Arial" w:hAnsi="Arial" w:cs="Arial"/>
      <w:sz w:val="20"/>
      <w:szCs w:val="20"/>
    </w:rPr>
  </w:style>
  <w:style w:type="paragraph" w:customStyle="1" w:styleId="af8">
    <w:name w:val="a"/>
    <w:basedOn w:val="a"/>
    <w:rsid w:val="00C5722A"/>
    <w:rPr>
      <w:rFonts w:ascii="Arial" w:hAnsi="Arial" w:cs="Arial"/>
      <w:sz w:val="20"/>
      <w:szCs w:val="20"/>
    </w:rPr>
  </w:style>
  <w:style w:type="paragraph" w:customStyle="1" w:styleId="acxspmiddle">
    <w:name w:val="acxspmiddle"/>
    <w:basedOn w:val="a"/>
    <w:rsid w:val="00C5722A"/>
    <w:rPr>
      <w:rFonts w:ascii="Arial" w:hAnsi="Arial" w:cs="Arial"/>
      <w:sz w:val="20"/>
      <w:szCs w:val="20"/>
    </w:rPr>
  </w:style>
  <w:style w:type="paragraph" w:customStyle="1" w:styleId="acxsplast">
    <w:name w:val="acxsplast"/>
    <w:basedOn w:val="a"/>
    <w:rsid w:val="00C5722A"/>
    <w:rPr>
      <w:rFonts w:ascii="Arial" w:hAnsi="Arial" w:cs="Arial"/>
      <w:sz w:val="20"/>
      <w:szCs w:val="20"/>
    </w:rPr>
  </w:style>
  <w:style w:type="paragraph" w:styleId="af9">
    <w:name w:val="No Spacing"/>
    <w:link w:val="afa"/>
    <w:uiPriority w:val="1"/>
    <w:qFormat/>
    <w:rsid w:val="00C5722A"/>
    <w:pPr>
      <w:suppressAutoHyphens/>
    </w:pPr>
    <w:rPr>
      <w:sz w:val="24"/>
      <w:szCs w:val="24"/>
      <w:lang w:eastAsia="ar-SA"/>
    </w:rPr>
  </w:style>
  <w:style w:type="character" w:customStyle="1" w:styleId="afa">
    <w:name w:val="Без интервала Знак"/>
    <w:link w:val="af9"/>
    <w:uiPriority w:val="1"/>
    <w:locked/>
    <w:rsid w:val="007215CF"/>
    <w:rPr>
      <w:sz w:val="24"/>
      <w:szCs w:val="24"/>
      <w:lang w:val="ru-RU" w:eastAsia="ar-SA" w:bidi="ar-SA"/>
    </w:rPr>
  </w:style>
  <w:style w:type="paragraph" w:styleId="afb">
    <w:name w:val="List Paragraph"/>
    <w:basedOn w:val="a"/>
    <w:uiPriority w:val="34"/>
    <w:qFormat/>
    <w:rsid w:val="00C5722A"/>
    <w:pPr>
      <w:ind w:left="720"/>
    </w:pPr>
  </w:style>
  <w:style w:type="paragraph" w:customStyle="1" w:styleId="afc">
    <w:name w:val="Содержимое таблицы"/>
    <w:basedOn w:val="a"/>
    <w:rsid w:val="00C5722A"/>
    <w:pPr>
      <w:suppressLineNumbers/>
    </w:pPr>
  </w:style>
  <w:style w:type="paragraph" w:customStyle="1" w:styleId="msolistparagraphcxsplast">
    <w:name w:val="msolistparagraphcxsplast"/>
    <w:basedOn w:val="a"/>
    <w:rsid w:val="00C5722A"/>
    <w:pPr>
      <w:spacing w:before="280" w:after="280"/>
    </w:pPr>
  </w:style>
  <w:style w:type="paragraph" w:customStyle="1" w:styleId="afd">
    <w:name w:val="Заголовок таблицы"/>
    <w:basedOn w:val="afc"/>
    <w:rsid w:val="00C5722A"/>
    <w:pPr>
      <w:jc w:val="center"/>
    </w:pPr>
    <w:rPr>
      <w:b/>
      <w:bCs/>
    </w:rPr>
  </w:style>
  <w:style w:type="paragraph" w:customStyle="1" w:styleId="afe">
    <w:name w:val="Содержимое врезки"/>
    <w:basedOn w:val="a8"/>
    <w:rsid w:val="00C5722A"/>
  </w:style>
  <w:style w:type="paragraph" w:styleId="24">
    <w:name w:val="Body Text 2"/>
    <w:basedOn w:val="a"/>
    <w:link w:val="25"/>
    <w:rsid w:val="00430EA2"/>
    <w:pPr>
      <w:spacing w:after="120" w:line="480" w:lineRule="auto"/>
    </w:pPr>
  </w:style>
  <w:style w:type="character" w:customStyle="1" w:styleId="25">
    <w:name w:val="Основной текст 2 Знак"/>
    <w:link w:val="24"/>
    <w:rsid w:val="003C6499"/>
    <w:rPr>
      <w:sz w:val="24"/>
      <w:szCs w:val="24"/>
      <w:lang w:eastAsia="ar-SA"/>
    </w:rPr>
  </w:style>
  <w:style w:type="paragraph" w:customStyle="1" w:styleId="Style28">
    <w:name w:val="Style28"/>
    <w:basedOn w:val="a"/>
    <w:rsid w:val="00430EA2"/>
    <w:pPr>
      <w:widowControl w:val="0"/>
      <w:suppressAutoHyphens w:val="0"/>
      <w:autoSpaceDE w:val="0"/>
      <w:autoSpaceDN w:val="0"/>
      <w:adjustRightInd w:val="0"/>
      <w:spacing w:line="446" w:lineRule="exact"/>
      <w:ind w:hanging="173"/>
    </w:pPr>
    <w:rPr>
      <w:lang w:eastAsia="ru-RU"/>
    </w:rPr>
  </w:style>
  <w:style w:type="character" w:customStyle="1" w:styleId="FontStyle44">
    <w:name w:val="Font Style44"/>
    <w:rsid w:val="00430EA2"/>
    <w:rPr>
      <w:rFonts w:ascii="Times New Roman" w:hAnsi="Times New Roman" w:cs="Times New Roman" w:hint="default"/>
      <w:sz w:val="26"/>
      <w:szCs w:val="26"/>
    </w:rPr>
  </w:style>
  <w:style w:type="table" w:styleId="aff">
    <w:name w:val="Table Grid"/>
    <w:basedOn w:val="a1"/>
    <w:rsid w:val="0072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6214C2"/>
    <w:pPr>
      <w:spacing w:after="120"/>
    </w:pPr>
    <w:rPr>
      <w:sz w:val="16"/>
      <w:szCs w:val="16"/>
    </w:rPr>
  </w:style>
  <w:style w:type="character" w:customStyle="1" w:styleId="33">
    <w:name w:val="Основной текст 3 Знак"/>
    <w:link w:val="32"/>
    <w:rsid w:val="006214C2"/>
    <w:rPr>
      <w:sz w:val="16"/>
      <w:szCs w:val="16"/>
      <w:lang w:eastAsia="ar-SA"/>
    </w:rPr>
  </w:style>
  <w:style w:type="character" w:styleId="aff0">
    <w:name w:val="line number"/>
    <w:basedOn w:val="a0"/>
    <w:rsid w:val="008313D5"/>
  </w:style>
  <w:style w:type="paragraph" w:customStyle="1" w:styleId="aff1">
    <w:name w:val="Стиль"/>
    <w:rsid w:val="00382370"/>
    <w:pPr>
      <w:widowControl w:val="0"/>
      <w:autoSpaceDE w:val="0"/>
      <w:autoSpaceDN w:val="0"/>
      <w:adjustRightInd w:val="0"/>
    </w:pPr>
    <w:rPr>
      <w:sz w:val="24"/>
      <w:szCs w:val="24"/>
    </w:rPr>
  </w:style>
  <w:style w:type="character" w:styleId="aff2">
    <w:name w:val="Hyperlink"/>
    <w:unhideWhenUsed/>
    <w:rsid w:val="00382370"/>
    <w:rPr>
      <w:color w:val="0000FF"/>
      <w:u w:val="single"/>
    </w:rPr>
  </w:style>
  <w:style w:type="paragraph" w:styleId="aff3">
    <w:name w:val="footnote text"/>
    <w:basedOn w:val="a"/>
    <w:link w:val="aff4"/>
    <w:rsid w:val="008C5AD2"/>
    <w:pPr>
      <w:suppressAutoHyphens w:val="0"/>
    </w:pPr>
    <w:rPr>
      <w:sz w:val="20"/>
      <w:szCs w:val="20"/>
      <w:lang w:eastAsia="ru-RU"/>
    </w:rPr>
  </w:style>
  <w:style w:type="character" w:customStyle="1" w:styleId="aff4">
    <w:name w:val="Текст сноски Знак"/>
    <w:basedOn w:val="a0"/>
    <w:link w:val="aff3"/>
    <w:rsid w:val="003C6499"/>
  </w:style>
  <w:style w:type="paragraph" w:styleId="aff5">
    <w:name w:val="Balloon Text"/>
    <w:basedOn w:val="a"/>
    <w:link w:val="aff6"/>
    <w:rsid w:val="008C5AD2"/>
    <w:pPr>
      <w:suppressAutoHyphens w:val="0"/>
    </w:pPr>
    <w:rPr>
      <w:rFonts w:ascii="Segoe UI" w:hAnsi="Segoe UI"/>
      <w:sz w:val="18"/>
      <w:szCs w:val="18"/>
    </w:rPr>
  </w:style>
  <w:style w:type="character" w:customStyle="1" w:styleId="aff6">
    <w:name w:val="Текст выноски Знак"/>
    <w:link w:val="aff5"/>
    <w:rsid w:val="003C6499"/>
    <w:rPr>
      <w:rFonts w:ascii="Segoe UI" w:hAnsi="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7173">
      <w:bodyDiv w:val="1"/>
      <w:marLeft w:val="0"/>
      <w:marRight w:val="0"/>
      <w:marTop w:val="0"/>
      <w:marBottom w:val="0"/>
      <w:divBdr>
        <w:top w:val="none" w:sz="0" w:space="0" w:color="auto"/>
        <w:left w:val="none" w:sz="0" w:space="0" w:color="auto"/>
        <w:bottom w:val="none" w:sz="0" w:space="0" w:color="auto"/>
        <w:right w:val="none" w:sz="0" w:space="0" w:color="auto"/>
      </w:divBdr>
    </w:div>
    <w:div w:id="441077464">
      <w:bodyDiv w:val="1"/>
      <w:marLeft w:val="0"/>
      <w:marRight w:val="0"/>
      <w:marTop w:val="0"/>
      <w:marBottom w:val="0"/>
      <w:divBdr>
        <w:top w:val="none" w:sz="0" w:space="0" w:color="auto"/>
        <w:left w:val="none" w:sz="0" w:space="0" w:color="auto"/>
        <w:bottom w:val="none" w:sz="0" w:space="0" w:color="auto"/>
        <w:right w:val="none" w:sz="0" w:space="0" w:color="auto"/>
      </w:divBdr>
    </w:div>
    <w:div w:id="1008215459">
      <w:bodyDiv w:val="1"/>
      <w:marLeft w:val="0"/>
      <w:marRight w:val="0"/>
      <w:marTop w:val="0"/>
      <w:marBottom w:val="0"/>
      <w:divBdr>
        <w:top w:val="none" w:sz="0" w:space="0" w:color="auto"/>
        <w:left w:val="none" w:sz="0" w:space="0" w:color="auto"/>
        <w:bottom w:val="none" w:sz="0" w:space="0" w:color="auto"/>
        <w:right w:val="none" w:sz="0" w:space="0" w:color="auto"/>
      </w:divBdr>
    </w:div>
    <w:div w:id="1208491831">
      <w:bodyDiv w:val="1"/>
      <w:marLeft w:val="0"/>
      <w:marRight w:val="0"/>
      <w:marTop w:val="0"/>
      <w:marBottom w:val="0"/>
      <w:divBdr>
        <w:top w:val="none" w:sz="0" w:space="0" w:color="auto"/>
        <w:left w:val="none" w:sz="0" w:space="0" w:color="auto"/>
        <w:bottom w:val="none" w:sz="0" w:space="0" w:color="auto"/>
        <w:right w:val="none" w:sz="0" w:space="0" w:color="auto"/>
      </w:divBdr>
    </w:div>
    <w:div w:id="19262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FB1E5-65AF-432E-9A25-529D200B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39</Pages>
  <Words>11724</Words>
  <Characters>66832</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
  <LinksUpToDate>false</LinksUpToDate>
  <CharactersWithSpaces>78400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Елена</dc:creator>
  <cp:lastModifiedBy>Школа 2</cp:lastModifiedBy>
  <cp:revision>15</cp:revision>
  <cp:lastPrinted>2017-06-22T16:41:00Z</cp:lastPrinted>
  <dcterms:created xsi:type="dcterms:W3CDTF">2018-09-18T08:47:00Z</dcterms:created>
  <dcterms:modified xsi:type="dcterms:W3CDTF">2020-07-29T07:34:00Z</dcterms:modified>
</cp:coreProperties>
</file>