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B4" w:rsidRPr="00B9428E" w:rsidRDefault="008C1EB4" w:rsidP="008C1EB4">
      <w:pPr>
        <w:pStyle w:val="1"/>
        <w:jc w:val="center"/>
        <w:rPr>
          <w:sz w:val="24"/>
        </w:rPr>
      </w:pPr>
      <w:r w:rsidRPr="00B9428E">
        <w:rPr>
          <w:sz w:val="24"/>
          <w:szCs w:val="24"/>
        </w:rPr>
        <w:t xml:space="preserve">МУНИЦИПАЛЬНОЕ </w:t>
      </w:r>
      <w:r w:rsidR="00BE771D" w:rsidRPr="00B9428E">
        <w:rPr>
          <w:sz w:val="36"/>
          <w:szCs w:val="24"/>
        </w:rPr>
        <w:t>казенное</w:t>
      </w:r>
      <w:r w:rsidRPr="00B9428E">
        <w:rPr>
          <w:sz w:val="24"/>
          <w:szCs w:val="24"/>
        </w:rPr>
        <w:t xml:space="preserve"> </w:t>
      </w:r>
      <w:r w:rsidR="000F6869" w:rsidRPr="00B9428E">
        <w:rPr>
          <w:sz w:val="24"/>
          <w:szCs w:val="24"/>
        </w:rPr>
        <w:t>ОБЩЕ</w:t>
      </w:r>
      <w:r w:rsidRPr="00B9428E">
        <w:rPr>
          <w:sz w:val="24"/>
          <w:szCs w:val="24"/>
        </w:rPr>
        <w:t>ОБРАЗОВАТЕЛЬНОЕ УЧРЕЖДЕНИЕ</w:t>
      </w:r>
      <w:r w:rsidRPr="00B9428E">
        <w:rPr>
          <w:sz w:val="24"/>
        </w:rPr>
        <w:t xml:space="preserve"> </w:t>
      </w:r>
    </w:p>
    <w:p w:rsidR="008C1EB4" w:rsidRPr="00B9428E" w:rsidRDefault="00BE771D" w:rsidP="008C1EB4">
      <w:pPr>
        <w:pStyle w:val="a3"/>
        <w:jc w:val="center"/>
        <w:rPr>
          <w:sz w:val="24"/>
        </w:rPr>
      </w:pPr>
      <w:r w:rsidRPr="00B9428E">
        <w:rPr>
          <w:sz w:val="24"/>
        </w:rPr>
        <w:t xml:space="preserve"> </w:t>
      </w:r>
      <w:r w:rsidR="008C1EB4" w:rsidRPr="00B9428E">
        <w:rPr>
          <w:sz w:val="24"/>
        </w:rPr>
        <w:t>«</w:t>
      </w:r>
      <w:r w:rsidRPr="00B9428E">
        <w:rPr>
          <w:sz w:val="36"/>
        </w:rPr>
        <w:t xml:space="preserve">Нижне-Инховская </w:t>
      </w:r>
      <w:r w:rsidR="008C1EB4" w:rsidRPr="00B9428E">
        <w:rPr>
          <w:sz w:val="24"/>
        </w:rPr>
        <w:t xml:space="preserve">СРЕДНЯЯ ОБЩЕОБРАЗОВАТЕЛЬНАЯ ШКОЛА» </w:t>
      </w:r>
    </w:p>
    <w:p w:rsidR="008C1EB4" w:rsidRDefault="008C1EB4" w:rsidP="008C1EB4">
      <w:pPr>
        <w:shd w:val="clear" w:color="auto" w:fill="FFFFFF"/>
        <w:jc w:val="center"/>
      </w:pPr>
    </w:p>
    <w:p w:rsidR="008C1EB4" w:rsidRPr="007F1CED" w:rsidRDefault="008C1EB4" w:rsidP="008C1EB4">
      <w:pPr>
        <w:pStyle w:val="1"/>
        <w:jc w:val="center"/>
        <w:rPr>
          <w:sz w:val="24"/>
          <w:szCs w:val="24"/>
        </w:rPr>
      </w:pPr>
    </w:p>
    <w:p w:rsidR="008C1EB4" w:rsidRPr="008247AB" w:rsidRDefault="00A51753" w:rsidP="008C1EB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1</w:t>
      </w:r>
    </w:p>
    <w:p w:rsidR="008C1EB4" w:rsidRPr="00E56246" w:rsidRDefault="00341273" w:rsidP="008C1EB4">
      <w:pPr>
        <w:pStyle w:val="2"/>
        <w:jc w:val="right"/>
        <w:rPr>
          <w:sz w:val="20"/>
        </w:rPr>
      </w:pPr>
      <w:r>
        <w:rPr>
          <w:sz w:val="20"/>
        </w:rPr>
        <w:t xml:space="preserve">от 1 </w:t>
      </w:r>
      <w:proofErr w:type="gramStart"/>
      <w:r>
        <w:rPr>
          <w:sz w:val="20"/>
        </w:rPr>
        <w:t>сентября  201</w:t>
      </w:r>
      <w:r w:rsidR="00BE771D">
        <w:rPr>
          <w:sz w:val="20"/>
        </w:rPr>
        <w:t>7</w:t>
      </w:r>
      <w:proofErr w:type="gramEnd"/>
      <w:r w:rsidR="00AC020F">
        <w:rPr>
          <w:sz w:val="20"/>
        </w:rPr>
        <w:t xml:space="preserve"> </w:t>
      </w:r>
      <w:r w:rsidR="008C1EB4" w:rsidRPr="00E56246">
        <w:rPr>
          <w:sz w:val="20"/>
        </w:rPr>
        <w:t xml:space="preserve">г </w:t>
      </w:r>
    </w:p>
    <w:p w:rsidR="008C1EB4" w:rsidRDefault="008C1EB4" w:rsidP="008C1EB4">
      <w:pPr>
        <w:tabs>
          <w:tab w:val="left" w:pos="1512"/>
        </w:tabs>
      </w:pPr>
    </w:p>
    <w:p w:rsidR="008C1EB4" w:rsidRDefault="008C1EB4" w:rsidP="008C1EB4">
      <w:pPr>
        <w:jc w:val="center"/>
      </w:pPr>
    </w:p>
    <w:p w:rsidR="008C1EB4" w:rsidRPr="00736F10" w:rsidRDefault="008C1EB4" w:rsidP="000F6869">
      <w:pPr>
        <w:rPr>
          <w:b/>
        </w:rPr>
      </w:pPr>
      <w:r w:rsidRPr="00736F10">
        <w:rPr>
          <w:b/>
        </w:rPr>
        <w:t>«</w:t>
      </w:r>
      <w:r>
        <w:rPr>
          <w:b/>
        </w:rPr>
        <w:t>О</w:t>
      </w:r>
      <w:r w:rsidR="000F6869">
        <w:rPr>
          <w:b/>
        </w:rPr>
        <w:t xml:space="preserve"> назначении ответственных за отслеживанием экстремистских материалов в школьной библиотеке  и на компьютерах  учреждения </w:t>
      </w:r>
    </w:p>
    <w:p w:rsidR="008C1EB4" w:rsidRDefault="008C1EB4" w:rsidP="008C1EB4">
      <w:pPr>
        <w:rPr>
          <w:b/>
        </w:rPr>
      </w:pPr>
    </w:p>
    <w:p w:rsidR="008C1EB4" w:rsidRDefault="008C1EB4" w:rsidP="008C1EB4">
      <w:pPr>
        <w:rPr>
          <w:b/>
        </w:rPr>
      </w:pPr>
    </w:p>
    <w:p w:rsidR="008C1EB4" w:rsidRDefault="008C1EB4" w:rsidP="008C1EB4">
      <w:r>
        <w:rPr>
          <w:b/>
        </w:rPr>
        <w:tab/>
      </w:r>
      <w:r>
        <w:t xml:space="preserve">В целях предупреждения экстремистских проявлений среди учащихся, </w:t>
      </w:r>
    </w:p>
    <w:p w:rsidR="008C1EB4" w:rsidRDefault="008C1EB4" w:rsidP="008C1EB4"/>
    <w:p w:rsidR="008C1EB4" w:rsidRDefault="008C1EB4" w:rsidP="008C1EB4">
      <w:r>
        <w:t>ПРИКАЗЫВАЮ:</w:t>
      </w:r>
    </w:p>
    <w:p w:rsidR="008C1EB4" w:rsidRDefault="008C1EB4" w:rsidP="008C1EB4"/>
    <w:p w:rsidR="008C1EB4" w:rsidRDefault="008C1EB4" w:rsidP="008C1EB4">
      <w:pPr>
        <w:numPr>
          <w:ilvl w:val="0"/>
          <w:numId w:val="1"/>
        </w:numPr>
        <w:jc w:val="both"/>
      </w:pPr>
      <w:r>
        <w:t>Создать комиссию для сверки фондов учебной литературы школы с федеральным списком экстремистских материалов  в составе:</w:t>
      </w:r>
    </w:p>
    <w:p w:rsidR="008C1EB4" w:rsidRDefault="008C1EB4" w:rsidP="008C1EB4">
      <w:pPr>
        <w:ind w:left="720"/>
        <w:jc w:val="both"/>
      </w:pPr>
      <w:r>
        <w:t xml:space="preserve">1.1. Председатель комиссии: </w:t>
      </w:r>
      <w:r w:rsidR="00BE771D">
        <w:t>Магомедов М.А.</w:t>
      </w:r>
      <w:r w:rsidR="000F6869">
        <w:t>.</w:t>
      </w:r>
      <w:r>
        <w:t xml:space="preserve"> – заместитель директора по УВР;</w:t>
      </w:r>
    </w:p>
    <w:p w:rsidR="008C1EB4" w:rsidRDefault="008C1EB4" w:rsidP="008C1EB4">
      <w:pPr>
        <w:ind w:left="720"/>
        <w:jc w:val="both"/>
      </w:pPr>
      <w:r>
        <w:t>1.2. Члены комиссии:</w:t>
      </w:r>
    </w:p>
    <w:p w:rsidR="008C1EB4" w:rsidRDefault="00BE771D" w:rsidP="008C1EB4">
      <w:pPr>
        <w:ind w:left="720"/>
        <w:jc w:val="both"/>
      </w:pPr>
      <w:proofErr w:type="spellStart"/>
      <w:r>
        <w:t>Сайгидгусейнова</w:t>
      </w:r>
      <w:proofErr w:type="spellEnd"/>
      <w:r>
        <w:t xml:space="preserve"> А.</w:t>
      </w:r>
      <w:r w:rsidR="008C1EB4">
        <w:t>. -  заведующий школьной библиотекой;</w:t>
      </w:r>
    </w:p>
    <w:p w:rsidR="008C1EB4" w:rsidRDefault="00BE771D" w:rsidP="000F6869">
      <w:pPr>
        <w:ind w:left="720"/>
        <w:jc w:val="both"/>
      </w:pPr>
      <w:proofErr w:type="spellStart"/>
      <w:r>
        <w:t>Сайгидахмедов</w:t>
      </w:r>
      <w:proofErr w:type="spellEnd"/>
      <w:r>
        <w:t xml:space="preserve"> А.М.</w:t>
      </w:r>
      <w:r w:rsidR="00962198">
        <w:t>. – педагог</w:t>
      </w:r>
      <w:r>
        <w:t>-психолог отв. за сайт школы</w:t>
      </w:r>
      <w:r w:rsidR="00962198">
        <w:t>;</w:t>
      </w:r>
      <w:r w:rsidR="008C1EB4">
        <w:t xml:space="preserve"> </w:t>
      </w:r>
    </w:p>
    <w:p w:rsidR="00962198" w:rsidRDefault="00BE771D" w:rsidP="000F6869">
      <w:pPr>
        <w:ind w:left="720"/>
        <w:jc w:val="both"/>
      </w:pPr>
      <w:proofErr w:type="spellStart"/>
      <w:r>
        <w:t>Маламагомедова</w:t>
      </w:r>
      <w:proofErr w:type="spellEnd"/>
      <w:r>
        <w:t xml:space="preserve"> П.</w:t>
      </w:r>
      <w:r w:rsidR="00962198">
        <w:t xml:space="preserve"> – учитель  информатики.</w:t>
      </w:r>
    </w:p>
    <w:p w:rsidR="008C1EB4" w:rsidRDefault="008C1EB4" w:rsidP="008C1EB4">
      <w:pPr>
        <w:numPr>
          <w:ilvl w:val="0"/>
          <w:numId w:val="1"/>
        </w:numPr>
        <w:jc w:val="both"/>
      </w:pPr>
      <w:r>
        <w:t>Комиссии провести сверку учебной, научно-популярной, художественной литературы и периодических изданий с федеральным списком экстрем</w:t>
      </w:r>
      <w:r w:rsidR="000F6869">
        <w:t>истских материалов до 15.09.201</w:t>
      </w:r>
      <w:r w:rsidR="00BE771D">
        <w:t>7</w:t>
      </w:r>
      <w:r>
        <w:t>г.</w:t>
      </w:r>
    </w:p>
    <w:p w:rsidR="000F6869" w:rsidRDefault="000F6869" w:rsidP="008C1EB4">
      <w:pPr>
        <w:numPr>
          <w:ilvl w:val="0"/>
          <w:numId w:val="1"/>
        </w:numPr>
        <w:jc w:val="both"/>
      </w:pPr>
      <w:r>
        <w:t>Назначить ответственными работниками учреждения за отслеживанием экстремистских материалов:</w:t>
      </w:r>
    </w:p>
    <w:p w:rsidR="000F6869" w:rsidRDefault="000F6869" w:rsidP="000F6869">
      <w:pPr>
        <w:ind w:left="720"/>
        <w:jc w:val="both"/>
      </w:pPr>
      <w:r>
        <w:t xml:space="preserve"> в школьной библиотеке –. </w:t>
      </w:r>
      <w:proofErr w:type="gramStart"/>
      <w:r>
        <w:t>библиотек</w:t>
      </w:r>
      <w:r w:rsidR="00BE771D">
        <w:t>аря</w:t>
      </w:r>
      <w:r>
        <w:t xml:space="preserve">  </w:t>
      </w:r>
      <w:proofErr w:type="spellStart"/>
      <w:r w:rsidR="00BE771D">
        <w:t>Сайгидгусейнову</w:t>
      </w:r>
      <w:proofErr w:type="spellEnd"/>
      <w:proofErr w:type="gramEnd"/>
      <w:r w:rsidR="00BE771D">
        <w:t xml:space="preserve"> А.</w:t>
      </w:r>
      <w:r>
        <w:t>.</w:t>
      </w:r>
    </w:p>
    <w:p w:rsidR="000F6869" w:rsidRDefault="000F6869" w:rsidP="000F6869">
      <w:pPr>
        <w:ind w:left="720"/>
        <w:jc w:val="both"/>
      </w:pPr>
      <w:r>
        <w:t xml:space="preserve">в учебных компьютерах учреждения – учителя информатики </w:t>
      </w:r>
      <w:proofErr w:type="spellStart"/>
      <w:r w:rsidR="00BE771D">
        <w:t>Маламагомедову</w:t>
      </w:r>
      <w:proofErr w:type="spellEnd"/>
      <w:r w:rsidR="00BE771D">
        <w:t xml:space="preserve"> П.</w:t>
      </w:r>
      <w:r>
        <w:t>.</w:t>
      </w:r>
    </w:p>
    <w:p w:rsidR="008C1EB4" w:rsidRDefault="008C1EB4" w:rsidP="008C1EB4">
      <w:pPr>
        <w:ind w:left="360"/>
        <w:jc w:val="both"/>
      </w:pPr>
    </w:p>
    <w:p w:rsidR="000F6869" w:rsidRDefault="00BE771D" w:rsidP="008C1EB4">
      <w:pPr>
        <w:numPr>
          <w:ilvl w:val="0"/>
          <w:numId w:val="1"/>
        </w:numPr>
        <w:jc w:val="both"/>
      </w:pPr>
      <w:proofErr w:type="spellStart"/>
      <w:r>
        <w:t>Сайгидгусейновой</w:t>
      </w:r>
      <w:proofErr w:type="spellEnd"/>
      <w:r>
        <w:t xml:space="preserve"> А</w:t>
      </w:r>
      <w:r w:rsidR="008C1EB4">
        <w:t>., библиотек</w:t>
      </w:r>
      <w:r>
        <w:t>арю</w:t>
      </w:r>
      <w:r w:rsidR="008C1EB4">
        <w:t xml:space="preserve">, систематически проводить сверку </w:t>
      </w:r>
      <w:proofErr w:type="spellStart"/>
      <w:r w:rsidR="008C1EB4">
        <w:t>поступаемой</w:t>
      </w:r>
      <w:proofErr w:type="spellEnd"/>
      <w:r w:rsidR="008C1EB4">
        <w:t xml:space="preserve"> учебной литературы в соответствии с федеральным сп</w:t>
      </w:r>
      <w:r w:rsidR="000F6869">
        <w:t>иском экстремистских материалов.</w:t>
      </w:r>
    </w:p>
    <w:p w:rsidR="00962198" w:rsidRDefault="00BE771D" w:rsidP="008C1EB4">
      <w:pPr>
        <w:numPr>
          <w:ilvl w:val="0"/>
          <w:numId w:val="1"/>
        </w:numPr>
        <w:jc w:val="both"/>
      </w:pPr>
      <w:proofErr w:type="spellStart"/>
      <w:r>
        <w:t>Маламагомедовой</w:t>
      </w:r>
      <w:proofErr w:type="spellEnd"/>
      <w:r>
        <w:t xml:space="preserve"> П.А.</w:t>
      </w:r>
      <w:r w:rsidR="000F6869">
        <w:t>. учителю информатики</w:t>
      </w:r>
      <w:r w:rsidR="00962198">
        <w:t>:</w:t>
      </w:r>
    </w:p>
    <w:p w:rsidR="008C1EB4" w:rsidRDefault="00962198" w:rsidP="00962198">
      <w:pPr>
        <w:ind w:left="720"/>
        <w:jc w:val="both"/>
      </w:pPr>
      <w:r>
        <w:t>-</w:t>
      </w:r>
      <w:r w:rsidR="000F6869">
        <w:t xml:space="preserve"> </w:t>
      </w:r>
      <w:proofErr w:type="gramStart"/>
      <w:r w:rsidR="000F6869">
        <w:t>обеспечить  своевременность</w:t>
      </w:r>
      <w:proofErr w:type="gramEnd"/>
      <w:r w:rsidR="000F6869">
        <w:t xml:space="preserve"> обновления списка  экстремистских материалов в соответствии с федеральным списком ( не реже одного раза в месяц). Указанный список хранить на учительском  компьютере в кабинете информатики и на ко</w:t>
      </w:r>
      <w:r>
        <w:t>мпьютере заведующей библиотекой;</w:t>
      </w:r>
    </w:p>
    <w:p w:rsidR="00962198" w:rsidRDefault="00962198" w:rsidP="00962198">
      <w:pPr>
        <w:ind w:left="720"/>
        <w:jc w:val="both"/>
      </w:pPr>
      <w:r>
        <w:t>- установить и периодически обновлять защитную программу (</w:t>
      </w:r>
      <w:bookmarkStart w:id="0" w:name="_GoBack"/>
      <w:bookmarkEnd w:id="0"/>
      <w:proofErr w:type="gramStart"/>
      <w:r>
        <w:t>фильтры)  учебных</w:t>
      </w:r>
      <w:proofErr w:type="gramEnd"/>
      <w:r>
        <w:t xml:space="preserve"> компьютеров школы от возможности выйти с них на запрещенные экстремистские материалы. Проверку системы защиты производить не реже 1 раза в месяц с составлением соответствующего акта.</w:t>
      </w:r>
    </w:p>
    <w:p w:rsidR="008C1EB4" w:rsidRDefault="008C1EB4" w:rsidP="008C1EB4">
      <w:pPr>
        <w:jc w:val="both"/>
      </w:pPr>
    </w:p>
    <w:p w:rsidR="008C1EB4" w:rsidRDefault="008C1EB4" w:rsidP="008C1EB4"/>
    <w:p w:rsidR="008C1EB4" w:rsidRDefault="008C1EB4" w:rsidP="008C1EB4">
      <w:r>
        <w:t xml:space="preserve">Директор </w:t>
      </w:r>
      <w:r w:rsidR="00BE771D">
        <w:t>школы</w:t>
      </w:r>
      <w:r>
        <w:t xml:space="preserve">:                                                  </w:t>
      </w:r>
      <w:proofErr w:type="spellStart"/>
      <w:r w:rsidR="00BE771D">
        <w:t>Джамалудинов</w:t>
      </w:r>
      <w:proofErr w:type="spellEnd"/>
      <w:r w:rsidR="00BE771D">
        <w:t xml:space="preserve"> М.А.</w:t>
      </w:r>
      <w:r>
        <w:t xml:space="preserve">                                               </w:t>
      </w:r>
    </w:p>
    <w:p w:rsidR="008C1EB4" w:rsidRDefault="008C1EB4" w:rsidP="008C1EB4">
      <w:pPr>
        <w:ind w:left="360"/>
      </w:pPr>
    </w:p>
    <w:p w:rsidR="008C1EB4" w:rsidRDefault="008C1EB4" w:rsidP="008C1EB4">
      <w:pPr>
        <w:ind w:left="360"/>
      </w:pPr>
      <w:r>
        <w:t>С приказом ознакомлены:</w:t>
      </w:r>
    </w:p>
    <w:p w:rsidR="008C1EB4" w:rsidRDefault="00BE771D" w:rsidP="008C1EB4">
      <w:proofErr w:type="spellStart"/>
      <w:r>
        <w:t>Сайгидахмедов</w:t>
      </w:r>
      <w:proofErr w:type="spellEnd"/>
      <w:r>
        <w:t xml:space="preserve"> </w:t>
      </w:r>
      <w:r w:rsidR="008C1EB4">
        <w:t xml:space="preserve"> ___________________________</w:t>
      </w:r>
    </w:p>
    <w:p w:rsidR="008C1EB4" w:rsidRPr="004A271F" w:rsidRDefault="00BE771D" w:rsidP="008C1EB4">
      <w:proofErr w:type="spellStart"/>
      <w:r>
        <w:t>Сайгидгусейнова</w:t>
      </w:r>
      <w:proofErr w:type="spellEnd"/>
      <w:r>
        <w:t xml:space="preserve"> </w:t>
      </w:r>
      <w:r w:rsidR="008C1EB4">
        <w:t xml:space="preserve"> ___________________________</w:t>
      </w:r>
    </w:p>
    <w:p w:rsidR="008C1EB4" w:rsidRPr="004A271F" w:rsidRDefault="00BE771D" w:rsidP="008C1EB4">
      <w:proofErr w:type="spellStart"/>
      <w:r>
        <w:t>Маламагомедова</w:t>
      </w:r>
      <w:proofErr w:type="spellEnd"/>
      <w:r>
        <w:t xml:space="preserve"> П.</w:t>
      </w:r>
      <w:r w:rsidR="008C1EB4">
        <w:t xml:space="preserve">.  ___________________________                         </w:t>
      </w:r>
    </w:p>
    <w:p w:rsidR="008C1EB4" w:rsidRDefault="00BE771D" w:rsidP="008C1EB4">
      <w:r>
        <w:t>Магомедов М.</w:t>
      </w:r>
    </w:p>
    <w:p w:rsidR="000B2882" w:rsidRDefault="000B2882"/>
    <w:sectPr w:rsidR="000B2882" w:rsidSect="008C1EB4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08D3"/>
    <w:multiLevelType w:val="hybridMultilevel"/>
    <w:tmpl w:val="237A4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EB4"/>
    <w:rsid w:val="00022719"/>
    <w:rsid w:val="000B2882"/>
    <w:rsid w:val="000F6869"/>
    <w:rsid w:val="00341273"/>
    <w:rsid w:val="00544823"/>
    <w:rsid w:val="008247AB"/>
    <w:rsid w:val="008C1EB4"/>
    <w:rsid w:val="00962198"/>
    <w:rsid w:val="00A51753"/>
    <w:rsid w:val="00AC020F"/>
    <w:rsid w:val="00B9428E"/>
    <w:rsid w:val="00B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041D"/>
  <w15:docId w15:val="{45B0FD9A-9743-410A-87E6-D7487323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1EB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C1EB4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C1EB4"/>
    <w:rPr>
      <w:sz w:val="28"/>
    </w:rPr>
  </w:style>
  <w:style w:type="character" w:customStyle="1" w:styleId="a4">
    <w:name w:val="Основной текст Знак"/>
    <w:basedOn w:val="a0"/>
    <w:link w:val="a3"/>
    <w:rsid w:val="008C1E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14B17-6268-461A-AAEA-62991D05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wkola 30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8</cp:revision>
  <cp:lastPrinted>2017-09-12T10:06:00Z</cp:lastPrinted>
  <dcterms:created xsi:type="dcterms:W3CDTF">2017-09-12T10:06:00Z</dcterms:created>
  <dcterms:modified xsi:type="dcterms:W3CDTF">2017-10-03T06:15:00Z</dcterms:modified>
</cp:coreProperties>
</file>