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73E" w:rsidRDefault="00C2573E" w:rsidP="00C2573E">
      <w:pPr>
        <w:pStyle w:val="23"/>
        <w:keepNext/>
        <w:keepLines/>
        <w:shd w:val="clear" w:color="auto" w:fill="auto"/>
        <w:tabs>
          <w:tab w:val="left" w:pos="3465"/>
        </w:tabs>
        <w:spacing w:after="0" w:line="280" w:lineRule="exact"/>
        <w:ind w:left="426"/>
        <w:rPr>
          <w:sz w:val="24"/>
          <w:szCs w:val="24"/>
        </w:rPr>
      </w:pPr>
      <w:bookmarkStart w:id="0" w:name="_GoBack"/>
      <w:bookmarkEnd w:id="0"/>
      <w:r w:rsidRPr="002E7B82">
        <w:rPr>
          <w:sz w:val="24"/>
          <w:szCs w:val="24"/>
        </w:rPr>
        <w:t>Муниципальное казенное общеобразовательное учреждение «</w:t>
      </w:r>
      <w:r w:rsidR="008D24C8">
        <w:rPr>
          <w:sz w:val="24"/>
          <w:szCs w:val="24"/>
        </w:rPr>
        <w:t>Нижне Инховская</w:t>
      </w:r>
      <w:r>
        <w:rPr>
          <w:sz w:val="24"/>
          <w:szCs w:val="24"/>
        </w:rPr>
        <w:t xml:space="preserve"> СОШ</w:t>
      </w:r>
      <w:r w:rsidRPr="002E7B82">
        <w:rPr>
          <w:sz w:val="24"/>
          <w:szCs w:val="24"/>
        </w:rPr>
        <w:t>»</w:t>
      </w:r>
    </w:p>
    <w:p w:rsidR="00C2573E" w:rsidRDefault="00C2573E" w:rsidP="00C2573E">
      <w:pPr>
        <w:pStyle w:val="23"/>
        <w:keepNext/>
        <w:keepLines/>
        <w:shd w:val="clear" w:color="auto" w:fill="auto"/>
        <w:tabs>
          <w:tab w:val="left" w:pos="3465"/>
        </w:tabs>
        <w:spacing w:after="0" w:line="280" w:lineRule="exact"/>
        <w:ind w:left="426"/>
        <w:rPr>
          <w:sz w:val="24"/>
          <w:szCs w:val="24"/>
        </w:rPr>
      </w:pPr>
      <w:r>
        <w:rPr>
          <w:sz w:val="24"/>
          <w:szCs w:val="24"/>
        </w:rPr>
        <w:t>(МКОУ «</w:t>
      </w:r>
      <w:r w:rsidR="008D24C8">
        <w:rPr>
          <w:sz w:val="24"/>
          <w:szCs w:val="24"/>
        </w:rPr>
        <w:t>Нижне Инховская</w:t>
      </w:r>
      <w:r>
        <w:rPr>
          <w:sz w:val="24"/>
          <w:szCs w:val="24"/>
        </w:rPr>
        <w:t xml:space="preserve"> СОШ»)</w:t>
      </w:r>
    </w:p>
    <w:p w:rsidR="00C2573E" w:rsidRDefault="00C2573E" w:rsidP="00C2573E">
      <w:pPr>
        <w:pStyle w:val="23"/>
        <w:keepNext/>
        <w:keepLines/>
        <w:shd w:val="clear" w:color="auto" w:fill="auto"/>
        <w:tabs>
          <w:tab w:val="left" w:pos="3465"/>
        </w:tabs>
        <w:spacing w:after="0" w:line="280" w:lineRule="exact"/>
        <w:ind w:left="426"/>
        <w:rPr>
          <w:sz w:val="24"/>
          <w:szCs w:val="24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tabs>
          <w:tab w:val="left" w:pos="3465"/>
        </w:tabs>
        <w:spacing w:after="0" w:line="280" w:lineRule="exact"/>
        <w:ind w:left="426"/>
        <w:rPr>
          <w:sz w:val="24"/>
          <w:szCs w:val="24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tabs>
          <w:tab w:val="left" w:pos="3465"/>
        </w:tabs>
        <w:spacing w:after="0" w:line="280" w:lineRule="exact"/>
        <w:ind w:left="426"/>
        <w:rPr>
          <w:sz w:val="24"/>
          <w:szCs w:val="24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tabs>
          <w:tab w:val="left" w:pos="3465"/>
        </w:tabs>
        <w:spacing w:after="0" w:line="240" w:lineRule="auto"/>
        <w:ind w:left="426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ПРИНЯТ                                                                                                                    </w:t>
      </w:r>
      <w:r w:rsidRPr="002E7B82">
        <w:rPr>
          <w:sz w:val="22"/>
          <w:szCs w:val="22"/>
        </w:rPr>
        <w:t>УТВЕРЖДЕН</w:t>
      </w:r>
    </w:p>
    <w:p w:rsidR="00C2573E" w:rsidRDefault="00C2573E" w:rsidP="00C2573E">
      <w:pPr>
        <w:pStyle w:val="23"/>
        <w:keepNext/>
        <w:keepLines/>
        <w:shd w:val="clear" w:color="auto" w:fill="auto"/>
        <w:tabs>
          <w:tab w:val="left" w:pos="3465"/>
        </w:tabs>
        <w:spacing w:after="0" w:line="240" w:lineRule="auto"/>
        <w:ind w:left="426"/>
        <w:jc w:val="left"/>
        <w:rPr>
          <w:sz w:val="22"/>
          <w:szCs w:val="22"/>
        </w:rPr>
      </w:pPr>
      <w:r>
        <w:rPr>
          <w:sz w:val="22"/>
          <w:szCs w:val="22"/>
        </w:rPr>
        <w:t>Решением педагогического совета                                                                     приказом МКОУ</w:t>
      </w:r>
    </w:p>
    <w:p w:rsidR="00C2573E" w:rsidRDefault="00C2573E" w:rsidP="00C2573E">
      <w:pPr>
        <w:pStyle w:val="23"/>
        <w:keepNext/>
        <w:keepLines/>
        <w:shd w:val="clear" w:color="auto" w:fill="auto"/>
        <w:tabs>
          <w:tab w:val="left" w:pos="3465"/>
          <w:tab w:val="left" w:pos="7590"/>
        </w:tabs>
        <w:spacing w:after="0" w:line="240" w:lineRule="auto"/>
        <w:ind w:left="426"/>
        <w:jc w:val="left"/>
        <w:rPr>
          <w:sz w:val="22"/>
          <w:szCs w:val="22"/>
        </w:rPr>
      </w:pPr>
      <w:r>
        <w:rPr>
          <w:sz w:val="22"/>
          <w:szCs w:val="22"/>
        </w:rPr>
        <w:t>МКОУ «</w:t>
      </w:r>
      <w:r w:rsidR="008D24C8">
        <w:rPr>
          <w:sz w:val="22"/>
          <w:szCs w:val="22"/>
        </w:rPr>
        <w:t>Нижне Инховская</w:t>
      </w:r>
      <w:r>
        <w:rPr>
          <w:sz w:val="22"/>
          <w:szCs w:val="22"/>
        </w:rPr>
        <w:t xml:space="preserve"> СОШ»</w:t>
      </w:r>
      <w:r>
        <w:rPr>
          <w:sz w:val="22"/>
          <w:szCs w:val="22"/>
        </w:rPr>
        <w:tab/>
        <w:t>«</w:t>
      </w:r>
      <w:r w:rsidR="008D24C8">
        <w:rPr>
          <w:sz w:val="22"/>
          <w:szCs w:val="22"/>
        </w:rPr>
        <w:t>Нижне Инховская</w:t>
      </w:r>
      <w:r>
        <w:rPr>
          <w:sz w:val="22"/>
          <w:szCs w:val="22"/>
        </w:rPr>
        <w:t xml:space="preserve"> СОШ»</w:t>
      </w:r>
    </w:p>
    <w:p w:rsidR="00C2573E" w:rsidRDefault="00C2573E" w:rsidP="00C2573E">
      <w:pPr>
        <w:pStyle w:val="23"/>
        <w:keepNext/>
        <w:keepLines/>
        <w:shd w:val="clear" w:color="auto" w:fill="auto"/>
        <w:tabs>
          <w:tab w:val="left" w:pos="3465"/>
          <w:tab w:val="left" w:pos="7590"/>
        </w:tabs>
        <w:spacing w:after="0" w:line="240" w:lineRule="auto"/>
        <w:ind w:left="426"/>
        <w:jc w:val="left"/>
        <w:rPr>
          <w:sz w:val="24"/>
          <w:szCs w:val="24"/>
        </w:rPr>
      </w:pPr>
      <w:r>
        <w:rPr>
          <w:sz w:val="22"/>
          <w:szCs w:val="22"/>
        </w:rPr>
        <w:t>Протокол № ___                                                                                             от «___» _____ 2020 г. №____</w:t>
      </w:r>
    </w:p>
    <w:p w:rsidR="00C2573E" w:rsidRPr="003B3E55" w:rsidRDefault="00C2573E" w:rsidP="00C2573E">
      <w:pPr>
        <w:pStyle w:val="23"/>
        <w:keepNext/>
        <w:keepLines/>
        <w:shd w:val="clear" w:color="auto" w:fill="auto"/>
        <w:tabs>
          <w:tab w:val="left" w:pos="3465"/>
          <w:tab w:val="left" w:pos="7590"/>
        </w:tabs>
        <w:spacing w:after="0" w:line="240" w:lineRule="auto"/>
        <w:ind w:left="426"/>
        <w:jc w:val="left"/>
        <w:rPr>
          <w:sz w:val="24"/>
          <w:szCs w:val="24"/>
        </w:rPr>
      </w:pPr>
      <w:r>
        <w:rPr>
          <w:sz w:val="24"/>
          <w:szCs w:val="24"/>
        </w:rPr>
        <w:t>от «____» _____ 2020 г.                                                                         _______________________</w:t>
      </w: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37042" w:rsidRDefault="00C37042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6D6E82" w:rsidP="00C2573E">
      <w:pPr>
        <w:pStyle w:val="23"/>
        <w:keepNext/>
        <w:keepLines/>
        <w:shd w:val="clear" w:color="auto" w:fill="auto"/>
        <w:spacing w:after="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УЧЕБНЫЙ ПЛАН </w:t>
      </w:r>
    </w:p>
    <w:p w:rsidR="006D6E82" w:rsidRDefault="006D6E82" w:rsidP="00C2573E">
      <w:pPr>
        <w:pStyle w:val="23"/>
        <w:keepNext/>
        <w:keepLines/>
        <w:shd w:val="clear" w:color="auto" w:fill="auto"/>
        <w:spacing w:after="0" w:line="360" w:lineRule="auto"/>
        <w:rPr>
          <w:sz w:val="26"/>
          <w:szCs w:val="26"/>
        </w:rPr>
      </w:pPr>
      <w:r>
        <w:rPr>
          <w:sz w:val="26"/>
          <w:szCs w:val="26"/>
        </w:rPr>
        <w:t>ОСНОВНОГО ОБЩЕГО ОБРАЗОВАНИЯ</w:t>
      </w:r>
    </w:p>
    <w:p w:rsidR="00C2573E" w:rsidRDefault="00C2573E" w:rsidP="00C2573E">
      <w:pPr>
        <w:pStyle w:val="23"/>
        <w:keepNext/>
        <w:keepLines/>
        <w:shd w:val="clear" w:color="auto" w:fill="auto"/>
        <w:spacing w:after="0" w:line="360" w:lineRule="auto"/>
        <w:rPr>
          <w:sz w:val="26"/>
          <w:szCs w:val="26"/>
        </w:rPr>
      </w:pPr>
      <w:r>
        <w:rPr>
          <w:sz w:val="26"/>
          <w:szCs w:val="26"/>
        </w:rPr>
        <w:t>МУНИЦИПАЛЬНОГО КАЗЕННОГО                                                                                          ОБЩЕОБРАЗОВАТЕЛЬНОГО УЧРЕЖДЕНИЯ                                                                          «</w:t>
      </w:r>
      <w:r w:rsidR="008D24C8">
        <w:rPr>
          <w:sz w:val="26"/>
          <w:szCs w:val="26"/>
        </w:rPr>
        <w:t>НИЖНЕ ИНХОВСКАЯ</w:t>
      </w:r>
      <w:r>
        <w:rPr>
          <w:sz w:val="26"/>
          <w:szCs w:val="26"/>
        </w:rPr>
        <w:t xml:space="preserve"> СОШ»</w:t>
      </w:r>
    </w:p>
    <w:p w:rsidR="00C2573E" w:rsidRDefault="00C2573E" w:rsidP="00C2573E">
      <w:pPr>
        <w:pStyle w:val="23"/>
        <w:keepNext/>
        <w:keepLines/>
        <w:shd w:val="clear" w:color="auto" w:fill="auto"/>
        <w:spacing w:after="0" w:line="360" w:lineRule="auto"/>
        <w:rPr>
          <w:sz w:val="26"/>
          <w:szCs w:val="26"/>
        </w:rPr>
      </w:pPr>
      <w:r>
        <w:rPr>
          <w:sz w:val="26"/>
          <w:szCs w:val="26"/>
        </w:rPr>
        <w:t>НА 2020-2021 УЧЕБНЫЙ ГОД</w:t>
      </w: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2573E" w:rsidRDefault="00C2573E" w:rsidP="00C2573E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C37042" w:rsidRDefault="00C37042" w:rsidP="006D6E82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154B77" w:rsidRDefault="00FD3F97" w:rsidP="00FD3F97">
      <w:pPr>
        <w:pStyle w:val="23"/>
        <w:keepNext/>
        <w:keepLines/>
        <w:shd w:val="clear" w:color="auto" w:fill="auto"/>
        <w:tabs>
          <w:tab w:val="center" w:pos="5031"/>
          <w:tab w:val="left" w:pos="6600"/>
        </w:tabs>
        <w:spacing w:after="0" w:line="280" w:lineRule="exact"/>
        <w:jc w:val="left"/>
        <w:rPr>
          <w:sz w:val="26"/>
          <w:szCs w:val="26"/>
        </w:rPr>
      </w:pPr>
      <w:r>
        <w:rPr>
          <w:sz w:val="26"/>
          <w:szCs w:val="26"/>
        </w:rPr>
        <w:tab/>
      </w:r>
      <w:r w:rsidR="00C2573E">
        <w:rPr>
          <w:sz w:val="26"/>
          <w:szCs w:val="26"/>
        </w:rPr>
        <w:t>Аргвани - 2020</w:t>
      </w:r>
      <w:r>
        <w:rPr>
          <w:sz w:val="26"/>
          <w:szCs w:val="26"/>
        </w:rPr>
        <w:tab/>
      </w:r>
    </w:p>
    <w:p w:rsidR="00FD3F97" w:rsidRPr="00C2573E" w:rsidRDefault="00FD3F97" w:rsidP="00FD3F97">
      <w:pPr>
        <w:pStyle w:val="23"/>
        <w:keepNext/>
        <w:keepLines/>
        <w:shd w:val="clear" w:color="auto" w:fill="auto"/>
        <w:tabs>
          <w:tab w:val="center" w:pos="5031"/>
          <w:tab w:val="left" w:pos="6600"/>
        </w:tabs>
        <w:spacing w:after="0" w:line="280" w:lineRule="exact"/>
        <w:jc w:val="left"/>
        <w:rPr>
          <w:sz w:val="26"/>
          <w:szCs w:val="26"/>
        </w:rPr>
      </w:pPr>
    </w:p>
    <w:p w:rsidR="00292099" w:rsidRDefault="00292099" w:rsidP="00292099">
      <w:pPr>
        <w:tabs>
          <w:tab w:val="left" w:pos="1130"/>
        </w:tabs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2099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292099" w:rsidRPr="00292099" w:rsidRDefault="00292099" w:rsidP="00292099">
      <w:pPr>
        <w:tabs>
          <w:tab w:val="left" w:pos="1130"/>
        </w:tabs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92099" w:rsidRPr="00154B77" w:rsidRDefault="00292099" w:rsidP="00292099">
      <w:pPr>
        <w:tabs>
          <w:tab w:val="left" w:pos="1130"/>
        </w:tabs>
        <w:ind w:left="284"/>
        <w:rPr>
          <w:rFonts w:ascii="Times New Roman" w:hAnsi="Times New Roman" w:cs="Times New Roman"/>
          <w:sz w:val="26"/>
          <w:szCs w:val="26"/>
        </w:rPr>
      </w:pPr>
      <w:r w:rsidRPr="00154B77">
        <w:rPr>
          <w:rFonts w:ascii="Times New Roman" w:hAnsi="Times New Roman" w:cs="Times New Roman"/>
          <w:sz w:val="26"/>
          <w:szCs w:val="26"/>
        </w:rPr>
        <w:t>1.</w:t>
      </w:r>
      <w:r w:rsidR="00C37042">
        <w:rPr>
          <w:rFonts w:ascii="Times New Roman" w:hAnsi="Times New Roman" w:cs="Times New Roman"/>
          <w:sz w:val="26"/>
          <w:szCs w:val="26"/>
        </w:rPr>
        <w:t xml:space="preserve"> </w:t>
      </w:r>
      <w:r w:rsidRPr="00154B77">
        <w:rPr>
          <w:rFonts w:ascii="Times New Roman" w:hAnsi="Times New Roman" w:cs="Times New Roman"/>
          <w:b/>
          <w:sz w:val="26"/>
          <w:szCs w:val="26"/>
        </w:rPr>
        <w:t>Учебный план</w:t>
      </w:r>
      <w:r>
        <w:rPr>
          <w:rFonts w:ascii="Times New Roman" w:hAnsi="Times New Roman" w:cs="Times New Roman"/>
          <w:sz w:val="26"/>
          <w:szCs w:val="26"/>
        </w:rPr>
        <w:t xml:space="preserve"> является нормативным </w:t>
      </w:r>
      <w:r w:rsidRPr="00154B77">
        <w:rPr>
          <w:rFonts w:ascii="Times New Roman" w:hAnsi="Times New Roman" w:cs="Times New Roman"/>
          <w:sz w:val="26"/>
          <w:szCs w:val="26"/>
        </w:rPr>
        <w:t>документ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154B77">
        <w:rPr>
          <w:rFonts w:ascii="Times New Roman" w:hAnsi="Times New Roman" w:cs="Times New Roman"/>
          <w:sz w:val="26"/>
          <w:szCs w:val="26"/>
        </w:rPr>
        <w:t xml:space="preserve">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 </w:t>
      </w:r>
    </w:p>
    <w:p w:rsidR="00292099" w:rsidRPr="00154B77" w:rsidRDefault="00292099" w:rsidP="00292099">
      <w:pPr>
        <w:tabs>
          <w:tab w:val="left" w:pos="1130"/>
        </w:tabs>
        <w:ind w:left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Учебный план МКОУ «</w:t>
      </w:r>
      <w:r w:rsidR="008D24C8">
        <w:rPr>
          <w:rFonts w:ascii="Times New Roman" w:hAnsi="Times New Roman" w:cs="Times New Roman"/>
          <w:sz w:val="26"/>
          <w:szCs w:val="26"/>
        </w:rPr>
        <w:t>Нижне Инховская</w:t>
      </w:r>
      <w:r>
        <w:rPr>
          <w:rFonts w:ascii="Times New Roman" w:hAnsi="Times New Roman" w:cs="Times New Roman"/>
          <w:sz w:val="26"/>
          <w:szCs w:val="26"/>
        </w:rPr>
        <w:t xml:space="preserve"> СОШ» Гумбетовского района Республики Дагестан, реализующий</w:t>
      </w:r>
      <w:r w:rsidRPr="00154B77">
        <w:rPr>
          <w:rFonts w:ascii="Times New Roman" w:hAnsi="Times New Roman" w:cs="Times New Roman"/>
          <w:sz w:val="26"/>
          <w:szCs w:val="26"/>
        </w:rPr>
        <w:t xml:space="preserve"> основные общеобразовательные программы начального общего, основного общего и среднего общего образо</w:t>
      </w:r>
      <w:r>
        <w:rPr>
          <w:rFonts w:ascii="Times New Roman" w:hAnsi="Times New Roman" w:cs="Times New Roman"/>
          <w:sz w:val="26"/>
          <w:szCs w:val="26"/>
        </w:rPr>
        <w:t>вания</w:t>
      </w:r>
      <w:r w:rsidRPr="00154B7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154B77">
        <w:rPr>
          <w:rFonts w:ascii="Times New Roman" w:hAnsi="Times New Roman" w:cs="Times New Roman"/>
          <w:sz w:val="26"/>
          <w:szCs w:val="26"/>
        </w:rPr>
        <w:t>формир</w:t>
      </w:r>
      <w:r>
        <w:rPr>
          <w:rFonts w:ascii="Times New Roman" w:hAnsi="Times New Roman" w:cs="Times New Roman"/>
          <w:sz w:val="26"/>
          <w:szCs w:val="26"/>
        </w:rPr>
        <w:t>ован в соответствии с нормативными документами</w:t>
      </w:r>
      <w:r w:rsidRPr="00154B77">
        <w:rPr>
          <w:rFonts w:ascii="Times New Roman" w:hAnsi="Times New Roman" w:cs="Times New Roman"/>
          <w:sz w:val="26"/>
          <w:szCs w:val="26"/>
        </w:rPr>
        <w:t>:</w:t>
      </w:r>
    </w:p>
    <w:p w:rsidR="004A7272" w:rsidRDefault="00292099" w:rsidP="004A7272">
      <w:pPr>
        <w:pStyle w:val="af3"/>
        <w:numPr>
          <w:ilvl w:val="0"/>
          <w:numId w:val="28"/>
        </w:numPr>
        <w:rPr>
          <w:rFonts w:ascii="Times New Roman" w:hAnsi="Times New Roman" w:cs="Times New Roman"/>
          <w:sz w:val="26"/>
          <w:szCs w:val="26"/>
        </w:rPr>
      </w:pPr>
      <w:r w:rsidRPr="004A7272">
        <w:rPr>
          <w:rFonts w:ascii="Times New Roman" w:hAnsi="Times New Roman" w:cs="Times New Roman"/>
          <w:sz w:val="26"/>
          <w:szCs w:val="26"/>
        </w:rPr>
        <w:t>Федеральным законом от 29.12.2012 № 273-ФЗ «Об образовании в РФ»;</w:t>
      </w:r>
    </w:p>
    <w:p w:rsidR="004A7272" w:rsidRDefault="00FD3F97" w:rsidP="004A7272">
      <w:pPr>
        <w:pStyle w:val="af3"/>
        <w:numPr>
          <w:ilvl w:val="0"/>
          <w:numId w:val="28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Законом Республики Дагестан от 16.06.2014 г. № 48 «Об образовании в РД»;</w:t>
      </w:r>
    </w:p>
    <w:p w:rsidR="004A7272" w:rsidRDefault="00292099" w:rsidP="004A7272">
      <w:pPr>
        <w:pStyle w:val="af3"/>
        <w:numPr>
          <w:ilvl w:val="0"/>
          <w:numId w:val="28"/>
        </w:numPr>
        <w:rPr>
          <w:rFonts w:ascii="Times New Roman" w:hAnsi="Times New Roman" w:cs="Times New Roman"/>
          <w:sz w:val="26"/>
          <w:szCs w:val="26"/>
        </w:rPr>
      </w:pPr>
      <w:r w:rsidRPr="004A7272">
        <w:rPr>
          <w:rFonts w:ascii="Times New Roman" w:hAnsi="Times New Roman" w:cs="Times New Roman"/>
          <w:sz w:val="26"/>
          <w:szCs w:val="26"/>
        </w:rPr>
        <w:t>Федеральным государственным образовательным стандартом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:rsidR="004A7272" w:rsidRDefault="00292099" w:rsidP="004A7272">
      <w:pPr>
        <w:pStyle w:val="af3"/>
        <w:numPr>
          <w:ilvl w:val="0"/>
          <w:numId w:val="28"/>
        </w:numPr>
        <w:rPr>
          <w:rFonts w:ascii="Times New Roman" w:hAnsi="Times New Roman" w:cs="Times New Roman"/>
          <w:sz w:val="26"/>
          <w:szCs w:val="26"/>
        </w:rPr>
      </w:pPr>
      <w:r w:rsidRPr="004A7272">
        <w:rPr>
          <w:rFonts w:ascii="Times New Roman" w:hAnsi="Times New Roman" w:cs="Times New Roman"/>
          <w:sz w:val="26"/>
          <w:szCs w:val="26"/>
        </w:rPr>
        <w:t>Приказом Министерства образования и науки РФ от 31.01.2012 г. № 69 «О внесении изменений в ФКГОС начального общего, основного и среднего (полного) общего образования, утвержденный приказом Министерства образования и науки РФ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4A7272" w:rsidRDefault="00292099" w:rsidP="004A7272">
      <w:pPr>
        <w:pStyle w:val="af3"/>
        <w:numPr>
          <w:ilvl w:val="0"/>
          <w:numId w:val="28"/>
        </w:numPr>
        <w:rPr>
          <w:rFonts w:ascii="Times New Roman" w:hAnsi="Times New Roman" w:cs="Times New Roman"/>
          <w:sz w:val="26"/>
          <w:szCs w:val="26"/>
        </w:rPr>
      </w:pPr>
      <w:r w:rsidRPr="004A7272">
        <w:rPr>
          <w:rFonts w:ascii="Times New Roman" w:hAnsi="Times New Roman" w:cs="Times New Roman"/>
          <w:sz w:val="26"/>
          <w:szCs w:val="26"/>
        </w:rPr>
        <w:t xml:space="preserve">Приказом Министерства образования и науки РФ от 01.02.2012 г. № 74 «О внесении изменений в федеральный БУП и примерные учебные планы для образовательных учреждений РФ, реализующих программы общего образования, утвержденные приказом Министерства образования и науки РФ от 09.03.2004 г. № 1312 «Об утверждении федерального БУП и примерных учебных планов для образовательных учреждений РФ, реализующих программы общего образования;  </w:t>
      </w:r>
    </w:p>
    <w:p w:rsidR="00C03AAE" w:rsidRDefault="00292099" w:rsidP="00C03AAE">
      <w:pPr>
        <w:pStyle w:val="af3"/>
        <w:numPr>
          <w:ilvl w:val="0"/>
          <w:numId w:val="28"/>
        </w:numPr>
        <w:rPr>
          <w:rFonts w:ascii="Times New Roman" w:hAnsi="Times New Roman" w:cs="Times New Roman"/>
          <w:sz w:val="26"/>
          <w:szCs w:val="26"/>
        </w:rPr>
      </w:pPr>
      <w:r w:rsidRPr="004A7272">
        <w:rPr>
          <w:rFonts w:ascii="Times New Roman" w:hAnsi="Times New Roman" w:cs="Times New Roman"/>
          <w:sz w:val="26"/>
          <w:szCs w:val="26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C03AAE" w:rsidRPr="00C03AAE" w:rsidRDefault="00292099" w:rsidP="00C03AAE">
      <w:pPr>
        <w:pStyle w:val="af3"/>
        <w:numPr>
          <w:ilvl w:val="0"/>
          <w:numId w:val="28"/>
        </w:numPr>
        <w:rPr>
          <w:rFonts w:ascii="Times New Roman" w:hAnsi="Times New Roman" w:cs="Times New Roman"/>
          <w:sz w:val="26"/>
          <w:szCs w:val="26"/>
        </w:rPr>
      </w:pPr>
      <w:r w:rsidRPr="00C03AAE">
        <w:rPr>
          <w:rFonts w:ascii="Times New Roman" w:hAnsi="Times New Roman" w:cs="Times New Roman"/>
          <w:color w:val="000000" w:themeColor="text1"/>
          <w:sz w:val="26"/>
          <w:szCs w:val="26"/>
        </w:rPr>
        <w:t>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28.12.2018 № 345;</w:t>
      </w:r>
    </w:p>
    <w:p w:rsidR="00C03AAE" w:rsidRPr="00C03AAE" w:rsidRDefault="00292099" w:rsidP="00C03AAE">
      <w:pPr>
        <w:pStyle w:val="af3"/>
        <w:numPr>
          <w:ilvl w:val="0"/>
          <w:numId w:val="28"/>
        </w:numPr>
        <w:rPr>
          <w:rFonts w:ascii="Times New Roman" w:hAnsi="Times New Roman" w:cs="Times New Roman"/>
          <w:sz w:val="26"/>
          <w:szCs w:val="26"/>
        </w:rPr>
      </w:pPr>
      <w:r w:rsidRPr="00C03AA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Санитарно-эпидемиологическими требованиями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r w:rsidRPr="00C03AA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СанПиН 2.4.2.2821-10);</w:t>
      </w:r>
    </w:p>
    <w:p w:rsidR="00C03AAE" w:rsidRPr="00C03AAE" w:rsidRDefault="00292099" w:rsidP="00C03AAE">
      <w:pPr>
        <w:pStyle w:val="af3"/>
        <w:numPr>
          <w:ilvl w:val="0"/>
          <w:numId w:val="28"/>
        </w:numPr>
        <w:rPr>
          <w:rFonts w:ascii="Times New Roman" w:hAnsi="Times New Roman" w:cs="Times New Roman"/>
          <w:sz w:val="26"/>
          <w:szCs w:val="26"/>
        </w:rPr>
      </w:pPr>
      <w:r w:rsidRPr="00C03AAE">
        <w:rPr>
          <w:rFonts w:ascii="Times New Roman" w:hAnsi="Times New Roman" w:cs="Times New Roman"/>
          <w:color w:val="000000" w:themeColor="text1"/>
          <w:sz w:val="26"/>
          <w:szCs w:val="26"/>
        </w:rPr>
        <w:t>Уставом ОУ;</w:t>
      </w:r>
    </w:p>
    <w:p w:rsidR="00292099" w:rsidRPr="00C03AAE" w:rsidRDefault="00292099" w:rsidP="00C03AAE">
      <w:pPr>
        <w:pStyle w:val="af3"/>
        <w:numPr>
          <w:ilvl w:val="0"/>
          <w:numId w:val="28"/>
        </w:numPr>
        <w:rPr>
          <w:rFonts w:ascii="Times New Roman" w:hAnsi="Times New Roman" w:cs="Times New Roman"/>
          <w:sz w:val="26"/>
          <w:szCs w:val="26"/>
        </w:rPr>
      </w:pPr>
      <w:r w:rsidRPr="00C03AAE">
        <w:rPr>
          <w:rFonts w:ascii="Times New Roman" w:hAnsi="Times New Roman" w:cs="Times New Roman"/>
          <w:color w:val="000000" w:themeColor="text1"/>
          <w:sz w:val="26"/>
          <w:szCs w:val="26"/>
        </w:rPr>
        <w:t>Образовательной программой ОУ.</w:t>
      </w:r>
    </w:p>
    <w:p w:rsidR="00C2573E" w:rsidRPr="00C2573E" w:rsidRDefault="00C2573E" w:rsidP="00C03AAE">
      <w:pPr>
        <w:pStyle w:val="ae"/>
        <w:spacing w:line="276" w:lineRule="auto"/>
        <w:ind w:right="-82"/>
        <w:rPr>
          <w:rFonts w:ascii="Times New Roman" w:hAnsi="Times New Roman"/>
          <w:b/>
          <w:sz w:val="10"/>
          <w:szCs w:val="10"/>
          <w:lang w:bidi="ru-RU"/>
        </w:rPr>
      </w:pPr>
    </w:p>
    <w:p w:rsidR="004508D6" w:rsidRDefault="004508D6" w:rsidP="004A7272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lastRenderedPageBreak/>
        <w:t>3. Учебный план является частью образовательной программы школы, разработанной в соответствии с ФГОС и с учетом соответствующих примерных основных образовательных программ</w:t>
      </w:r>
      <w:r w:rsidR="00BF0A69">
        <w:rPr>
          <w:rFonts w:ascii="Times New Roman" w:hAnsi="Times New Roman"/>
          <w:sz w:val="26"/>
          <w:szCs w:val="26"/>
          <w:lang w:bidi="ru-RU"/>
        </w:rPr>
        <w:t>, в соответствии с ФКГОС.</w:t>
      </w:r>
    </w:p>
    <w:p w:rsidR="00154B77" w:rsidRPr="00154B77" w:rsidRDefault="00BF0A69" w:rsidP="004A7272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4</w:t>
      </w:r>
      <w:r w:rsidR="00C03AAE">
        <w:rPr>
          <w:rFonts w:ascii="Times New Roman" w:hAnsi="Times New Roman"/>
          <w:sz w:val="26"/>
          <w:szCs w:val="26"/>
          <w:lang w:bidi="ru-RU"/>
        </w:rPr>
        <w:t xml:space="preserve">. 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="004A7272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154B77" w:rsidRPr="00154B77" w:rsidRDefault="00BF0A69" w:rsidP="00C03AAE">
      <w:pPr>
        <w:pStyle w:val="ae"/>
        <w:spacing w:line="276" w:lineRule="auto"/>
        <w:ind w:left="284" w:right="-82"/>
        <w:rPr>
          <w:rFonts w:ascii="Times New Roman" w:hAnsi="Times New Roman"/>
          <w:b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5</w:t>
      </w:r>
      <w:r w:rsidR="00C03AAE">
        <w:rPr>
          <w:rFonts w:ascii="Times New Roman" w:hAnsi="Times New Roman"/>
          <w:sz w:val="26"/>
          <w:szCs w:val="26"/>
          <w:lang w:bidi="ru-RU"/>
        </w:rPr>
        <w:t xml:space="preserve">. 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</w:t>
      </w:r>
      <w:r w:rsidR="00154B77" w:rsidRPr="00154B77">
        <w:rPr>
          <w:rFonts w:ascii="Times New Roman" w:hAnsi="Times New Roman"/>
          <w:b/>
          <w:sz w:val="26"/>
          <w:szCs w:val="26"/>
          <w:lang w:bidi="ru-RU"/>
        </w:rPr>
        <w:t>) индивидуальные учебные планы.</w:t>
      </w:r>
    </w:p>
    <w:p w:rsidR="00154B77" w:rsidRPr="00154B77" w:rsidRDefault="00BF0A69" w:rsidP="00C03AAE">
      <w:pPr>
        <w:tabs>
          <w:tab w:val="left" w:pos="4500"/>
          <w:tab w:val="left" w:pos="9180"/>
          <w:tab w:val="left" w:pos="9360"/>
        </w:tabs>
        <w:spacing w:line="276" w:lineRule="auto"/>
        <w:ind w:left="284" w:right="-82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154B77" w:rsidRPr="00154B77">
        <w:rPr>
          <w:rFonts w:ascii="Times New Roman" w:hAnsi="Times New Roman" w:cs="Times New Roman"/>
          <w:color w:val="auto"/>
          <w:sz w:val="26"/>
          <w:szCs w:val="26"/>
        </w:rPr>
        <w:t xml:space="preserve">. В соответствии с ФГОС ООО количество учебных занятий за 5 лет не может составлять менее </w:t>
      </w:r>
      <w:r w:rsidR="00154B77" w:rsidRPr="00154B77">
        <w:rPr>
          <w:rFonts w:ascii="Times New Roman" w:hAnsi="Times New Roman" w:cs="Times New Roman"/>
          <w:b/>
          <w:color w:val="auto"/>
          <w:sz w:val="26"/>
          <w:szCs w:val="26"/>
        </w:rPr>
        <w:t>5267 и более 6020 часов.</w:t>
      </w:r>
    </w:p>
    <w:p w:rsidR="00154B77" w:rsidRPr="00154B77" w:rsidRDefault="00BF0A69" w:rsidP="00C03AAE">
      <w:pPr>
        <w:pStyle w:val="ae"/>
        <w:spacing w:line="276" w:lineRule="auto"/>
        <w:ind w:left="284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7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>.</w:t>
      </w:r>
      <w:r w:rsidR="00C03AAE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154B77" w:rsidRPr="00154B77">
        <w:rPr>
          <w:rFonts w:ascii="Times New Roman" w:hAnsi="Times New Roman"/>
          <w:b/>
          <w:sz w:val="28"/>
          <w:szCs w:val="28"/>
          <w:lang w:bidi="ru-RU"/>
        </w:rPr>
        <w:t>Учебный план состоит из двух частей:</w:t>
      </w:r>
      <w:r w:rsidR="00154B77" w:rsidRPr="00154B77">
        <w:rPr>
          <w:rFonts w:ascii="Times New Roman" w:hAnsi="Times New Roman"/>
          <w:sz w:val="28"/>
          <w:szCs w:val="28"/>
          <w:lang w:bidi="ru-RU"/>
        </w:rPr>
        <w:t xml:space="preserve"> обязательной части и части, формируемой участниками образовательных отношений. </w:t>
      </w:r>
      <w:r w:rsidR="00154B77" w:rsidRPr="00154B77">
        <w:rPr>
          <w:rFonts w:ascii="Times New Roman" w:hAnsi="Times New Roman"/>
          <w:b/>
          <w:sz w:val="28"/>
          <w:szCs w:val="28"/>
          <w:lang w:bidi="ru-RU"/>
        </w:rPr>
        <w:t>(Соотношение 70/30% соответственно).</w:t>
      </w:r>
    </w:p>
    <w:p w:rsidR="00154B77" w:rsidRPr="00154B77" w:rsidRDefault="00BF0A69" w:rsidP="00C03AAE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8</w:t>
      </w:r>
      <w:r w:rsidR="00C03AAE" w:rsidRPr="00C03AAE">
        <w:rPr>
          <w:rFonts w:ascii="Times New Roman" w:hAnsi="Times New Roman"/>
          <w:sz w:val="26"/>
          <w:szCs w:val="26"/>
          <w:lang w:bidi="ru-RU"/>
        </w:rPr>
        <w:t>.</w:t>
      </w:r>
      <w:r w:rsidR="00C03AAE">
        <w:rPr>
          <w:rFonts w:ascii="Times New Roman" w:hAnsi="Times New Roman"/>
          <w:b/>
          <w:sz w:val="26"/>
          <w:szCs w:val="26"/>
          <w:lang w:bidi="ru-RU"/>
        </w:rPr>
        <w:t xml:space="preserve"> </w:t>
      </w:r>
      <w:r w:rsidR="00154B77" w:rsidRPr="00154B77">
        <w:rPr>
          <w:rFonts w:ascii="Times New Roman" w:hAnsi="Times New Roman"/>
          <w:b/>
          <w:sz w:val="26"/>
          <w:szCs w:val="26"/>
          <w:lang w:bidi="ru-RU"/>
        </w:rPr>
        <w:t>Обязательная часть учебного плана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 xml:space="preserve">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154B77" w:rsidRPr="00154B77" w:rsidRDefault="00BF0A69" w:rsidP="00C03AAE">
      <w:pPr>
        <w:pStyle w:val="ae"/>
        <w:tabs>
          <w:tab w:val="left" w:pos="9781"/>
        </w:tabs>
        <w:spacing w:line="276" w:lineRule="auto"/>
        <w:ind w:left="284" w:right="-82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9</w:t>
      </w:r>
      <w:r w:rsidR="00C03AAE">
        <w:rPr>
          <w:rFonts w:ascii="Times New Roman" w:hAnsi="Times New Roman"/>
          <w:sz w:val="26"/>
          <w:szCs w:val="26"/>
          <w:lang w:bidi="ru-RU"/>
        </w:rPr>
        <w:t>.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 xml:space="preserve">Часть учебного плана, </w:t>
      </w:r>
      <w:r w:rsidR="00154B77" w:rsidRPr="00154B77">
        <w:rPr>
          <w:rFonts w:ascii="Times New Roman" w:hAnsi="Times New Roman"/>
          <w:b/>
          <w:sz w:val="26"/>
          <w:szCs w:val="26"/>
          <w:lang w:bidi="ru-RU"/>
        </w:rPr>
        <w:t>формируемая участниками образовательных отношений,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 xml:space="preserve">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 и педагогического коллектива школы. </w:t>
      </w:r>
    </w:p>
    <w:p w:rsidR="00154B77" w:rsidRPr="00154B77" w:rsidRDefault="00BF0A69" w:rsidP="00C03AAE">
      <w:pPr>
        <w:pStyle w:val="ae"/>
        <w:spacing w:line="276" w:lineRule="auto"/>
        <w:ind w:left="284" w:right="-82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10</w:t>
      </w:r>
      <w:r w:rsidR="00C03AAE">
        <w:rPr>
          <w:rFonts w:ascii="Times New Roman" w:hAnsi="Times New Roman"/>
          <w:sz w:val="26"/>
          <w:szCs w:val="26"/>
          <w:lang w:bidi="ru-RU"/>
        </w:rPr>
        <w:t xml:space="preserve">. 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C03AAE" w:rsidRDefault="00154B77" w:rsidP="00C03AAE">
      <w:pPr>
        <w:pStyle w:val="ae"/>
        <w:numPr>
          <w:ilvl w:val="0"/>
          <w:numId w:val="29"/>
        </w:numPr>
        <w:spacing w:line="276" w:lineRule="auto"/>
        <w:ind w:right="-82"/>
        <w:jc w:val="both"/>
        <w:rPr>
          <w:rFonts w:ascii="Times New Roman" w:hAnsi="Times New Roman"/>
          <w:sz w:val="26"/>
          <w:szCs w:val="26"/>
          <w:lang w:bidi="ru-RU"/>
        </w:rPr>
      </w:pPr>
      <w:r w:rsidRPr="00154B77">
        <w:rPr>
          <w:rFonts w:ascii="Times New Roman" w:hAnsi="Times New Roman"/>
          <w:sz w:val="26"/>
          <w:szCs w:val="26"/>
          <w:lang w:bidi="ru-RU"/>
        </w:rPr>
        <w:t>увеличение учебных часов, предусмотренных на изучение отдельных учебных предметов обязательной части;</w:t>
      </w:r>
    </w:p>
    <w:p w:rsidR="00C03AAE" w:rsidRDefault="00154B77" w:rsidP="00C03AAE">
      <w:pPr>
        <w:pStyle w:val="ae"/>
        <w:numPr>
          <w:ilvl w:val="0"/>
          <w:numId w:val="29"/>
        </w:numPr>
        <w:spacing w:line="276" w:lineRule="auto"/>
        <w:ind w:right="-82"/>
        <w:jc w:val="both"/>
        <w:rPr>
          <w:rFonts w:ascii="Times New Roman" w:hAnsi="Times New Roman"/>
          <w:sz w:val="26"/>
          <w:szCs w:val="26"/>
          <w:lang w:bidi="ru-RU"/>
        </w:rPr>
      </w:pPr>
      <w:r w:rsidRPr="00C03AAE">
        <w:rPr>
          <w:rFonts w:ascii="Times New Roman" w:hAnsi="Times New Roman"/>
          <w:sz w:val="26"/>
          <w:szCs w:val="26"/>
          <w:lang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154B77" w:rsidRPr="00C03AAE" w:rsidRDefault="00154B77" w:rsidP="00C03AAE">
      <w:pPr>
        <w:pStyle w:val="ae"/>
        <w:numPr>
          <w:ilvl w:val="0"/>
          <w:numId w:val="29"/>
        </w:numPr>
        <w:spacing w:line="276" w:lineRule="auto"/>
        <w:ind w:right="-82"/>
        <w:jc w:val="both"/>
        <w:rPr>
          <w:rFonts w:ascii="Times New Roman" w:hAnsi="Times New Roman"/>
          <w:sz w:val="26"/>
          <w:szCs w:val="26"/>
          <w:lang w:bidi="ru-RU"/>
        </w:rPr>
      </w:pPr>
      <w:r w:rsidRPr="00C03AAE">
        <w:rPr>
          <w:rFonts w:ascii="Times New Roman" w:hAnsi="Times New Roman"/>
          <w:sz w:val="26"/>
          <w:szCs w:val="26"/>
          <w:lang w:bidi="ru-RU"/>
        </w:rPr>
        <w:t>другие виды учебной, воспитательной, спортивной и иной деятельности обучающихся.</w:t>
      </w:r>
    </w:p>
    <w:p w:rsidR="00154B77" w:rsidRPr="00154B77" w:rsidRDefault="00C03AAE" w:rsidP="00C03AAE">
      <w:pPr>
        <w:pStyle w:val="ae"/>
        <w:spacing w:line="276" w:lineRule="auto"/>
        <w:ind w:left="284" w:right="-79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1</w:t>
      </w:r>
      <w:r w:rsidR="00BF0A69">
        <w:rPr>
          <w:rFonts w:ascii="Times New Roman" w:hAnsi="Times New Roman"/>
          <w:sz w:val="26"/>
          <w:szCs w:val="26"/>
          <w:lang w:bidi="ru-RU"/>
        </w:rPr>
        <w:t>1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>.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lastRenderedPageBreak/>
        <w:t>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154B77" w:rsidRPr="00154B77" w:rsidRDefault="00C03AAE" w:rsidP="00C03AAE">
      <w:pPr>
        <w:pStyle w:val="ae"/>
        <w:spacing w:line="276" w:lineRule="auto"/>
        <w:ind w:left="284" w:right="-79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1</w:t>
      </w:r>
      <w:r w:rsidR="00BF0A69">
        <w:rPr>
          <w:rFonts w:ascii="Times New Roman" w:hAnsi="Times New Roman"/>
          <w:sz w:val="26"/>
          <w:szCs w:val="26"/>
          <w:lang w:bidi="ru-RU"/>
        </w:rPr>
        <w:t>2</w:t>
      </w:r>
      <w:r>
        <w:rPr>
          <w:rFonts w:ascii="Times New Roman" w:hAnsi="Times New Roman"/>
          <w:sz w:val="26"/>
          <w:szCs w:val="26"/>
          <w:lang w:bidi="ru-RU"/>
        </w:rPr>
        <w:t xml:space="preserve">. 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 xml:space="preserve">Углубленное изучение отдельных учебных предметов может быть организовано в 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>5-7 классах при соблюдении гигиенических требований к максимальным величинам недельной образовательной нагрузки согласно СанПиН 2.4.2.2821-10.</w:t>
      </w:r>
    </w:p>
    <w:p w:rsidR="00154B77" w:rsidRDefault="00C03AAE" w:rsidP="00C03AAE">
      <w:pPr>
        <w:pStyle w:val="ae"/>
        <w:spacing w:line="276" w:lineRule="auto"/>
        <w:ind w:left="284" w:right="-79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1</w:t>
      </w:r>
      <w:r w:rsidR="00BF0A69">
        <w:rPr>
          <w:rFonts w:ascii="Times New Roman" w:hAnsi="Times New Roman"/>
          <w:sz w:val="26"/>
          <w:szCs w:val="26"/>
          <w:lang w:bidi="ru-RU"/>
        </w:rPr>
        <w:t>3</w:t>
      </w:r>
      <w:r>
        <w:rPr>
          <w:rFonts w:ascii="Times New Roman" w:hAnsi="Times New Roman"/>
          <w:sz w:val="26"/>
          <w:szCs w:val="26"/>
          <w:lang w:bidi="ru-RU"/>
        </w:rPr>
        <w:t xml:space="preserve">. 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 xml:space="preserve">Для реализации образовательной программы, обеспечивающей углубленное изучение отдельных предметов, предметных областей, в 5-7 классах используются часы части учебного плана, формируемой участниками образовательных отношений. </w:t>
      </w:r>
    </w:p>
    <w:p w:rsidR="00F7650D" w:rsidRPr="00154B77" w:rsidRDefault="00F7650D" w:rsidP="00F7650D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14.</w:t>
      </w:r>
      <w:r w:rsidRPr="00154B77">
        <w:rPr>
          <w:rFonts w:ascii="Times New Roman" w:hAnsi="Times New Roman"/>
          <w:sz w:val="26"/>
          <w:szCs w:val="26"/>
          <w:lang w:bidi="ru-RU"/>
        </w:rPr>
        <w:t xml:space="preserve"> На изучение учебного предмета </w:t>
      </w:r>
      <w:r w:rsidRPr="00154B77">
        <w:rPr>
          <w:rFonts w:ascii="Times New Roman" w:hAnsi="Times New Roman"/>
          <w:b/>
          <w:sz w:val="26"/>
          <w:szCs w:val="26"/>
          <w:lang w:bidi="ru-RU"/>
        </w:rPr>
        <w:t xml:space="preserve">«Иностранный язык» </w:t>
      </w:r>
      <w:r w:rsidRPr="00154B77">
        <w:rPr>
          <w:rFonts w:ascii="Times New Roman" w:hAnsi="Times New Roman"/>
          <w:sz w:val="26"/>
          <w:szCs w:val="26"/>
          <w:lang w:bidi="ru-RU"/>
        </w:rPr>
        <w:t xml:space="preserve">предусмотрено на базовом уровне 3 часа в неделю. При изучении учебного предмета «Иностранный язык» на углубленном уровне количество учебных часов увеличивается на 1-4 часа в неделю. </w:t>
      </w:r>
    </w:p>
    <w:p w:rsidR="00F7650D" w:rsidRPr="00F7650D" w:rsidRDefault="00F7650D" w:rsidP="00F7650D">
      <w:pPr>
        <w:pStyle w:val="ae"/>
        <w:spacing w:line="276" w:lineRule="auto"/>
        <w:ind w:left="284" w:right="-82"/>
        <w:rPr>
          <w:rFonts w:ascii="Times New Roman" w:hAnsi="Times New Roman"/>
          <w:color w:val="FF0000"/>
          <w:sz w:val="26"/>
          <w:szCs w:val="26"/>
          <w:lang w:bidi="ru-RU"/>
        </w:rPr>
      </w:pPr>
      <w:r w:rsidRPr="00154B77">
        <w:rPr>
          <w:rFonts w:ascii="Times New Roman" w:hAnsi="Times New Roman"/>
          <w:sz w:val="26"/>
          <w:szCs w:val="26"/>
          <w:lang w:bidi="ru-RU"/>
        </w:rPr>
        <w:t>Количество изучаемых иностранных языков, в том числе в образовательных организациях с углубленным изучение</w:t>
      </w:r>
      <w:r>
        <w:rPr>
          <w:rFonts w:ascii="Times New Roman" w:hAnsi="Times New Roman"/>
          <w:sz w:val="26"/>
          <w:szCs w:val="26"/>
          <w:lang w:bidi="ru-RU"/>
        </w:rPr>
        <w:t>м иностранного языка</w:t>
      </w:r>
      <w:r w:rsidRPr="00154B77">
        <w:rPr>
          <w:rFonts w:ascii="Times New Roman" w:hAnsi="Times New Roman"/>
          <w:sz w:val="26"/>
          <w:szCs w:val="26"/>
          <w:lang w:bidi="ru-RU"/>
        </w:rPr>
        <w:t xml:space="preserve">, устанавливается по выбору образовательной организации. </w:t>
      </w:r>
    </w:p>
    <w:p w:rsidR="00CF3CAE" w:rsidRPr="00CF3CAE" w:rsidRDefault="00F7650D" w:rsidP="00C03AAE">
      <w:pPr>
        <w:pStyle w:val="ae"/>
        <w:spacing w:line="276" w:lineRule="auto"/>
        <w:ind w:left="284" w:right="-79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15</w:t>
      </w:r>
      <w:r w:rsidR="00CF3CAE">
        <w:rPr>
          <w:rFonts w:ascii="Times New Roman" w:hAnsi="Times New Roman"/>
          <w:sz w:val="26"/>
          <w:szCs w:val="26"/>
          <w:lang w:bidi="ru-RU"/>
        </w:rPr>
        <w:t xml:space="preserve">. Предметная область </w:t>
      </w:r>
      <w:r w:rsidR="00CF3CAE" w:rsidRPr="00CF3CAE">
        <w:rPr>
          <w:rFonts w:ascii="Times New Roman" w:hAnsi="Times New Roman"/>
          <w:b/>
          <w:sz w:val="26"/>
          <w:szCs w:val="26"/>
          <w:lang w:bidi="ru-RU"/>
        </w:rPr>
        <w:t>«Математика и информатика»</w:t>
      </w:r>
      <w:r w:rsidR="00CF3CAE">
        <w:rPr>
          <w:rFonts w:ascii="Times New Roman" w:hAnsi="Times New Roman"/>
          <w:b/>
          <w:sz w:val="26"/>
          <w:szCs w:val="26"/>
          <w:lang w:bidi="ru-RU"/>
        </w:rPr>
        <w:t xml:space="preserve"> </w:t>
      </w:r>
      <w:r w:rsidR="00CF3CAE">
        <w:rPr>
          <w:rFonts w:ascii="Times New Roman" w:hAnsi="Times New Roman"/>
          <w:sz w:val="26"/>
          <w:szCs w:val="26"/>
          <w:lang w:bidi="ru-RU"/>
        </w:rPr>
        <w:t xml:space="preserve">в 5-6 классах определена учебным предметом «Математика», в 7-8 классах учебными предметами «Алгебра», «Геометрия», «Информатика». В 5-6 классах информационные умения формируются через все предметы учебного плана. </w:t>
      </w:r>
    </w:p>
    <w:p w:rsidR="008E2764" w:rsidRDefault="008E2764" w:rsidP="004508D6">
      <w:pPr>
        <w:pStyle w:val="ae"/>
        <w:spacing w:line="276" w:lineRule="auto"/>
        <w:ind w:left="284" w:right="-82"/>
        <w:rPr>
          <w:rFonts w:ascii="Times New Roman" w:hAnsi="Times New Roman"/>
          <w:color w:val="000000" w:themeColor="text1"/>
          <w:sz w:val="26"/>
          <w:szCs w:val="26"/>
          <w:lang w:bidi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bidi="ru-RU"/>
        </w:rPr>
        <w:t>1</w:t>
      </w:r>
      <w:r w:rsidR="00F7650D">
        <w:rPr>
          <w:rFonts w:ascii="Times New Roman" w:hAnsi="Times New Roman"/>
          <w:color w:val="000000" w:themeColor="text1"/>
          <w:sz w:val="26"/>
          <w:szCs w:val="26"/>
          <w:lang w:bidi="ru-RU"/>
        </w:rPr>
        <w:t>6</w:t>
      </w:r>
      <w:r>
        <w:rPr>
          <w:rFonts w:ascii="Times New Roman" w:hAnsi="Times New Roman"/>
          <w:color w:val="000000" w:themeColor="text1"/>
          <w:sz w:val="26"/>
          <w:szCs w:val="26"/>
          <w:lang w:bidi="ru-RU"/>
        </w:rPr>
        <w:t xml:space="preserve">. Предметная область </w:t>
      </w:r>
      <w:r w:rsidRPr="004C63E5">
        <w:rPr>
          <w:rFonts w:ascii="Times New Roman" w:hAnsi="Times New Roman"/>
          <w:b/>
          <w:color w:val="000000" w:themeColor="text1"/>
          <w:sz w:val="26"/>
          <w:szCs w:val="26"/>
          <w:lang w:bidi="ru-RU"/>
        </w:rPr>
        <w:t>«Общественно-научные предметы»</w:t>
      </w:r>
      <w:r>
        <w:rPr>
          <w:rFonts w:ascii="Times New Roman" w:hAnsi="Times New Roman"/>
          <w:color w:val="000000" w:themeColor="text1"/>
          <w:sz w:val="26"/>
          <w:szCs w:val="26"/>
          <w:lang w:bidi="ru-RU"/>
        </w:rPr>
        <w:t xml:space="preserve"> представлена тремя учебными предметами: «История России. Всеобщая история», «Обществознание», «География». </w:t>
      </w:r>
    </w:p>
    <w:p w:rsidR="00154B77" w:rsidRDefault="004C63E5" w:rsidP="004508D6">
      <w:pPr>
        <w:pStyle w:val="ae"/>
        <w:spacing w:line="276" w:lineRule="auto"/>
        <w:ind w:left="284" w:right="-82"/>
        <w:rPr>
          <w:rFonts w:ascii="Times New Roman" w:hAnsi="Times New Roman"/>
          <w:color w:val="000000" w:themeColor="text1"/>
          <w:sz w:val="26"/>
          <w:szCs w:val="26"/>
          <w:lang w:bidi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bidi="ru-RU"/>
        </w:rPr>
        <w:t xml:space="preserve">     </w:t>
      </w:r>
      <w:r w:rsidR="00154B77" w:rsidRPr="00154B77">
        <w:rPr>
          <w:rFonts w:ascii="Times New Roman" w:hAnsi="Times New Roman"/>
          <w:color w:val="000000" w:themeColor="text1"/>
          <w:sz w:val="26"/>
          <w:szCs w:val="26"/>
          <w:lang w:bidi="ru-RU"/>
        </w:rPr>
        <w:t xml:space="preserve">Изучение учебного предмета </w:t>
      </w:r>
      <w:r w:rsidR="00154B77" w:rsidRPr="00154B77">
        <w:rPr>
          <w:rFonts w:ascii="Times New Roman" w:hAnsi="Times New Roman"/>
          <w:b/>
          <w:color w:val="000000" w:themeColor="text1"/>
          <w:sz w:val="26"/>
          <w:szCs w:val="26"/>
          <w:lang w:bidi="ru-RU"/>
        </w:rPr>
        <w:t>«История»</w:t>
      </w:r>
      <w:r w:rsidR="00154B77" w:rsidRPr="00154B77">
        <w:rPr>
          <w:rFonts w:ascii="Times New Roman" w:hAnsi="Times New Roman"/>
          <w:color w:val="000000" w:themeColor="text1"/>
          <w:sz w:val="26"/>
          <w:szCs w:val="26"/>
          <w:lang w:bidi="ru-RU"/>
        </w:rPr>
        <w:t xml:space="preserve"> в 5-9 классах осуществляется </w:t>
      </w:r>
      <w:r w:rsidR="00154B77" w:rsidRPr="00154B77">
        <w:rPr>
          <w:rFonts w:ascii="Times New Roman" w:hAnsi="Times New Roman"/>
          <w:b/>
          <w:color w:val="000000" w:themeColor="text1"/>
          <w:sz w:val="26"/>
          <w:szCs w:val="26"/>
          <w:lang w:bidi="ru-RU"/>
        </w:rPr>
        <w:t>по</w:t>
      </w:r>
      <w:r w:rsidR="00CF3CAE">
        <w:rPr>
          <w:rFonts w:ascii="Times New Roman" w:hAnsi="Times New Roman"/>
          <w:b/>
          <w:color w:val="000000" w:themeColor="text1"/>
          <w:sz w:val="26"/>
          <w:szCs w:val="26"/>
          <w:lang w:bidi="ru-RU"/>
        </w:rPr>
        <w:t xml:space="preserve"> </w:t>
      </w:r>
      <w:r w:rsidR="00154B77" w:rsidRPr="00154B77">
        <w:rPr>
          <w:rFonts w:ascii="Times New Roman" w:hAnsi="Times New Roman"/>
          <w:b/>
          <w:color w:val="000000" w:themeColor="text1"/>
          <w:sz w:val="26"/>
          <w:szCs w:val="26"/>
          <w:lang w:bidi="ru-RU"/>
        </w:rPr>
        <w:t>линейной модели исторического образования</w:t>
      </w:r>
      <w:r w:rsidR="00154B77" w:rsidRPr="00154B77">
        <w:rPr>
          <w:rFonts w:ascii="Times New Roman" w:hAnsi="Times New Roman"/>
          <w:color w:val="000000" w:themeColor="text1"/>
          <w:sz w:val="26"/>
          <w:szCs w:val="26"/>
          <w:lang w:bidi="ru-RU"/>
        </w:rPr>
        <w:t xml:space="preserve"> (изучение истории в 9 классе завершается 1914 годом). </w:t>
      </w:r>
    </w:p>
    <w:p w:rsidR="004C63E5" w:rsidRDefault="004C63E5" w:rsidP="004508D6">
      <w:pPr>
        <w:pStyle w:val="ae"/>
        <w:spacing w:line="276" w:lineRule="auto"/>
        <w:ind w:left="284" w:right="-82"/>
        <w:rPr>
          <w:rFonts w:ascii="Times New Roman" w:hAnsi="Times New Roman"/>
          <w:color w:val="000000" w:themeColor="text1"/>
          <w:sz w:val="26"/>
          <w:szCs w:val="26"/>
          <w:lang w:bidi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bidi="ru-RU"/>
        </w:rPr>
        <w:t>1</w:t>
      </w:r>
      <w:r w:rsidR="00F7650D">
        <w:rPr>
          <w:rFonts w:ascii="Times New Roman" w:hAnsi="Times New Roman"/>
          <w:color w:val="000000" w:themeColor="text1"/>
          <w:sz w:val="26"/>
          <w:szCs w:val="26"/>
          <w:lang w:bidi="ru-RU"/>
        </w:rPr>
        <w:t>7</w:t>
      </w:r>
      <w:r>
        <w:rPr>
          <w:rFonts w:ascii="Times New Roman" w:hAnsi="Times New Roman"/>
          <w:color w:val="000000" w:themeColor="text1"/>
          <w:sz w:val="26"/>
          <w:szCs w:val="26"/>
          <w:lang w:bidi="ru-RU"/>
        </w:rPr>
        <w:t xml:space="preserve">. Предметная область </w:t>
      </w:r>
      <w:r w:rsidRPr="004C63E5">
        <w:rPr>
          <w:rFonts w:ascii="Times New Roman" w:hAnsi="Times New Roman"/>
          <w:b/>
          <w:color w:val="000000" w:themeColor="text1"/>
          <w:sz w:val="26"/>
          <w:szCs w:val="26"/>
          <w:lang w:bidi="ru-RU"/>
        </w:rPr>
        <w:t xml:space="preserve">«Естественно-научные предметы» </w:t>
      </w:r>
      <w:r>
        <w:rPr>
          <w:rFonts w:ascii="Times New Roman" w:hAnsi="Times New Roman"/>
          <w:color w:val="000000" w:themeColor="text1"/>
          <w:sz w:val="26"/>
          <w:szCs w:val="26"/>
          <w:lang w:bidi="ru-RU"/>
        </w:rPr>
        <w:t>в 5-6 классах представлена предметом «Биология», в 7 классе добавляется предмет «Физика», в 8 классе – «Химия».</w:t>
      </w:r>
    </w:p>
    <w:p w:rsidR="00F7650D" w:rsidRPr="00154B77" w:rsidRDefault="00F7650D" w:rsidP="004508D6">
      <w:pPr>
        <w:pStyle w:val="ae"/>
        <w:spacing w:line="276" w:lineRule="auto"/>
        <w:ind w:left="284" w:right="-82"/>
        <w:rPr>
          <w:rFonts w:ascii="Times New Roman" w:hAnsi="Times New Roman"/>
          <w:color w:val="000000" w:themeColor="text1"/>
          <w:sz w:val="26"/>
          <w:szCs w:val="26"/>
          <w:lang w:bidi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bidi="ru-RU"/>
        </w:rPr>
        <w:t xml:space="preserve">18. Предметная область </w:t>
      </w:r>
      <w:r w:rsidRPr="00F7650D">
        <w:rPr>
          <w:rFonts w:ascii="Times New Roman" w:hAnsi="Times New Roman"/>
          <w:b/>
          <w:color w:val="000000" w:themeColor="text1"/>
          <w:sz w:val="26"/>
          <w:szCs w:val="26"/>
          <w:lang w:bidi="ru-RU"/>
        </w:rPr>
        <w:t>«Искусство»</w:t>
      </w:r>
      <w:r w:rsidR="001E1518">
        <w:rPr>
          <w:rFonts w:ascii="Times New Roman" w:hAnsi="Times New Roman"/>
          <w:color w:val="000000" w:themeColor="text1"/>
          <w:sz w:val="26"/>
          <w:szCs w:val="26"/>
          <w:lang w:bidi="ru-RU"/>
        </w:rPr>
        <w:t xml:space="preserve"> в 5-7 классах представлена двумя учебными предметами «Музыка» (1 час в неделю) и «Изобразительное искусство».</w:t>
      </w:r>
      <w:r w:rsidR="00F85445">
        <w:rPr>
          <w:rFonts w:ascii="Times New Roman" w:hAnsi="Times New Roman"/>
          <w:color w:val="000000" w:themeColor="text1"/>
          <w:sz w:val="26"/>
          <w:szCs w:val="26"/>
          <w:lang w:bidi="ru-RU"/>
        </w:rPr>
        <w:t xml:space="preserve"> </w:t>
      </w:r>
      <w:r w:rsidR="001E1518">
        <w:rPr>
          <w:rFonts w:ascii="Times New Roman" w:hAnsi="Times New Roman"/>
          <w:color w:val="000000" w:themeColor="text1"/>
          <w:sz w:val="26"/>
          <w:szCs w:val="26"/>
          <w:lang w:bidi="ru-RU"/>
        </w:rPr>
        <w:t>Программа по данным учебным предметам реализуется в течение 3-х лет (5-7 классы).</w:t>
      </w:r>
    </w:p>
    <w:p w:rsidR="001E1518" w:rsidRDefault="00F7650D" w:rsidP="004508D6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1</w:t>
      </w:r>
      <w:r w:rsidR="00826BD1">
        <w:rPr>
          <w:rFonts w:ascii="Times New Roman" w:hAnsi="Times New Roman"/>
          <w:sz w:val="26"/>
          <w:szCs w:val="26"/>
          <w:lang w:bidi="ru-RU"/>
        </w:rPr>
        <w:t>9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 xml:space="preserve">. </w:t>
      </w:r>
      <w:r w:rsidR="001E1518" w:rsidRPr="00826BD1">
        <w:rPr>
          <w:rFonts w:ascii="Times New Roman" w:hAnsi="Times New Roman"/>
          <w:sz w:val="26"/>
          <w:szCs w:val="26"/>
          <w:lang w:bidi="ru-RU"/>
        </w:rPr>
        <w:t>Предметная область</w:t>
      </w:r>
      <w:r w:rsidR="001E1518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1E1518" w:rsidRPr="00826BD1">
        <w:rPr>
          <w:rFonts w:ascii="Times New Roman" w:hAnsi="Times New Roman"/>
          <w:sz w:val="26"/>
          <w:szCs w:val="26"/>
          <w:lang w:bidi="ru-RU"/>
        </w:rPr>
        <w:t>«Технология»</w:t>
      </w:r>
      <w:r w:rsidR="001E1518">
        <w:rPr>
          <w:rFonts w:ascii="Times New Roman" w:hAnsi="Times New Roman"/>
          <w:sz w:val="26"/>
          <w:szCs w:val="26"/>
          <w:lang w:bidi="ru-RU"/>
        </w:rPr>
        <w:t xml:space="preserve"> представлена учебным предметом «Технология».   </w:t>
      </w:r>
    </w:p>
    <w:p w:rsidR="00154B77" w:rsidRPr="00154B77" w:rsidRDefault="00826BD1" w:rsidP="004508D6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 xml:space="preserve">     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 xml:space="preserve">Изучение </w:t>
      </w:r>
      <w:r w:rsidR="00154B77" w:rsidRPr="00154B77">
        <w:rPr>
          <w:rFonts w:ascii="Times New Roman" w:hAnsi="Times New Roman"/>
          <w:b/>
          <w:sz w:val="26"/>
          <w:szCs w:val="26"/>
          <w:lang w:bidi="ru-RU"/>
        </w:rPr>
        <w:t>учебного предмета «Технология»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 xml:space="preserve"> в </w:t>
      </w:r>
      <w:r w:rsidR="00154B77" w:rsidRPr="00154B77">
        <w:rPr>
          <w:rFonts w:ascii="Times New Roman" w:hAnsi="Times New Roman"/>
          <w:sz w:val="26"/>
          <w:szCs w:val="26"/>
          <w:lang w:bidi="en-US"/>
        </w:rPr>
        <w:t>5-8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 xml:space="preserve"> 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 </w:t>
      </w:r>
    </w:p>
    <w:p w:rsidR="00154B77" w:rsidRPr="00154B77" w:rsidRDefault="00826BD1" w:rsidP="004508D6">
      <w:pPr>
        <w:pStyle w:val="ae"/>
        <w:spacing w:line="276" w:lineRule="auto"/>
        <w:ind w:left="284" w:right="-82"/>
        <w:rPr>
          <w:rFonts w:ascii="Times New Roman" w:hAnsi="Times New Roman"/>
          <w:b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 xml:space="preserve">     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 xml:space="preserve">В рамках обязательной технологической подготовки обучающихся 8 класса для обучения графической грамоте и элементам графической культуры в рамках учебного предмета «Технология» </w:t>
      </w:r>
      <w:r w:rsidR="00154B77" w:rsidRPr="00154B77">
        <w:rPr>
          <w:rFonts w:ascii="Times New Roman" w:hAnsi="Times New Roman"/>
          <w:b/>
          <w:sz w:val="26"/>
          <w:szCs w:val="26"/>
          <w:lang w:bidi="ru-RU"/>
        </w:rPr>
        <w:t xml:space="preserve">обязательно изучение раздела «Черчение и графика» </w:t>
      </w:r>
      <w:r w:rsidR="00154B77" w:rsidRPr="00826BD1">
        <w:rPr>
          <w:rFonts w:ascii="Times New Roman" w:hAnsi="Times New Roman"/>
          <w:sz w:val="26"/>
          <w:szCs w:val="26"/>
          <w:lang w:bidi="ru-RU"/>
        </w:rPr>
        <w:t>(в том числе с использованием ИКТ).</w:t>
      </w:r>
    </w:p>
    <w:p w:rsidR="00826BD1" w:rsidRPr="00826BD1" w:rsidRDefault="00826BD1" w:rsidP="00826BD1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 xml:space="preserve">20. Предметная область </w:t>
      </w:r>
      <w:r w:rsidRPr="00826BD1">
        <w:rPr>
          <w:rFonts w:ascii="Times New Roman" w:hAnsi="Times New Roman"/>
          <w:b/>
          <w:sz w:val="26"/>
          <w:szCs w:val="26"/>
          <w:lang w:bidi="ru-RU"/>
        </w:rPr>
        <w:t xml:space="preserve">«Физическая культура и основы безопасности жизнедеятельности» </w:t>
      </w:r>
      <w:r>
        <w:rPr>
          <w:rFonts w:ascii="Times New Roman" w:hAnsi="Times New Roman"/>
          <w:sz w:val="26"/>
          <w:szCs w:val="26"/>
          <w:lang w:bidi="ru-RU"/>
        </w:rPr>
        <w:t>представлена учебным</w:t>
      </w:r>
      <w:r w:rsidR="009F0B25">
        <w:rPr>
          <w:rFonts w:ascii="Times New Roman" w:hAnsi="Times New Roman"/>
          <w:sz w:val="26"/>
          <w:szCs w:val="26"/>
          <w:lang w:bidi="ru-RU"/>
        </w:rPr>
        <w:t>и предметами</w:t>
      </w:r>
      <w:r>
        <w:rPr>
          <w:rFonts w:ascii="Times New Roman" w:hAnsi="Times New Roman"/>
          <w:sz w:val="26"/>
          <w:szCs w:val="26"/>
          <w:lang w:bidi="ru-RU"/>
        </w:rPr>
        <w:t xml:space="preserve"> «Физическая культура»</w:t>
      </w:r>
      <w:r w:rsidR="009F0B25">
        <w:rPr>
          <w:rFonts w:ascii="Times New Roman" w:hAnsi="Times New Roman"/>
          <w:sz w:val="26"/>
          <w:szCs w:val="26"/>
          <w:lang w:bidi="ru-RU"/>
        </w:rPr>
        <w:t xml:space="preserve"> и «Основы безопасности жизнедеятельности». Изучение учебного курса «Основы безопасности </w:t>
      </w:r>
      <w:r w:rsidR="009F0B25">
        <w:rPr>
          <w:rFonts w:ascii="Times New Roman" w:hAnsi="Times New Roman"/>
          <w:sz w:val="26"/>
          <w:szCs w:val="26"/>
          <w:lang w:bidi="ru-RU"/>
        </w:rPr>
        <w:lastRenderedPageBreak/>
        <w:t>жизнедеятельности» в 5-7 классах осуществляется в рамках модуля по физическому воспитанию и географии.</w:t>
      </w:r>
    </w:p>
    <w:p w:rsidR="00154B77" w:rsidRPr="00154B77" w:rsidRDefault="009F0B25" w:rsidP="00826BD1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21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 xml:space="preserve">. </w:t>
      </w:r>
      <w:r w:rsidR="00154B77" w:rsidRPr="009F0B25">
        <w:rPr>
          <w:rFonts w:ascii="Times New Roman" w:hAnsi="Times New Roman"/>
          <w:sz w:val="26"/>
          <w:szCs w:val="26"/>
          <w:lang w:bidi="ru-RU"/>
        </w:rPr>
        <w:t>Предметная область</w:t>
      </w:r>
      <w:r w:rsidR="00154B77" w:rsidRPr="00154B77">
        <w:rPr>
          <w:rFonts w:ascii="Times New Roman" w:hAnsi="Times New Roman"/>
          <w:b/>
          <w:sz w:val="26"/>
          <w:szCs w:val="26"/>
          <w:lang w:bidi="ru-RU"/>
        </w:rPr>
        <w:t xml:space="preserve"> «Основы духовно-нравственной культуры народов России»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 xml:space="preserve"> (далее - предметная область ОДНКНР) </w:t>
      </w:r>
      <w:r w:rsidR="00154B77" w:rsidRPr="00154B77">
        <w:rPr>
          <w:rFonts w:ascii="Times New Roman" w:hAnsi="Times New Roman"/>
          <w:b/>
          <w:sz w:val="26"/>
          <w:szCs w:val="26"/>
          <w:lang w:bidi="ru-RU"/>
        </w:rPr>
        <w:t>обязательна для изучения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 xml:space="preserve">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154B77" w:rsidRPr="00154B77" w:rsidRDefault="009F0B25" w:rsidP="00826BD1">
      <w:pPr>
        <w:autoSpaceDE w:val="0"/>
        <w:autoSpaceDN w:val="0"/>
        <w:adjustRightInd w:val="0"/>
        <w:spacing w:line="276" w:lineRule="auto"/>
        <w:ind w:left="284" w:right="-82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     </w:t>
      </w:r>
      <w:r w:rsidR="00154B77" w:rsidRPr="00154B77">
        <w:rPr>
          <w:rFonts w:ascii="Times New Roman" w:hAnsi="Times New Roman" w:cs="Times New Roman"/>
          <w:color w:val="auto"/>
          <w:sz w:val="26"/>
          <w:szCs w:val="26"/>
        </w:rPr>
        <w:t xml:space="preserve">Так как предметная область ОДНКНР </w:t>
      </w:r>
      <w:r w:rsidR="00154B77" w:rsidRPr="00154B77">
        <w:rPr>
          <w:rFonts w:ascii="Times New Roman" w:hAnsi="Times New Roman" w:cs="Times New Roman"/>
          <w:b/>
          <w:color w:val="auto"/>
          <w:sz w:val="26"/>
          <w:szCs w:val="26"/>
        </w:rPr>
        <w:t>является обязательной предметной областью,</w:t>
      </w:r>
      <w:r w:rsidR="00154B77" w:rsidRPr="00154B77">
        <w:rPr>
          <w:rFonts w:ascii="Times New Roman" w:hAnsi="Times New Roman" w:cs="Times New Roman"/>
          <w:color w:val="auto"/>
          <w:sz w:val="26"/>
          <w:szCs w:val="26"/>
        </w:rPr>
        <w:t xml:space="preserve"> в учебном плане образовательной организации необходимо </w:t>
      </w:r>
      <w:r w:rsidR="00154B77" w:rsidRPr="00154B77">
        <w:rPr>
          <w:rFonts w:ascii="Times New Roman" w:hAnsi="Times New Roman" w:cs="Times New Roman"/>
          <w:b/>
          <w:color w:val="auto"/>
          <w:sz w:val="26"/>
          <w:szCs w:val="26"/>
        </w:rPr>
        <w:t>предусмотреть для ее изучения 1 час в неделю (34 часа в год) в V классе за счет части учебного плана, формируемой участниками образовательных отношений.</w:t>
      </w:r>
    </w:p>
    <w:p w:rsidR="00154B77" w:rsidRPr="00154B77" w:rsidRDefault="004A65F0" w:rsidP="009F0B25">
      <w:pPr>
        <w:autoSpaceDE w:val="0"/>
        <w:autoSpaceDN w:val="0"/>
        <w:adjustRightInd w:val="0"/>
        <w:spacing w:line="276" w:lineRule="auto"/>
        <w:ind w:left="284" w:right="-82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22</w:t>
      </w:r>
      <w:r w:rsidR="00154B77" w:rsidRPr="00154B77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154B77" w:rsidRPr="00154B77">
        <w:rPr>
          <w:rFonts w:ascii="Times New Roman" w:hAnsi="Times New Roman" w:cs="Times New Roman"/>
          <w:b/>
          <w:color w:val="auto"/>
          <w:sz w:val="26"/>
          <w:szCs w:val="26"/>
        </w:rPr>
        <w:t>Приказом Министерства просвещения РФ от 28.12.2018 № 345 определены учебники,</w:t>
      </w:r>
      <w:r w:rsidR="00154B77" w:rsidRPr="00154B77">
        <w:rPr>
          <w:rFonts w:ascii="Times New Roman" w:hAnsi="Times New Roman" w:cs="Times New Roman"/>
          <w:color w:val="auto"/>
          <w:sz w:val="26"/>
          <w:szCs w:val="26"/>
        </w:rPr>
        <w:t xml:space="preserve"> которые используются при изучении предметной области «Основы духовно-нравственной культуры России». </w:t>
      </w:r>
    </w:p>
    <w:p w:rsidR="00154B77" w:rsidRPr="00154B77" w:rsidRDefault="00154B77" w:rsidP="009F0B25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  <w:r w:rsidRPr="00154B77">
        <w:rPr>
          <w:rFonts w:ascii="Times New Roman" w:hAnsi="Times New Roman"/>
          <w:sz w:val="26"/>
          <w:szCs w:val="26"/>
          <w:lang w:bidi="ru-RU"/>
        </w:rPr>
        <w:t xml:space="preserve">Предметную область ОДНКНР можно реализовать </w:t>
      </w:r>
      <w:r w:rsidRPr="00154B77">
        <w:rPr>
          <w:rFonts w:ascii="Times New Roman" w:hAnsi="Times New Roman"/>
          <w:b/>
          <w:sz w:val="26"/>
          <w:szCs w:val="26"/>
          <w:lang w:bidi="ru-RU"/>
        </w:rPr>
        <w:t>отдельным учебным предметом,</w:t>
      </w:r>
      <w:r w:rsidRPr="00154B77">
        <w:rPr>
          <w:rFonts w:ascii="Times New Roman" w:hAnsi="Times New Roman"/>
          <w:sz w:val="26"/>
          <w:szCs w:val="26"/>
          <w:lang w:bidi="ru-RU"/>
        </w:rPr>
        <w:t xml:space="preserve"> также </w:t>
      </w:r>
      <w:r w:rsidRPr="00154B77">
        <w:rPr>
          <w:rFonts w:ascii="Times New Roman" w:hAnsi="Times New Roman"/>
          <w:b/>
          <w:sz w:val="26"/>
          <w:szCs w:val="26"/>
          <w:lang w:bidi="ru-RU"/>
        </w:rPr>
        <w:t>тематическим модулем</w:t>
      </w:r>
      <w:r w:rsidRPr="00154B77">
        <w:rPr>
          <w:rFonts w:ascii="Times New Roman" w:hAnsi="Times New Roman"/>
          <w:sz w:val="26"/>
          <w:szCs w:val="26"/>
          <w:lang w:bidi="ru-RU"/>
        </w:rPr>
        <w:t xml:space="preserve"> в составе учебных предметов других обязательных предметных областей.</w:t>
      </w:r>
      <w:r w:rsidR="009F0B25"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154B77">
        <w:rPr>
          <w:rFonts w:ascii="Times New Roman" w:hAnsi="Times New Roman"/>
          <w:sz w:val="26"/>
          <w:szCs w:val="26"/>
          <w:lang w:bidi="ru-RU"/>
        </w:rPr>
        <w:t xml:space="preserve">Ее изучение можно организовать, если включить отдельные тематические блоки предмета в содержание рабочих программ по предметам общественно-научного цикла – </w:t>
      </w:r>
      <w:r w:rsidRPr="00154B77">
        <w:rPr>
          <w:rFonts w:ascii="Times New Roman" w:hAnsi="Times New Roman"/>
          <w:b/>
          <w:sz w:val="26"/>
          <w:szCs w:val="26"/>
          <w:lang w:bidi="ru-RU"/>
        </w:rPr>
        <w:t>истории, обществознания, географии.</w:t>
      </w:r>
    </w:p>
    <w:p w:rsidR="00154B77" w:rsidRPr="00154B77" w:rsidRDefault="00154B77" w:rsidP="009F0B25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  <w:r w:rsidRPr="00154B77">
        <w:rPr>
          <w:rFonts w:ascii="Times New Roman" w:hAnsi="Times New Roman"/>
          <w:sz w:val="26"/>
          <w:szCs w:val="26"/>
          <w:lang w:bidi="ru-RU"/>
        </w:rPr>
        <w:t>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 - 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154B77" w:rsidRPr="00154B77" w:rsidRDefault="00F85445" w:rsidP="00F85445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23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 xml:space="preserve">. План </w:t>
      </w:r>
      <w:r w:rsidR="00154B77" w:rsidRPr="00154B77">
        <w:rPr>
          <w:rFonts w:ascii="Times New Roman" w:hAnsi="Times New Roman"/>
          <w:b/>
          <w:sz w:val="26"/>
          <w:szCs w:val="26"/>
          <w:lang w:bidi="ru-RU"/>
        </w:rPr>
        <w:t>внеурочной деятельности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 xml:space="preserve"> обеспечивает учет индивидуальных особенностей и потребностей обучающихся через организацию внеурочной деятельности.</w:t>
      </w:r>
    </w:p>
    <w:p w:rsidR="00154B77" w:rsidRDefault="00154B77" w:rsidP="00F85445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  <w:r w:rsidRPr="00154B77">
        <w:rPr>
          <w:rFonts w:ascii="Times New Roman" w:hAnsi="Times New Roman"/>
          <w:sz w:val="26"/>
          <w:szCs w:val="26"/>
          <w:lang w:bidi="ru-RU"/>
        </w:rPr>
        <w:t xml:space="preserve"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</w:t>
      </w:r>
      <w:r w:rsidRPr="00154B77">
        <w:rPr>
          <w:rFonts w:ascii="Times New Roman" w:hAnsi="Times New Roman"/>
          <w:b/>
          <w:sz w:val="26"/>
          <w:szCs w:val="26"/>
          <w:lang w:bidi="ru-RU"/>
        </w:rPr>
        <w:t>(до 1750 часов за пять лет обучения, в год - не более 350 часов)</w:t>
      </w:r>
      <w:r w:rsidRPr="00154B77">
        <w:rPr>
          <w:rFonts w:ascii="Times New Roman" w:hAnsi="Times New Roman"/>
          <w:sz w:val="26"/>
          <w:szCs w:val="26"/>
          <w:lang w:bidi="ru-RU"/>
        </w:rPr>
        <w:t xml:space="preserve"> с учетом интересов обучающихся и возможностей образовательной организации.</w:t>
      </w:r>
    </w:p>
    <w:p w:rsidR="00C718E0" w:rsidRDefault="00C718E0" w:rsidP="00F85445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</w:p>
    <w:p w:rsidR="00C718E0" w:rsidRDefault="00C718E0" w:rsidP="00F85445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</w:p>
    <w:p w:rsidR="00C718E0" w:rsidRDefault="00C718E0" w:rsidP="00F85445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</w:p>
    <w:p w:rsidR="00C718E0" w:rsidRDefault="00C718E0" w:rsidP="00F85445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</w:p>
    <w:p w:rsidR="00C718E0" w:rsidRDefault="00C718E0" w:rsidP="00F85445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</w:p>
    <w:p w:rsidR="00C718E0" w:rsidRDefault="00C718E0" w:rsidP="00F85445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</w:p>
    <w:p w:rsidR="00FD3F97" w:rsidRDefault="00FD3F97" w:rsidP="00F85445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</w:p>
    <w:p w:rsidR="00FD3F97" w:rsidRDefault="00FD3F97" w:rsidP="00F85445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</w:p>
    <w:p w:rsidR="00FD3F97" w:rsidRDefault="00FD3F97" w:rsidP="00F85445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</w:p>
    <w:p w:rsidR="00FD3F97" w:rsidRDefault="00FD3F97" w:rsidP="00F85445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</w:p>
    <w:p w:rsidR="00FD3F97" w:rsidRDefault="00E35892" w:rsidP="00F85445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 xml:space="preserve">  </w:t>
      </w:r>
    </w:p>
    <w:p w:rsidR="00C718E0" w:rsidRPr="00A449BB" w:rsidRDefault="00C718E0" w:rsidP="00F85445">
      <w:pPr>
        <w:pStyle w:val="ae"/>
        <w:spacing w:line="276" w:lineRule="auto"/>
        <w:ind w:left="284" w:right="-82"/>
        <w:rPr>
          <w:rFonts w:ascii="Times New Roman" w:hAnsi="Times New Roman"/>
          <w:sz w:val="26"/>
          <w:szCs w:val="26"/>
          <w:lang w:bidi="ru-RU"/>
        </w:rPr>
      </w:pPr>
    </w:p>
    <w:p w:rsidR="00154B77" w:rsidRPr="00154B77" w:rsidRDefault="00154B77" w:rsidP="00154B77">
      <w:pPr>
        <w:tabs>
          <w:tab w:val="left" w:pos="748"/>
          <w:tab w:val="left" w:pos="3810"/>
        </w:tabs>
        <w:rPr>
          <w:rFonts w:ascii="Times New Roman" w:hAnsi="Times New Roman" w:cs="Times New Roman"/>
          <w:b/>
          <w:sz w:val="28"/>
          <w:szCs w:val="28"/>
        </w:rPr>
      </w:pPr>
    </w:p>
    <w:p w:rsidR="00154B77" w:rsidRPr="00154B77" w:rsidRDefault="00154B77" w:rsidP="00154B77">
      <w:pPr>
        <w:tabs>
          <w:tab w:val="left" w:pos="748"/>
        </w:tabs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4B77">
        <w:rPr>
          <w:rFonts w:ascii="Times New Roman" w:hAnsi="Times New Roman" w:cs="Times New Roman"/>
          <w:b/>
          <w:sz w:val="26"/>
          <w:szCs w:val="26"/>
        </w:rPr>
        <w:t xml:space="preserve">Недельный учебный план                                                                                                                (изучение родного языка наряду с преподаванием на русском языке) </w:t>
      </w:r>
    </w:p>
    <w:p w:rsidR="00154B77" w:rsidRPr="00154B77" w:rsidRDefault="00154B77" w:rsidP="00154B77">
      <w:pPr>
        <w:tabs>
          <w:tab w:val="left" w:pos="748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4B77">
        <w:rPr>
          <w:rFonts w:ascii="Times New Roman" w:hAnsi="Times New Roman" w:cs="Times New Roman"/>
          <w:b/>
          <w:sz w:val="26"/>
          <w:szCs w:val="26"/>
        </w:rPr>
        <w:t>ОСНОВНОЕ ОБЩЕЕ ОБРАЗОВАНИЕ</w:t>
      </w:r>
    </w:p>
    <w:tbl>
      <w:tblPr>
        <w:tblStyle w:val="af"/>
        <w:tblW w:w="10592" w:type="dxa"/>
        <w:tblLayout w:type="fixed"/>
        <w:tblLook w:val="04A0" w:firstRow="1" w:lastRow="0" w:firstColumn="1" w:lastColumn="0" w:noHBand="0" w:noVBand="1"/>
      </w:tblPr>
      <w:tblGrid>
        <w:gridCol w:w="2370"/>
        <w:gridCol w:w="2693"/>
        <w:gridCol w:w="851"/>
        <w:gridCol w:w="850"/>
        <w:gridCol w:w="993"/>
        <w:gridCol w:w="992"/>
        <w:gridCol w:w="850"/>
        <w:gridCol w:w="993"/>
      </w:tblGrid>
      <w:tr w:rsidR="00154B77" w:rsidRPr="00154B77" w:rsidTr="0026538C">
        <w:trPr>
          <w:trHeight w:val="300"/>
        </w:trPr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</w:t>
            </w:r>
          </w:p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</w:rPr>
              <w:t>области</w:t>
            </w:r>
          </w:p>
        </w:tc>
        <w:tc>
          <w:tcPr>
            <w:tcW w:w="2693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536" w:type="dxa"/>
            <w:gridSpan w:val="5"/>
            <w:tcBorders>
              <w:bottom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 в неделю</w:t>
            </w:r>
          </w:p>
        </w:tc>
        <w:tc>
          <w:tcPr>
            <w:tcW w:w="993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</w:tr>
      <w:tr w:rsidR="00154B77" w:rsidRPr="00154B77" w:rsidTr="0026538C">
        <w:trPr>
          <w:trHeight w:val="255"/>
        </w:trPr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V111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</w:rPr>
              <w:t>1Х</w:t>
            </w:r>
          </w:p>
        </w:tc>
        <w:tc>
          <w:tcPr>
            <w:tcW w:w="993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26"/>
              <w:rPr>
                <w:rFonts w:ascii="Times New Roman" w:hAnsi="Times New Roman" w:cs="Times New Roman"/>
              </w:rPr>
            </w:pPr>
          </w:p>
        </w:tc>
      </w:tr>
      <w:tr w:rsidR="00154B77" w:rsidRPr="00154B77" w:rsidTr="0026538C">
        <w:trPr>
          <w:trHeight w:val="255"/>
        </w:trPr>
        <w:tc>
          <w:tcPr>
            <w:tcW w:w="10592" w:type="dxa"/>
            <w:gridSpan w:val="8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2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</w:rPr>
              <w:t>Обязательная часть</w:t>
            </w:r>
          </w:p>
        </w:tc>
      </w:tr>
      <w:tr w:rsidR="00154B77" w:rsidRPr="00154B77" w:rsidTr="0026538C"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154B77" w:rsidRPr="00154B77" w:rsidTr="0026538C"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Родная литература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154B77" w:rsidRPr="00154B77" w:rsidTr="0026538C"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Иностранный язык (английский язык)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Второй иностранный язык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154B77" w:rsidRPr="00154B77" w:rsidTr="0026538C"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 xml:space="preserve">Алгебра 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 xml:space="preserve">Геометрия 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 xml:space="preserve">Информатика 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C718E0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154B77" w:rsidRPr="00154B77" w:rsidRDefault="00C718E0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54B77" w:rsidRPr="00154B77" w:rsidTr="0026538C"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 xml:space="preserve">Общественно - научные предметы </w:t>
            </w:r>
          </w:p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История России. Всеобщая история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 xml:space="preserve">Обществознание 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</w:tr>
      <w:tr w:rsidR="00154B77" w:rsidRPr="00154B77" w:rsidTr="0026538C"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Естественно - научные предметы</w:t>
            </w: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</w:tr>
      <w:tr w:rsidR="00154B77" w:rsidRPr="00154B77" w:rsidTr="0026538C"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C718E0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3" w:type="dxa"/>
          </w:tcPr>
          <w:p w:rsidR="00154B77" w:rsidRPr="00154B77" w:rsidRDefault="00C718E0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Изобразительное искусство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154B77" w:rsidRPr="00154B77" w:rsidTr="0026538C"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ind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Основы безопасности жизнедеятельности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--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Основы духовно - нравственной культуры народов России</w:t>
            </w: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Основы духовно - нравственной культуры народов России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 xml:space="preserve">-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26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154B77">
              <w:rPr>
                <w:rFonts w:ascii="Times New Roman" w:hAnsi="Times New Roman" w:cs="Times New Roman"/>
                <w:b/>
                <w:color w:val="C00000"/>
              </w:rPr>
              <w:t>32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154B77">
              <w:rPr>
                <w:rFonts w:ascii="Times New Roman" w:hAnsi="Times New Roman" w:cs="Times New Roman"/>
                <w:b/>
                <w:color w:val="C00000"/>
              </w:rPr>
              <w:t>33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color w:val="C00000"/>
              </w:rPr>
              <w:t>3</w:t>
            </w:r>
            <w:r w:rsidRPr="00154B77">
              <w:rPr>
                <w:rFonts w:ascii="Times New Roman" w:hAnsi="Times New Roman" w:cs="Times New Roman"/>
                <w:b/>
                <w:color w:val="C00000"/>
                <w:lang w:val="en-US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154B77">
              <w:rPr>
                <w:rFonts w:ascii="Times New Roman" w:hAnsi="Times New Roman" w:cs="Times New Roman"/>
                <w:b/>
                <w:color w:val="C00000"/>
              </w:rPr>
              <w:t>35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154B77">
              <w:rPr>
                <w:rFonts w:ascii="Times New Roman" w:hAnsi="Times New Roman" w:cs="Times New Roman"/>
                <w:b/>
                <w:color w:val="C00000"/>
              </w:rPr>
              <w:t>35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154B77">
              <w:rPr>
                <w:rFonts w:ascii="Times New Roman" w:hAnsi="Times New Roman" w:cs="Times New Roman"/>
                <w:b/>
                <w:color w:val="C00000"/>
              </w:rPr>
              <w:t>170</w:t>
            </w:r>
          </w:p>
        </w:tc>
      </w:tr>
      <w:tr w:rsidR="00154B77" w:rsidRPr="00154B77" w:rsidTr="0026538C">
        <w:tc>
          <w:tcPr>
            <w:tcW w:w="10592" w:type="dxa"/>
            <w:gridSpan w:val="8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154B77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Общественно - научные предметы</w:t>
            </w:r>
          </w:p>
        </w:tc>
        <w:tc>
          <w:tcPr>
            <w:tcW w:w="26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История Дагестана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</w:tr>
      <w:tr w:rsidR="00154B77" w:rsidRPr="00154B77" w:rsidTr="0026538C">
        <w:tc>
          <w:tcPr>
            <w:tcW w:w="5063" w:type="dxa"/>
            <w:gridSpan w:val="2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Максимально  допустимая недельная нагрузка при 6-дневной учебной неделе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32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33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35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36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172</w:t>
            </w:r>
          </w:p>
        </w:tc>
      </w:tr>
    </w:tbl>
    <w:p w:rsidR="00154B77" w:rsidRPr="00154B77" w:rsidRDefault="00154B77" w:rsidP="00154B77">
      <w:pPr>
        <w:tabs>
          <w:tab w:val="left" w:pos="748"/>
        </w:tabs>
        <w:spacing w:line="283" w:lineRule="exact"/>
        <w:ind w:firstLine="426"/>
        <w:rPr>
          <w:rFonts w:ascii="Times New Roman" w:hAnsi="Times New Roman" w:cs="Times New Roman"/>
        </w:rPr>
      </w:pPr>
    </w:p>
    <w:p w:rsidR="00154B77" w:rsidRPr="00154B77" w:rsidRDefault="00154B77" w:rsidP="00154B77">
      <w:pPr>
        <w:tabs>
          <w:tab w:val="left" w:pos="748"/>
        </w:tabs>
        <w:spacing w:line="283" w:lineRule="exact"/>
        <w:ind w:firstLine="426"/>
        <w:rPr>
          <w:rFonts w:ascii="Times New Roman" w:hAnsi="Times New Roman" w:cs="Times New Roman"/>
        </w:rPr>
      </w:pPr>
    </w:p>
    <w:p w:rsidR="00154B77" w:rsidRPr="00154B77" w:rsidRDefault="00154B77" w:rsidP="00154B77">
      <w:pPr>
        <w:tabs>
          <w:tab w:val="left" w:pos="748"/>
        </w:tabs>
        <w:spacing w:line="283" w:lineRule="exact"/>
        <w:ind w:firstLine="426"/>
        <w:rPr>
          <w:rFonts w:ascii="Times New Roman" w:hAnsi="Times New Roman" w:cs="Times New Roman"/>
        </w:rPr>
      </w:pPr>
    </w:p>
    <w:p w:rsidR="00154B77" w:rsidRDefault="00154B77" w:rsidP="00154B77">
      <w:pPr>
        <w:tabs>
          <w:tab w:val="left" w:pos="748"/>
        </w:tabs>
        <w:spacing w:line="283" w:lineRule="exact"/>
        <w:rPr>
          <w:rFonts w:ascii="Times New Roman" w:hAnsi="Times New Roman" w:cs="Times New Roman"/>
        </w:rPr>
      </w:pPr>
    </w:p>
    <w:p w:rsidR="00C718E0" w:rsidRPr="00C718E0" w:rsidRDefault="00C718E0" w:rsidP="00154B77">
      <w:pPr>
        <w:tabs>
          <w:tab w:val="left" w:pos="748"/>
        </w:tabs>
        <w:spacing w:line="283" w:lineRule="exact"/>
        <w:rPr>
          <w:rFonts w:ascii="Times New Roman" w:hAnsi="Times New Roman" w:cs="Times New Roman"/>
        </w:rPr>
      </w:pPr>
    </w:p>
    <w:p w:rsidR="00154B77" w:rsidRPr="00154B77" w:rsidRDefault="00154B77" w:rsidP="00154B77">
      <w:pPr>
        <w:tabs>
          <w:tab w:val="left" w:pos="748"/>
        </w:tabs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4B77">
        <w:rPr>
          <w:rFonts w:ascii="Times New Roman" w:hAnsi="Times New Roman" w:cs="Times New Roman"/>
          <w:b/>
          <w:sz w:val="26"/>
          <w:szCs w:val="26"/>
        </w:rPr>
        <w:t xml:space="preserve">Годовой учебный план                                                                                                                                 (изучение родного языка наряду с преподаванием на русском языке) </w:t>
      </w:r>
    </w:p>
    <w:p w:rsidR="00154B77" w:rsidRPr="00154B77" w:rsidRDefault="00154B77" w:rsidP="00154B77">
      <w:pPr>
        <w:tabs>
          <w:tab w:val="left" w:pos="748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4B77">
        <w:rPr>
          <w:rFonts w:ascii="Times New Roman" w:hAnsi="Times New Roman" w:cs="Times New Roman"/>
          <w:b/>
          <w:sz w:val="26"/>
          <w:szCs w:val="26"/>
        </w:rPr>
        <w:t>ОСНОВНОЕ ОБЩЕЕ ОБРАЗОВАНИЕ</w:t>
      </w:r>
    </w:p>
    <w:tbl>
      <w:tblPr>
        <w:tblStyle w:val="af"/>
        <w:tblW w:w="10598" w:type="dxa"/>
        <w:tblLayout w:type="fixed"/>
        <w:tblLook w:val="04A0" w:firstRow="1" w:lastRow="0" w:firstColumn="1" w:lastColumn="0" w:noHBand="0" w:noVBand="1"/>
      </w:tblPr>
      <w:tblGrid>
        <w:gridCol w:w="2370"/>
        <w:gridCol w:w="2700"/>
        <w:gridCol w:w="850"/>
        <w:gridCol w:w="851"/>
        <w:gridCol w:w="992"/>
        <w:gridCol w:w="992"/>
        <w:gridCol w:w="851"/>
        <w:gridCol w:w="992"/>
      </w:tblGrid>
      <w:tr w:rsidR="00154B77" w:rsidRPr="00154B77" w:rsidTr="0026538C">
        <w:trPr>
          <w:trHeight w:val="300"/>
        </w:trPr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2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</w:t>
            </w:r>
          </w:p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</w:rPr>
              <w:t>области</w:t>
            </w:r>
          </w:p>
        </w:tc>
        <w:tc>
          <w:tcPr>
            <w:tcW w:w="270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536" w:type="dxa"/>
            <w:gridSpan w:val="5"/>
            <w:tcBorders>
              <w:bottom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2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 в год</w:t>
            </w:r>
          </w:p>
        </w:tc>
        <w:tc>
          <w:tcPr>
            <w:tcW w:w="992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</w:tr>
      <w:tr w:rsidR="00154B77" w:rsidRPr="00154B77" w:rsidTr="0026538C">
        <w:trPr>
          <w:trHeight w:val="255"/>
        </w:trPr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V11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</w:rPr>
              <w:t>1Х</w:t>
            </w:r>
          </w:p>
        </w:tc>
        <w:tc>
          <w:tcPr>
            <w:tcW w:w="992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26"/>
              <w:rPr>
                <w:rFonts w:ascii="Times New Roman" w:hAnsi="Times New Roman" w:cs="Times New Roman"/>
              </w:rPr>
            </w:pPr>
          </w:p>
        </w:tc>
      </w:tr>
      <w:tr w:rsidR="00154B77" w:rsidRPr="00154B77" w:rsidTr="0026538C">
        <w:trPr>
          <w:trHeight w:val="255"/>
        </w:trPr>
        <w:tc>
          <w:tcPr>
            <w:tcW w:w="10598" w:type="dxa"/>
            <w:gridSpan w:val="8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2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B77">
              <w:rPr>
                <w:rFonts w:ascii="Times New Roman" w:hAnsi="Times New Roman" w:cs="Times New Roman"/>
                <w:b/>
                <w:sz w:val="26"/>
                <w:szCs w:val="26"/>
              </w:rPr>
              <w:t>Обязательная часть</w:t>
            </w:r>
          </w:p>
        </w:tc>
      </w:tr>
      <w:tr w:rsidR="00154B77" w:rsidRPr="00154B77" w:rsidTr="0026538C"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</w:rPr>
              <w:t>17</w:t>
            </w:r>
            <w:r w:rsidRPr="00154B77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204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  <w:r w:rsidRPr="00154B77">
              <w:rPr>
                <w:rFonts w:ascii="Times New Roman" w:hAnsi="Times New Roman" w:cs="Times New Roman"/>
                <w:b/>
                <w:lang w:val="en-US"/>
              </w:rPr>
              <w:t>70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  <w:r w:rsidRPr="00154B77">
              <w:rPr>
                <w:rFonts w:ascii="Times New Roman" w:hAnsi="Times New Roman" w:cs="Times New Roman"/>
                <w:b/>
                <w:lang w:val="en-US"/>
              </w:rPr>
              <w:t>36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782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</w:rPr>
              <w:t>10</w:t>
            </w:r>
            <w:r w:rsidRPr="00154B77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  <w:r w:rsidRPr="00154B77">
              <w:rPr>
                <w:rFonts w:ascii="Times New Roman" w:hAnsi="Times New Roman" w:cs="Times New Roman"/>
                <w:b/>
                <w:lang w:val="en-US"/>
              </w:rPr>
              <w:t>02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102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154B7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154B77" w:rsidRPr="00154B77" w:rsidTr="0026538C"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68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68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68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340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Родная литература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  <w:r w:rsidRPr="00154B77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34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170</w:t>
            </w:r>
          </w:p>
        </w:tc>
      </w:tr>
      <w:tr w:rsidR="00154B77" w:rsidRPr="00154B77" w:rsidTr="0026538C"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Иностранный язык (английский язык)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</w:rPr>
              <w:t>10</w:t>
            </w:r>
            <w:r w:rsidRPr="00154B77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510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Второй иностранный язык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154B77" w:rsidRPr="00154B77" w:rsidTr="0026538C"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</w:rPr>
              <w:t>17</w:t>
            </w:r>
            <w:r w:rsidRPr="00154B77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340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 xml:space="preserve">Алгебра 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102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306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 xml:space="preserve">Геометрия 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68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204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 xml:space="preserve">Информатика 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C718E0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  <w:r w:rsidR="00C718E0"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154B77" w:rsidRPr="00154B77" w:rsidTr="0026538C"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 xml:space="preserve">Общественно научные предметы </w:t>
            </w: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История России. Всеобщая история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68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340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 xml:space="preserve">Обществознание 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170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272</w:t>
            </w:r>
          </w:p>
        </w:tc>
      </w:tr>
      <w:tr w:rsidR="00154B77" w:rsidRPr="00154B77" w:rsidTr="0026538C"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Естественно - научные предметы</w:t>
            </w: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34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34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238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 xml:space="preserve">Химия 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136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 xml:space="preserve">Физика 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68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238</w:t>
            </w:r>
          </w:p>
        </w:tc>
      </w:tr>
      <w:tr w:rsidR="00154B77" w:rsidRPr="00154B77" w:rsidTr="0026538C"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F85445" w:rsidRDefault="00C718E0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  <w:r w:rsidR="00C718E0"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Изобразительное искусство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102</w:t>
            </w: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68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68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238</w:t>
            </w:r>
          </w:p>
        </w:tc>
      </w:tr>
      <w:tr w:rsidR="00154B77" w:rsidRPr="00154B77" w:rsidTr="0026538C"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510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Основы безопасности жизнедеятельности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center" w:pos="601"/>
                <w:tab w:val="left" w:pos="748"/>
              </w:tabs>
              <w:spacing w:line="283" w:lineRule="exact"/>
              <w:ind w:firstLine="426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Основы духовно - нравственной культуры народов России</w:t>
            </w: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Основы духовно - нравственной культуры народов России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34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26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4B77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34</w:t>
            </w:r>
          </w:p>
        </w:tc>
      </w:tr>
      <w:tr w:rsidR="00154B77" w:rsidRPr="00154B77" w:rsidTr="0026538C">
        <w:tc>
          <w:tcPr>
            <w:tcW w:w="5070" w:type="dxa"/>
            <w:gridSpan w:val="2"/>
          </w:tcPr>
          <w:p w:rsidR="00154B77" w:rsidRPr="00154B77" w:rsidRDefault="00154B77" w:rsidP="0026538C">
            <w:pPr>
              <w:tabs>
                <w:tab w:val="left" w:pos="748"/>
              </w:tabs>
              <w:ind w:left="40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ИТОГО: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1088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1122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1190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1190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eastAsia="Times New Roman" w:hAnsi="Times New Roman" w:cs="Times New Roman"/>
                <w:b/>
                <w:color w:val="FF0000"/>
              </w:rPr>
              <w:t>1190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5780</w:t>
            </w:r>
          </w:p>
        </w:tc>
      </w:tr>
      <w:tr w:rsidR="00154B77" w:rsidRPr="00154B77" w:rsidTr="0026538C">
        <w:tc>
          <w:tcPr>
            <w:tcW w:w="10598" w:type="dxa"/>
            <w:gridSpan w:val="8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Общественно - научные предметы</w:t>
            </w:r>
          </w:p>
        </w:tc>
        <w:tc>
          <w:tcPr>
            <w:tcW w:w="2700" w:type="dxa"/>
          </w:tcPr>
          <w:p w:rsidR="00154B77" w:rsidRPr="00154B77" w:rsidRDefault="00154B77" w:rsidP="0026538C">
            <w:pPr>
              <w:tabs>
                <w:tab w:val="left" w:pos="748"/>
              </w:tabs>
              <w:ind w:left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История Дагестана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4B77"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154B77" w:rsidRPr="00154B77" w:rsidTr="0026538C">
        <w:tc>
          <w:tcPr>
            <w:tcW w:w="5070" w:type="dxa"/>
            <w:gridSpan w:val="2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Максимально  допустимая недельная нагрузка при 6-дневной учебной неделе</w:t>
            </w:r>
          </w:p>
        </w:tc>
        <w:tc>
          <w:tcPr>
            <w:tcW w:w="85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1088</w:t>
            </w:r>
          </w:p>
        </w:tc>
        <w:tc>
          <w:tcPr>
            <w:tcW w:w="851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1122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1190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1224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1224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83" w:lineRule="exact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5848</w:t>
            </w:r>
          </w:p>
        </w:tc>
      </w:tr>
    </w:tbl>
    <w:p w:rsidR="00154B77" w:rsidRPr="00154B77" w:rsidRDefault="00154B77" w:rsidP="00154B77">
      <w:pPr>
        <w:tabs>
          <w:tab w:val="left" w:pos="748"/>
        </w:tabs>
        <w:spacing w:line="283" w:lineRule="exact"/>
        <w:ind w:firstLine="426"/>
        <w:rPr>
          <w:rFonts w:ascii="Times New Roman" w:hAnsi="Times New Roman" w:cs="Times New Roman"/>
        </w:rPr>
      </w:pPr>
    </w:p>
    <w:p w:rsidR="00154B77" w:rsidRPr="00154B77" w:rsidRDefault="00154B77" w:rsidP="00154B77">
      <w:pPr>
        <w:tabs>
          <w:tab w:val="left" w:pos="748"/>
        </w:tabs>
        <w:spacing w:line="283" w:lineRule="exact"/>
        <w:ind w:firstLine="426"/>
        <w:rPr>
          <w:rFonts w:ascii="Times New Roman" w:hAnsi="Times New Roman" w:cs="Times New Roman"/>
        </w:rPr>
      </w:pPr>
    </w:p>
    <w:p w:rsidR="00154B77" w:rsidRPr="00154B77" w:rsidRDefault="00154B77" w:rsidP="00154B77">
      <w:pPr>
        <w:tabs>
          <w:tab w:val="left" w:pos="748"/>
        </w:tabs>
        <w:spacing w:line="283" w:lineRule="exact"/>
        <w:ind w:firstLine="426"/>
        <w:rPr>
          <w:rFonts w:ascii="Times New Roman" w:hAnsi="Times New Roman" w:cs="Times New Roman"/>
        </w:rPr>
      </w:pPr>
    </w:p>
    <w:p w:rsidR="00154B77" w:rsidRPr="00154B77" w:rsidRDefault="00154B77" w:rsidP="00154B77">
      <w:pPr>
        <w:tabs>
          <w:tab w:val="left" w:pos="3120"/>
        </w:tabs>
        <w:spacing w:line="283" w:lineRule="exact"/>
        <w:rPr>
          <w:rFonts w:ascii="Times New Roman" w:hAnsi="Times New Roman" w:cs="Times New Roman"/>
          <w:lang w:val="en-US"/>
        </w:rPr>
      </w:pPr>
    </w:p>
    <w:p w:rsidR="00154B77" w:rsidRPr="00154B77" w:rsidRDefault="00154B77" w:rsidP="00154B77">
      <w:pPr>
        <w:tabs>
          <w:tab w:val="left" w:pos="3120"/>
        </w:tabs>
        <w:spacing w:line="283" w:lineRule="exact"/>
        <w:rPr>
          <w:rFonts w:ascii="Times New Roman" w:hAnsi="Times New Roman" w:cs="Times New Roman"/>
          <w:lang w:val="en-US"/>
        </w:rPr>
      </w:pPr>
    </w:p>
    <w:p w:rsidR="00154B77" w:rsidRPr="00154B77" w:rsidRDefault="00154B77" w:rsidP="00154B77">
      <w:pPr>
        <w:tabs>
          <w:tab w:val="left" w:pos="3120"/>
        </w:tabs>
        <w:spacing w:line="283" w:lineRule="exact"/>
        <w:rPr>
          <w:rFonts w:ascii="Times New Roman" w:hAnsi="Times New Roman" w:cs="Times New Roman"/>
        </w:rPr>
      </w:pPr>
    </w:p>
    <w:sectPr w:rsidR="00154B77" w:rsidRPr="00154B77" w:rsidSect="00B112A1">
      <w:type w:val="nextColumn"/>
      <w:pgSz w:w="11900" w:h="16840" w:code="9"/>
      <w:pgMar w:top="992" w:right="703" w:bottom="1134" w:left="1134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402" w:rsidRDefault="00195402" w:rsidP="00CA53B9">
      <w:r>
        <w:separator/>
      </w:r>
    </w:p>
  </w:endnote>
  <w:endnote w:type="continuationSeparator" w:id="0">
    <w:p w:rsidR="00195402" w:rsidRDefault="00195402" w:rsidP="00CA5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402" w:rsidRDefault="00195402" w:rsidP="00CA53B9">
      <w:r>
        <w:separator/>
      </w:r>
    </w:p>
  </w:footnote>
  <w:footnote w:type="continuationSeparator" w:id="0">
    <w:p w:rsidR="00195402" w:rsidRDefault="00195402" w:rsidP="00CA5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3241"/>
    <w:multiLevelType w:val="hybridMultilevel"/>
    <w:tmpl w:val="35A2D5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D2277E2"/>
    <w:multiLevelType w:val="hybridMultilevel"/>
    <w:tmpl w:val="2CE21D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E7E75E4"/>
    <w:multiLevelType w:val="hybridMultilevel"/>
    <w:tmpl w:val="F1C80A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69E4643"/>
    <w:multiLevelType w:val="hybridMultilevel"/>
    <w:tmpl w:val="77440AE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8FB5301"/>
    <w:multiLevelType w:val="hybridMultilevel"/>
    <w:tmpl w:val="4D6A43A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FB03F85"/>
    <w:multiLevelType w:val="hybridMultilevel"/>
    <w:tmpl w:val="498E5F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2511806"/>
    <w:multiLevelType w:val="hybridMultilevel"/>
    <w:tmpl w:val="BF603A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2DB396F"/>
    <w:multiLevelType w:val="hybridMultilevel"/>
    <w:tmpl w:val="26BC73EC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 w15:restartNumberingAfterBreak="0">
    <w:nsid w:val="375F7271"/>
    <w:multiLevelType w:val="hybridMultilevel"/>
    <w:tmpl w:val="57BACDE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97B69F7"/>
    <w:multiLevelType w:val="hybridMultilevel"/>
    <w:tmpl w:val="01CEA3A0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0" w15:restartNumberingAfterBreak="0">
    <w:nsid w:val="39972219"/>
    <w:multiLevelType w:val="hybridMultilevel"/>
    <w:tmpl w:val="AA44940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 w15:restartNumberingAfterBreak="0">
    <w:nsid w:val="40617CA1"/>
    <w:multiLevelType w:val="hybridMultilevel"/>
    <w:tmpl w:val="EAB6F1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3C800FA"/>
    <w:multiLevelType w:val="hybridMultilevel"/>
    <w:tmpl w:val="5A944DDE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3" w15:restartNumberingAfterBreak="0">
    <w:nsid w:val="44053633"/>
    <w:multiLevelType w:val="hybridMultilevel"/>
    <w:tmpl w:val="0222360C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4" w15:restartNumberingAfterBreak="0">
    <w:nsid w:val="4A1841D6"/>
    <w:multiLevelType w:val="hybridMultilevel"/>
    <w:tmpl w:val="FD987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A1CF3"/>
    <w:multiLevelType w:val="hybridMultilevel"/>
    <w:tmpl w:val="A5843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7D70DE"/>
    <w:multiLevelType w:val="hybridMultilevel"/>
    <w:tmpl w:val="6E449F7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1834B6B"/>
    <w:multiLevelType w:val="hybridMultilevel"/>
    <w:tmpl w:val="3DEC1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D6D0A"/>
    <w:multiLevelType w:val="hybridMultilevel"/>
    <w:tmpl w:val="EC4A7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87E06"/>
    <w:multiLevelType w:val="hybridMultilevel"/>
    <w:tmpl w:val="E3ACFC0A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0" w15:restartNumberingAfterBreak="0">
    <w:nsid w:val="5F395F7D"/>
    <w:multiLevelType w:val="hybridMultilevel"/>
    <w:tmpl w:val="ED3CC9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17336A9"/>
    <w:multiLevelType w:val="hybridMultilevel"/>
    <w:tmpl w:val="14C2C7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C1F2258"/>
    <w:multiLevelType w:val="hybridMultilevel"/>
    <w:tmpl w:val="B62A0406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3" w15:restartNumberingAfterBreak="0">
    <w:nsid w:val="723116ED"/>
    <w:multiLevelType w:val="hybridMultilevel"/>
    <w:tmpl w:val="915055CA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74105A35"/>
    <w:multiLevelType w:val="hybridMultilevel"/>
    <w:tmpl w:val="FAF2D85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4275127"/>
    <w:multiLevelType w:val="hybridMultilevel"/>
    <w:tmpl w:val="FCF8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262F4"/>
    <w:multiLevelType w:val="hybridMultilevel"/>
    <w:tmpl w:val="FBF0CBB2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7" w15:restartNumberingAfterBreak="0">
    <w:nsid w:val="7E567574"/>
    <w:multiLevelType w:val="hybridMultilevel"/>
    <w:tmpl w:val="82C40D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FCB6284"/>
    <w:multiLevelType w:val="hybridMultilevel"/>
    <w:tmpl w:val="EB68B5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"/>
  </w:num>
  <w:num w:numId="4">
    <w:abstractNumId w:val="20"/>
  </w:num>
  <w:num w:numId="5">
    <w:abstractNumId w:val="3"/>
  </w:num>
  <w:num w:numId="6">
    <w:abstractNumId w:val="10"/>
  </w:num>
  <w:num w:numId="7">
    <w:abstractNumId w:val="8"/>
  </w:num>
  <w:num w:numId="8">
    <w:abstractNumId w:val="24"/>
  </w:num>
  <w:num w:numId="9">
    <w:abstractNumId w:val="16"/>
  </w:num>
  <w:num w:numId="10">
    <w:abstractNumId w:val="4"/>
  </w:num>
  <w:num w:numId="11">
    <w:abstractNumId w:val="27"/>
  </w:num>
  <w:num w:numId="12">
    <w:abstractNumId w:val="28"/>
  </w:num>
  <w:num w:numId="13">
    <w:abstractNumId w:val="22"/>
  </w:num>
  <w:num w:numId="14">
    <w:abstractNumId w:val="2"/>
  </w:num>
  <w:num w:numId="15">
    <w:abstractNumId w:val="11"/>
  </w:num>
  <w:num w:numId="16">
    <w:abstractNumId w:val="9"/>
  </w:num>
  <w:num w:numId="17">
    <w:abstractNumId w:val="18"/>
  </w:num>
  <w:num w:numId="18">
    <w:abstractNumId w:val="17"/>
  </w:num>
  <w:num w:numId="19">
    <w:abstractNumId w:val="7"/>
  </w:num>
  <w:num w:numId="20">
    <w:abstractNumId w:val="25"/>
  </w:num>
  <w:num w:numId="21">
    <w:abstractNumId w:val="19"/>
  </w:num>
  <w:num w:numId="22">
    <w:abstractNumId w:val="26"/>
  </w:num>
  <w:num w:numId="23">
    <w:abstractNumId w:val="12"/>
  </w:num>
  <w:num w:numId="24">
    <w:abstractNumId w:val="23"/>
  </w:num>
  <w:num w:numId="25">
    <w:abstractNumId w:val="15"/>
  </w:num>
  <w:num w:numId="26">
    <w:abstractNumId w:val="13"/>
  </w:num>
  <w:num w:numId="27">
    <w:abstractNumId w:val="6"/>
  </w:num>
  <w:num w:numId="28">
    <w:abstractNumId w:val="14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4B77"/>
    <w:rsid w:val="0001082D"/>
    <w:rsid w:val="000151BD"/>
    <w:rsid w:val="00087991"/>
    <w:rsid w:val="000A28B1"/>
    <w:rsid w:val="000B7E18"/>
    <w:rsid w:val="000C1768"/>
    <w:rsid w:val="000E4C0D"/>
    <w:rsid w:val="000F795A"/>
    <w:rsid w:val="00142719"/>
    <w:rsid w:val="00154B77"/>
    <w:rsid w:val="00195402"/>
    <w:rsid w:val="001A1D9F"/>
    <w:rsid w:val="001E1518"/>
    <w:rsid w:val="001E642A"/>
    <w:rsid w:val="0021547C"/>
    <w:rsid w:val="0026538C"/>
    <w:rsid w:val="00292099"/>
    <w:rsid w:val="00295BF7"/>
    <w:rsid w:val="002A39B2"/>
    <w:rsid w:val="002C2698"/>
    <w:rsid w:val="002E7B82"/>
    <w:rsid w:val="00332E94"/>
    <w:rsid w:val="00351569"/>
    <w:rsid w:val="0038210E"/>
    <w:rsid w:val="00392E54"/>
    <w:rsid w:val="003A480F"/>
    <w:rsid w:val="003B3E55"/>
    <w:rsid w:val="003E11C4"/>
    <w:rsid w:val="003F19A6"/>
    <w:rsid w:val="004220F2"/>
    <w:rsid w:val="00432F7A"/>
    <w:rsid w:val="004508D6"/>
    <w:rsid w:val="004A65F0"/>
    <w:rsid w:val="004A7272"/>
    <w:rsid w:val="004C63E5"/>
    <w:rsid w:val="00521CA7"/>
    <w:rsid w:val="005A2B94"/>
    <w:rsid w:val="0060484A"/>
    <w:rsid w:val="006359CD"/>
    <w:rsid w:val="006368B9"/>
    <w:rsid w:val="00656B90"/>
    <w:rsid w:val="006D0B0E"/>
    <w:rsid w:val="006D6E82"/>
    <w:rsid w:val="0071080C"/>
    <w:rsid w:val="00740761"/>
    <w:rsid w:val="00740D32"/>
    <w:rsid w:val="00765C73"/>
    <w:rsid w:val="007A6457"/>
    <w:rsid w:val="007C106B"/>
    <w:rsid w:val="00821EBA"/>
    <w:rsid w:val="00826BD1"/>
    <w:rsid w:val="00832F3E"/>
    <w:rsid w:val="008546EE"/>
    <w:rsid w:val="008C39E9"/>
    <w:rsid w:val="008D24C8"/>
    <w:rsid w:val="008E2764"/>
    <w:rsid w:val="00933A37"/>
    <w:rsid w:val="0099245A"/>
    <w:rsid w:val="00996C35"/>
    <w:rsid w:val="009B7AEB"/>
    <w:rsid w:val="009C0919"/>
    <w:rsid w:val="009D6508"/>
    <w:rsid w:val="009E222B"/>
    <w:rsid w:val="009F0B25"/>
    <w:rsid w:val="00A375EE"/>
    <w:rsid w:val="00A449BB"/>
    <w:rsid w:val="00A56D78"/>
    <w:rsid w:val="00A95F4C"/>
    <w:rsid w:val="00B112A1"/>
    <w:rsid w:val="00B24875"/>
    <w:rsid w:val="00B46793"/>
    <w:rsid w:val="00B57AEB"/>
    <w:rsid w:val="00BC46F7"/>
    <w:rsid w:val="00BD561D"/>
    <w:rsid w:val="00BF0A69"/>
    <w:rsid w:val="00C03AAE"/>
    <w:rsid w:val="00C11313"/>
    <w:rsid w:val="00C24E62"/>
    <w:rsid w:val="00C2573E"/>
    <w:rsid w:val="00C37042"/>
    <w:rsid w:val="00C64133"/>
    <w:rsid w:val="00C718E0"/>
    <w:rsid w:val="00C94EDF"/>
    <w:rsid w:val="00CA53B9"/>
    <w:rsid w:val="00CB1C4E"/>
    <w:rsid w:val="00CE466B"/>
    <w:rsid w:val="00CE68BA"/>
    <w:rsid w:val="00CF3CAE"/>
    <w:rsid w:val="00D1609E"/>
    <w:rsid w:val="00D73FCD"/>
    <w:rsid w:val="00DB3CBD"/>
    <w:rsid w:val="00DB5329"/>
    <w:rsid w:val="00E177F2"/>
    <w:rsid w:val="00E32B9C"/>
    <w:rsid w:val="00E35892"/>
    <w:rsid w:val="00E57FCF"/>
    <w:rsid w:val="00E81BFF"/>
    <w:rsid w:val="00E828F1"/>
    <w:rsid w:val="00E85298"/>
    <w:rsid w:val="00EF1FAF"/>
    <w:rsid w:val="00F27289"/>
    <w:rsid w:val="00F43558"/>
    <w:rsid w:val="00F7650D"/>
    <w:rsid w:val="00F85445"/>
    <w:rsid w:val="00F94354"/>
    <w:rsid w:val="00FB5B32"/>
    <w:rsid w:val="00FB71A1"/>
    <w:rsid w:val="00FD3F97"/>
    <w:rsid w:val="00FE1A7C"/>
    <w:rsid w:val="00FE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108221-4E72-46D7-9BE3-FFFD50E76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54B7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154B77"/>
    <w:pPr>
      <w:keepNext/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bCs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4B77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rsid w:val="00154B77"/>
    <w:rPr>
      <w:color w:val="000080"/>
      <w:u w:val="single"/>
    </w:rPr>
  </w:style>
  <w:style w:type="character" w:customStyle="1" w:styleId="2">
    <w:name w:val="Основной текст (2)_"/>
    <w:basedOn w:val="a0"/>
    <w:rsid w:val="00154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154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;Курсив"/>
    <w:basedOn w:val="2"/>
    <w:rsid w:val="00154B7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5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39pt-1pt">
    <w:name w:val="Основной текст (2) + 39 pt;Курсив;Интервал -1 pt"/>
    <w:basedOn w:val="2"/>
    <w:rsid w:val="00154B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-2pt">
    <w:name w:val="Основной текст (2) + Полужирный;Курсив;Интервал -2 pt"/>
    <w:basedOn w:val="2"/>
    <w:rsid w:val="00154B7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pt">
    <w:name w:val="Основной текст (2) + Курсив;Интервал 0 pt"/>
    <w:basedOn w:val="2"/>
    <w:rsid w:val="00154B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rsid w:val="0015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pt">
    <w:name w:val="Колонтитул + 11 pt;Не полужирный"/>
    <w:basedOn w:val="a4"/>
    <w:rsid w:val="0015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54B7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">
    <w:name w:val="Заголовок №2_"/>
    <w:basedOn w:val="a0"/>
    <w:link w:val="23"/>
    <w:rsid w:val="00154B7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 + Полужирный"/>
    <w:basedOn w:val="2"/>
    <w:rsid w:val="0015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154B77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32">
    <w:name w:val="Заголовок №3 (2)_"/>
    <w:basedOn w:val="a0"/>
    <w:rsid w:val="00154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0">
    <w:name w:val="Заголовок №3 (2)"/>
    <w:basedOn w:val="32"/>
    <w:rsid w:val="00154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rsid w:val="00154B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0">
    <w:name w:val="Основной текст (5) + Полужирный;Не курсив"/>
    <w:basedOn w:val="5"/>
    <w:rsid w:val="00154B7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154B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54B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5pt">
    <w:name w:val="Основной текст (2) + 9;5 pt;Полужирный"/>
    <w:basedOn w:val="2"/>
    <w:rsid w:val="0015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5">
    <w:name w:val="Колонтитул"/>
    <w:basedOn w:val="a4"/>
    <w:rsid w:val="0015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0">
    <w:name w:val="Основной текст (4) + Не курсив"/>
    <w:basedOn w:val="4"/>
    <w:rsid w:val="00154B7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"/>
    <w:basedOn w:val="4"/>
    <w:rsid w:val="00154B7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2">
    <w:name w:val="Основной текст (5) + Не курсив"/>
    <w:basedOn w:val="5"/>
    <w:rsid w:val="00154B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3">
    <w:name w:val="Основной текст (5) + Полужирный"/>
    <w:basedOn w:val="5"/>
    <w:rsid w:val="00154B7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Заголовок №3_"/>
    <w:basedOn w:val="a0"/>
    <w:link w:val="33"/>
    <w:rsid w:val="00154B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5">
    <w:name w:val="Основной текст (2) + Курсив"/>
    <w:basedOn w:val="2"/>
    <w:rsid w:val="00154B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 + Не полужирный;Не курсив"/>
    <w:basedOn w:val="4"/>
    <w:rsid w:val="00154B7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таблице_"/>
    <w:basedOn w:val="a0"/>
    <w:rsid w:val="00154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Подпись к таблице"/>
    <w:basedOn w:val="a6"/>
    <w:rsid w:val="00154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8">
    <w:name w:val="Подпись к таблице + Полужирный"/>
    <w:basedOn w:val="a6"/>
    <w:rsid w:val="0015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9">
    <w:name w:val="Колонтитул + Не полужирный;Курсив"/>
    <w:basedOn w:val="a4"/>
    <w:rsid w:val="00154B7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Заголовок №3 Exact"/>
    <w:basedOn w:val="a0"/>
    <w:rsid w:val="0015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sid w:val="0015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154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+ Полужирный Exact"/>
    <w:basedOn w:val="2"/>
    <w:rsid w:val="0015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154B7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154B7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54B7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812pt">
    <w:name w:val="Основной текст (8) + 12 pt"/>
    <w:basedOn w:val="8"/>
    <w:rsid w:val="00154B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54B77"/>
    <w:pPr>
      <w:shd w:val="clear" w:color="auto" w:fill="FFFFFF"/>
      <w:spacing w:before="1800" w:after="8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">
    <w:name w:val="Заголовок №2"/>
    <w:basedOn w:val="a"/>
    <w:link w:val="22"/>
    <w:rsid w:val="00154B77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154B77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33">
    <w:name w:val="Заголовок №3"/>
    <w:basedOn w:val="a"/>
    <w:link w:val="31"/>
    <w:rsid w:val="00154B77"/>
    <w:pPr>
      <w:shd w:val="clear" w:color="auto" w:fill="FFFFFF"/>
      <w:spacing w:before="240" w:line="413" w:lineRule="exac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2">
    <w:name w:val="Заголовок №1"/>
    <w:basedOn w:val="a"/>
    <w:link w:val="11"/>
    <w:rsid w:val="00154B77"/>
    <w:pPr>
      <w:shd w:val="clear" w:color="auto" w:fill="FFFFFF"/>
      <w:spacing w:line="55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70">
    <w:name w:val="Основной текст (7)"/>
    <w:basedOn w:val="a"/>
    <w:link w:val="7"/>
    <w:rsid w:val="00154B77"/>
    <w:pPr>
      <w:shd w:val="clear" w:color="auto" w:fill="FFFFFF"/>
      <w:spacing w:before="240" w:after="72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154B77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a">
    <w:name w:val="header"/>
    <w:basedOn w:val="a"/>
    <w:link w:val="ab"/>
    <w:uiPriority w:val="99"/>
    <w:unhideWhenUsed/>
    <w:rsid w:val="00154B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54B7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c">
    <w:name w:val="footer"/>
    <w:basedOn w:val="a"/>
    <w:link w:val="ad"/>
    <w:uiPriority w:val="99"/>
    <w:semiHidden/>
    <w:unhideWhenUsed/>
    <w:rsid w:val="00154B7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54B7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e">
    <w:name w:val="No Spacing"/>
    <w:uiPriority w:val="1"/>
    <w:qFormat/>
    <w:rsid w:val="00154B77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154B7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0">
    <w:name w:val="Основной текст Знак"/>
    <w:link w:val="af1"/>
    <w:locked/>
    <w:rsid w:val="00154B77"/>
    <w:rPr>
      <w:shd w:val="clear" w:color="auto" w:fill="FFFFFF"/>
    </w:rPr>
  </w:style>
  <w:style w:type="paragraph" w:styleId="af1">
    <w:name w:val="Body Text"/>
    <w:basedOn w:val="a"/>
    <w:link w:val="af0"/>
    <w:rsid w:val="00154B77"/>
    <w:pPr>
      <w:widowControl/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13">
    <w:name w:val="Основной текст Знак1"/>
    <w:basedOn w:val="a0"/>
    <w:uiPriority w:val="99"/>
    <w:semiHidden/>
    <w:rsid w:val="00154B7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f2">
    <w:name w:val="line number"/>
    <w:basedOn w:val="a0"/>
    <w:uiPriority w:val="99"/>
    <w:semiHidden/>
    <w:unhideWhenUsed/>
    <w:rsid w:val="00A95F4C"/>
  </w:style>
  <w:style w:type="paragraph" w:styleId="af3">
    <w:name w:val="List Paragraph"/>
    <w:basedOn w:val="a"/>
    <w:uiPriority w:val="34"/>
    <w:qFormat/>
    <w:rsid w:val="00C24E62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295BF7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95BF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2198</Words>
  <Characters>12530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Школа 2</cp:lastModifiedBy>
  <cp:revision>8</cp:revision>
  <cp:lastPrinted>2020-08-27T10:47:00Z</cp:lastPrinted>
  <dcterms:created xsi:type="dcterms:W3CDTF">2020-08-28T04:12:00Z</dcterms:created>
  <dcterms:modified xsi:type="dcterms:W3CDTF">2020-11-19T06:35:00Z</dcterms:modified>
</cp:coreProperties>
</file>